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3A5E2703" w:rsidR="0040403B" w:rsidRDefault="00CD399A" w:rsidP="003E2C81">
      <w:pPr>
        <w:spacing w:after="120" w:line="240" w:lineRule="auto"/>
        <w:jc w:val="center"/>
        <w:rPr>
          <w:rFonts w:ascii="Book Antiqua" w:hAnsi="Book Antiqua"/>
          <w:sz w:val="24"/>
          <w:szCs w:val="24"/>
        </w:rPr>
      </w:pPr>
      <w:r>
        <w:rPr>
          <w:rFonts w:ascii="Book Antiqua" w:hAnsi="Book Antiqua"/>
          <w:sz w:val="24"/>
          <w:szCs w:val="24"/>
        </w:rPr>
        <w:t>Characterizing</w:t>
      </w:r>
      <w:r w:rsidR="003E2C81">
        <w:rPr>
          <w:rFonts w:ascii="Book Antiqua" w:hAnsi="Book Antiqua"/>
          <w:sz w:val="24"/>
          <w:szCs w:val="24"/>
        </w:rPr>
        <w:t xml:space="preserve">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4B243C2A" w:rsidR="00070146" w:rsidRDefault="009B2596" w:rsidP="00F24DCA">
      <w:pPr>
        <w:spacing w:after="0" w:line="480" w:lineRule="auto"/>
        <w:ind w:firstLine="720"/>
        <w:rPr>
          <w:rFonts w:ascii="Book Antiqua" w:hAnsi="Book Antiqua"/>
          <w:sz w:val="24"/>
          <w:szCs w:val="24"/>
        </w:rPr>
      </w:pPr>
      <w:r w:rsidRPr="00EA34FD">
        <w:rPr>
          <w:rFonts w:ascii="Book Antiqua" w:hAnsi="Book Antiqua"/>
          <w:sz w:val="24"/>
          <w:szCs w:val="24"/>
        </w:rPr>
        <w:t>Agriculture in Mediterranean climates relies on</w:t>
      </w:r>
      <w:r w:rsidR="008648D5">
        <w:rPr>
          <w:rFonts w:ascii="Book Antiqua" w:hAnsi="Book Antiqua"/>
          <w:sz w:val="24"/>
          <w:szCs w:val="24"/>
        </w:rPr>
        <w:t xml:space="preserve"> irrigation</w:t>
      </w:r>
      <w:r w:rsidRPr="00EA34FD">
        <w:rPr>
          <w:rFonts w:ascii="Book Antiqua" w:hAnsi="Book Antiqua"/>
          <w:sz w:val="24"/>
          <w:szCs w:val="24"/>
        </w:rPr>
        <w:t xml:space="preserve"> (</w:t>
      </w:r>
      <w:r w:rsidRPr="00EA34FD">
        <w:rPr>
          <w:rFonts w:ascii="Book Antiqua" w:hAnsi="Book Antiqua"/>
          <w:iCs/>
          <w:sz w:val="24"/>
          <w:szCs w:val="24"/>
        </w:rPr>
        <w:t>blue water</w:t>
      </w:r>
      <w:r w:rsidRPr="00EA34FD">
        <w:rPr>
          <w:rFonts w:ascii="Book Antiqua" w:hAnsi="Book Antiqua"/>
          <w:sz w:val="24"/>
          <w:szCs w:val="24"/>
        </w:rPr>
        <w:t xml:space="preserve">) to produce </w:t>
      </w:r>
      <w:r w:rsidR="00CD399A">
        <w:rPr>
          <w:rFonts w:ascii="Book Antiqua" w:hAnsi="Book Antiqua"/>
          <w:sz w:val="24"/>
          <w:szCs w:val="24"/>
        </w:rPr>
        <w:t>high-yielding, high-</w:t>
      </w:r>
      <w:r w:rsidRPr="00EA34FD">
        <w:rPr>
          <w:rFonts w:ascii="Book Antiqua" w:hAnsi="Book Antiqua"/>
          <w:sz w:val="24"/>
          <w:szCs w:val="24"/>
        </w:rPr>
        <w:t>quality crops</w:t>
      </w:r>
      <w:r w:rsidR="00BB0590">
        <w:rPr>
          <w:rFonts w:ascii="Book Antiqua" w:hAnsi="Book Antiqua"/>
          <w:sz w:val="24"/>
          <w:szCs w:val="24"/>
        </w:rPr>
        <w:t xml:space="preserve">, but blue water supplies </w:t>
      </w:r>
      <w:r w:rsidR="00CD399A">
        <w:rPr>
          <w:rFonts w:ascii="Book Antiqua" w:hAnsi="Book Antiqua"/>
          <w:sz w:val="24"/>
          <w:szCs w:val="24"/>
        </w:rPr>
        <w:t xml:space="preserve">for agriculture </w:t>
      </w:r>
      <w:r w:rsidR="00BB0590">
        <w:rPr>
          <w:rFonts w:ascii="Book Antiqua" w:hAnsi="Book Antiqua"/>
          <w:sz w:val="24"/>
          <w:szCs w:val="24"/>
        </w:rPr>
        <w:t>are challenged</w:t>
      </w:r>
      <w:r w:rsidR="001806CD">
        <w:rPr>
          <w:rFonts w:ascii="Book Antiqua" w:hAnsi="Book Antiqua"/>
          <w:sz w:val="24"/>
          <w:szCs w:val="24"/>
        </w:rPr>
        <w:t xml:space="preserve"> by climate change, urban demand, and environmental uses</w:t>
      </w:r>
      <w:r w:rsidRPr="00EA34FD">
        <w:rPr>
          <w:rFonts w:ascii="Book Antiqua" w:hAnsi="Book Antiqua"/>
          <w:sz w:val="24"/>
          <w:szCs w:val="24"/>
        </w:rPr>
        <w:t xml:space="preserve">. </w:t>
      </w:r>
      <w:r w:rsidR="00E41249" w:rsidRPr="00EA34FD">
        <w:rPr>
          <w:rFonts w:ascii="Book Antiqua" w:hAnsi="Book Antiqua"/>
          <w:sz w:val="24"/>
          <w:szCs w:val="24"/>
        </w:rPr>
        <w:t xml:space="preserve"> </w:t>
      </w:r>
      <w:r w:rsidR="005500F9" w:rsidRPr="00EA34FD">
        <w:rPr>
          <w:rFonts w:ascii="Book Antiqua" w:hAnsi="Book Antiqua"/>
          <w:sz w:val="24"/>
          <w:szCs w:val="24"/>
        </w:rPr>
        <w:t>Green water, the soil stored water from</w:t>
      </w:r>
      <w:r w:rsidR="00C12E5A">
        <w:rPr>
          <w:rFonts w:ascii="Book Antiqua" w:hAnsi="Book Antiqua"/>
          <w:sz w:val="24"/>
          <w:szCs w:val="24"/>
        </w:rPr>
        <w:t xml:space="preserve"> in </w:t>
      </w:r>
      <w:r w:rsidR="0069212C">
        <w:rPr>
          <w:rFonts w:ascii="Book Antiqua" w:hAnsi="Book Antiqua"/>
          <w:sz w:val="24"/>
          <w:szCs w:val="24"/>
        </w:rPr>
        <w:t>situ</w:t>
      </w:r>
      <w:r w:rsidR="005500F9" w:rsidRPr="00EA34FD">
        <w:rPr>
          <w:rFonts w:ascii="Book Antiqua" w:hAnsi="Book Antiqua"/>
          <w:sz w:val="24"/>
          <w:szCs w:val="24"/>
        </w:rPr>
        <w:t xml:space="preserve"> rainfall potentially available to crops, </w:t>
      </w:r>
      <w:r w:rsidR="0069212C">
        <w:rPr>
          <w:rFonts w:ascii="Book Antiqua" w:hAnsi="Book Antiqua"/>
          <w:sz w:val="24"/>
          <w:szCs w:val="24"/>
        </w:rPr>
        <w:t>can</w:t>
      </w:r>
      <w:r w:rsidR="005500F9" w:rsidRPr="00EA34FD">
        <w:rPr>
          <w:rFonts w:ascii="Book Antiqua" w:hAnsi="Book Antiqua"/>
          <w:sz w:val="24"/>
          <w:szCs w:val="24"/>
        </w:rPr>
        <w:t xml:space="preserve">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xml:space="preserve">, especially for deeply rooted </w:t>
      </w:r>
      <w:r w:rsidR="00BB0590">
        <w:rPr>
          <w:rFonts w:ascii="Book Antiqua" w:hAnsi="Book Antiqua"/>
          <w:sz w:val="24"/>
          <w:szCs w:val="24"/>
        </w:rPr>
        <w:t>perennial crops</w:t>
      </w:r>
      <w:r w:rsidRPr="00EA34FD">
        <w:rPr>
          <w:rFonts w:ascii="Book Antiqua" w:hAnsi="Book Antiqua"/>
          <w:sz w:val="24"/>
          <w:szCs w:val="24"/>
        </w:rPr>
        <w:t xml:space="preserve">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w:t>
      </w:r>
    </w:p>
    <w:p w14:paraId="3A56CDFC" w14:textId="605DECB2"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w:t>
      </w:r>
      <w:r w:rsidR="001806CD">
        <w:rPr>
          <w:rFonts w:ascii="Book Antiqua" w:hAnsi="Book Antiqua"/>
          <w:sz w:val="24"/>
          <w:szCs w:val="24"/>
        </w:rPr>
        <w:t xml:space="preserve">daily soil water balances and </w:t>
      </w:r>
      <w:r w:rsidRPr="00EA34FD">
        <w:rPr>
          <w:rFonts w:ascii="Book Antiqua" w:hAnsi="Book Antiqua"/>
          <w:sz w:val="24"/>
          <w:szCs w:val="24"/>
        </w:rPr>
        <w:t xml:space="preserve">irrigation </w:t>
      </w:r>
      <w:r w:rsidR="001806CD">
        <w:rPr>
          <w:rFonts w:ascii="Book Antiqua" w:hAnsi="Book Antiqua"/>
          <w:sz w:val="24"/>
          <w:szCs w:val="24"/>
        </w:rPr>
        <w:t xml:space="preserve">from 2003-2018 </w:t>
      </w:r>
      <w:r w:rsidR="00471F13">
        <w:rPr>
          <w:rFonts w:ascii="Book Antiqua" w:hAnsi="Book Antiqua"/>
          <w:sz w:val="24"/>
          <w:szCs w:val="24"/>
        </w:rPr>
        <w:t xml:space="preserve">for five </w:t>
      </w:r>
      <w:r w:rsidR="001806CD">
        <w:rPr>
          <w:rFonts w:ascii="Book Antiqua" w:hAnsi="Book Antiqua"/>
          <w:sz w:val="24"/>
          <w:szCs w:val="24"/>
        </w:rPr>
        <w:t xml:space="preserve">perennial crops in California, including </w:t>
      </w:r>
      <w:r w:rsidRPr="00EA34FD">
        <w:rPr>
          <w:rFonts w:ascii="Book Antiqua" w:hAnsi="Book Antiqua"/>
          <w:sz w:val="24"/>
          <w:szCs w:val="24"/>
        </w:rPr>
        <w:t>alfalfa, almonds, grapes, pistach</w:t>
      </w:r>
      <w:r w:rsidR="001806CD">
        <w:rPr>
          <w:rFonts w:ascii="Book Antiqua" w:hAnsi="Book Antiqua"/>
          <w:sz w:val="24"/>
          <w:szCs w:val="24"/>
        </w:rPr>
        <w:t xml:space="preserve">ios, and walnuts, </w:t>
      </w:r>
      <w:r w:rsidR="008648D5">
        <w:rPr>
          <w:rFonts w:ascii="Book Antiqua" w:hAnsi="Book Antiqua"/>
          <w:sz w:val="24"/>
          <w:szCs w:val="24"/>
        </w:rPr>
        <w:t>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In addition to considering the effects of </w:t>
      </w:r>
      <w:r w:rsidR="0069212C">
        <w:rPr>
          <w:rFonts w:ascii="Book Antiqua" w:hAnsi="Book Antiqua"/>
          <w:sz w:val="24"/>
          <w:szCs w:val="24"/>
        </w:rPr>
        <w:t>climate</w:t>
      </w:r>
      <w:r w:rsidRPr="00EA34FD">
        <w:rPr>
          <w:rFonts w:ascii="Book Antiqua" w:hAnsi="Book Antiqua"/>
          <w:sz w:val="24"/>
          <w:szCs w:val="24"/>
        </w:rPr>
        <w:t xml:space="preserve"> and soil variability, we </w:t>
      </w:r>
      <w:r w:rsidR="001806CD">
        <w:rPr>
          <w:rFonts w:ascii="Book Antiqua" w:hAnsi="Book Antiqua"/>
          <w:sz w:val="24"/>
          <w:szCs w:val="24"/>
        </w:rPr>
        <w:t>explored</w:t>
      </w:r>
      <w:r w:rsidRPr="00EA34FD">
        <w:rPr>
          <w:rFonts w:ascii="Book Antiqua" w:hAnsi="Book Antiqua"/>
          <w:sz w:val="24"/>
          <w:szCs w:val="24"/>
        </w:rPr>
        <w:t xml:space="preserve">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 xml:space="preserve">80% allowable depletion of total plant available water in the root zone) to </w:t>
      </w:r>
      <w:r w:rsidR="001806CD">
        <w:rPr>
          <w:rFonts w:ascii="Book Antiqua" w:hAnsi="Book Antiqua"/>
          <w:sz w:val="24"/>
          <w:szCs w:val="24"/>
        </w:rPr>
        <w:t>see</w:t>
      </w:r>
      <w:r w:rsidRPr="00EA34FD">
        <w:rPr>
          <w:rFonts w:ascii="Book Antiqua" w:hAnsi="Book Antiqua"/>
          <w:sz w:val="24"/>
          <w:szCs w:val="24"/>
        </w:rPr>
        <w:t xml:space="preserve"> how varying the size of the soil water reservoir</w:t>
      </w:r>
      <w:r w:rsidR="001806CD">
        <w:rPr>
          <w:rFonts w:ascii="Book Antiqua" w:hAnsi="Book Antiqua"/>
          <w:sz w:val="24"/>
          <w:szCs w:val="24"/>
        </w:rPr>
        <w:t xml:space="preserve"> accessible to crop roots</w:t>
      </w:r>
      <w:r w:rsidRPr="00EA34FD">
        <w:rPr>
          <w:rFonts w:ascii="Book Antiqua" w:hAnsi="Book Antiqua"/>
          <w:sz w:val="24"/>
          <w:szCs w:val="24"/>
        </w:rPr>
        <w:t xml:space="preserve"> affects the green water resource and, co</w:t>
      </w:r>
      <w:r w:rsidR="00070146">
        <w:rPr>
          <w:rFonts w:ascii="Book Antiqua" w:hAnsi="Book Antiqua"/>
          <w:sz w:val="24"/>
          <w:szCs w:val="24"/>
        </w:rPr>
        <w:t>nsequently, blue water demand.</w:t>
      </w:r>
    </w:p>
    <w:p w14:paraId="1C59500A" w14:textId="70D57D82"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CD399A">
        <w:rPr>
          <w:rFonts w:ascii="Book Antiqua" w:hAnsi="Book Antiqua"/>
          <w:sz w:val="24"/>
          <w:szCs w:val="24"/>
        </w:rPr>
        <w:t xml:space="preserve"> and 162</w:t>
      </w:r>
      <w:r w:rsidR="003D54DE">
        <w:rPr>
          <w:rFonts w:ascii="Book Antiqua" w:hAnsi="Book Antiqua"/>
          <w:sz w:val="24"/>
          <w:szCs w:val="24"/>
        </w:rPr>
        <w:t>-263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CD399A">
        <w:rPr>
          <w:rFonts w:ascii="Book Antiqua" w:hAnsi="Book Antiqua"/>
          <w:sz w:val="24"/>
          <w:szCs w:val="24"/>
        </w:rPr>
        <w:t>6-18</w:t>
      </w:r>
      <w:r w:rsidRPr="00EA34FD">
        <w:rPr>
          <w:rFonts w:ascii="Book Antiqua" w:hAnsi="Book Antiqua"/>
          <w:sz w:val="24"/>
          <w:szCs w:val="24"/>
        </w:rPr>
        <w:t xml:space="preserve">% of growing season </w:t>
      </w:r>
      <w:r w:rsidR="003317B1">
        <w:rPr>
          <w:rFonts w:ascii="Book Antiqua" w:hAnsi="Book Antiqua"/>
          <w:sz w:val="24"/>
          <w:szCs w:val="24"/>
        </w:rPr>
        <w:t>evapotranspiration</w:t>
      </w:r>
      <w:r w:rsidRPr="00EA34FD">
        <w:rPr>
          <w:rFonts w:ascii="Book Antiqua" w:hAnsi="Book Antiqua"/>
          <w:sz w:val="24"/>
          <w:szCs w:val="24"/>
        </w:rPr>
        <w:t>.</w:t>
      </w:r>
      <w:r w:rsidR="003D54DE">
        <w:rPr>
          <w:rFonts w:ascii="Book Antiqua" w:hAnsi="Book Antiqua"/>
          <w:sz w:val="24"/>
          <w:szCs w:val="24"/>
        </w:rPr>
        <w:t xml:space="preserve">  Thus, in the world of </w:t>
      </w:r>
      <w:r w:rsidR="008648D5">
        <w:rPr>
          <w:rFonts w:ascii="Book Antiqua" w:hAnsi="Book Antiqua"/>
          <w:sz w:val="24"/>
          <w:szCs w:val="24"/>
        </w:rPr>
        <w:t xml:space="preserve">green water </w:t>
      </w:r>
      <w:r w:rsidR="003D54DE">
        <w:rPr>
          <w:rFonts w:ascii="Book Antiqua" w:hAnsi="Book Antiqua"/>
          <w:sz w:val="24"/>
          <w:szCs w:val="24"/>
        </w:rPr>
        <w:t xml:space="preserve">for perennial crops, the glass is only </w:t>
      </w:r>
      <w:r w:rsidR="00CD399A">
        <w:rPr>
          <w:rFonts w:ascii="Book Antiqua" w:hAnsi="Book Antiqua"/>
          <w:sz w:val="24"/>
          <w:szCs w:val="24"/>
        </w:rPr>
        <w:t xml:space="preserve">marginally </w:t>
      </w:r>
      <w:r w:rsidR="003D54DE">
        <w:rPr>
          <w:rFonts w:ascii="Book Antiqua" w:hAnsi="Book Antiqua"/>
          <w:sz w:val="24"/>
          <w:szCs w:val="24"/>
        </w:rPr>
        <w:t xml:space="preserve">full </w:t>
      </w:r>
      <w:r w:rsidR="00CD399A">
        <w:rPr>
          <w:rFonts w:ascii="Book Antiqua" w:hAnsi="Book Antiqua"/>
          <w:sz w:val="24"/>
          <w:szCs w:val="24"/>
        </w:rPr>
        <w:t>at best</w:t>
      </w:r>
      <w:r w:rsidR="001806CD">
        <w:rPr>
          <w:rFonts w:ascii="Book Antiqua" w:hAnsi="Book Antiqua"/>
          <w:sz w:val="24"/>
          <w:szCs w:val="24"/>
        </w:rPr>
        <w:t>.  However, d</w:t>
      </w:r>
      <w:r w:rsidR="003317B1">
        <w:rPr>
          <w:rFonts w:ascii="Book Antiqua" w:hAnsi="Book Antiqua"/>
          <w:sz w:val="24"/>
          <w:szCs w:val="24"/>
        </w:rPr>
        <w:t xml:space="preserve">ue to a </w:t>
      </w:r>
      <w:r w:rsidR="008648D5">
        <w:rPr>
          <w:rFonts w:ascii="Book Antiqua" w:hAnsi="Book Antiqua"/>
          <w:sz w:val="24"/>
          <w:szCs w:val="24"/>
        </w:rPr>
        <w:t>north-to-south</w:t>
      </w:r>
      <w:r w:rsidR="003317B1">
        <w:rPr>
          <w:rFonts w:ascii="Book Antiqua" w:hAnsi="Book Antiqua"/>
          <w:sz w:val="24"/>
          <w:szCs w:val="24"/>
        </w:rPr>
        <w:t xml:space="preserve"> precipi</w:t>
      </w:r>
      <w:r w:rsidR="003D54DE">
        <w:rPr>
          <w:rFonts w:ascii="Book Antiqua" w:hAnsi="Book Antiqua"/>
          <w:sz w:val="24"/>
          <w:szCs w:val="24"/>
        </w:rPr>
        <w:t xml:space="preserve">tation </w:t>
      </w:r>
      <w:r w:rsidR="003D54DE">
        <w:rPr>
          <w:rFonts w:ascii="Book Antiqua" w:hAnsi="Book Antiqua"/>
          <w:sz w:val="24"/>
          <w:szCs w:val="24"/>
        </w:rPr>
        <w:lastRenderedPageBreak/>
        <w:t>gradient</w:t>
      </w:r>
      <w:r w:rsidRPr="00EA34FD">
        <w:rPr>
          <w:rFonts w:ascii="Book Antiqua" w:hAnsi="Book Antiqua"/>
          <w:sz w:val="24"/>
          <w:szCs w:val="24"/>
        </w:rPr>
        <w:t xml:space="preserve">, </w:t>
      </w:r>
      <w:r w:rsidR="00CD399A">
        <w:rPr>
          <w:rFonts w:ascii="Book Antiqua" w:hAnsi="Book Antiqua"/>
          <w:sz w:val="24"/>
          <w:szCs w:val="24"/>
        </w:rPr>
        <w:t>20</w:t>
      </w:r>
      <w:r w:rsidRPr="00EA34FD">
        <w:rPr>
          <w:rFonts w:ascii="Book Antiqua" w:hAnsi="Book Antiqua"/>
          <w:sz w:val="24"/>
          <w:szCs w:val="24"/>
        </w:rPr>
        <w:t xml:space="preserve">% of the </w:t>
      </w:r>
      <w:r w:rsidR="001806CD">
        <w:rPr>
          <w:rFonts w:ascii="Book Antiqua" w:hAnsi="Book Antiqua"/>
          <w:sz w:val="24"/>
          <w:szCs w:val="24"/>
        </w:rPr>
        <w:t xml:space="preserve">overall </w:t>
      </w:r>
      <w:r w:rsidRPr="00EA34FD">
        <w:rPr>
          <w:rFonts w:ascii="Book Antiqua" w:hAnsi="Book Antiqua"/>
          <w:sz w:val="24"/>
          <w:szCs w:val="24"/>
        </w:rPr>
        <w:t>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CD399A">
        <w:rPr>
          <w:rFonts w:ascii="Book Antiqua" w:hAnsi="Book Antiqua"/>
          <w:sz w:val="24"/>
          <w:szCs w:val="24"/>
        </w:rPr>
        <w:t xml:space="preserve"> when rooted </w:t>
      </w:r>
      <w:r w:rsidR="00E859AC">
        <w:rPr>
          <w:rFonts w:ascii="Book Antiqua" w:hAnsi="Book Antiqua"/>
          <w:sz w:val="24"/>
          <w:szCs w:val="24"/>
        </w:rPr>
        <w:t xml:space="preserve">to </w:t>
      </w:r>
      <w:r w:rsidR="003D54DE">
        <w:rPr>
          <w:rFonts w:ascii="Book Antiqua" w:hAnsi="Book Antiqua"/>
          <w:sz w:val="24"/>
          <w:szCs w:val="24"/>
        </w:rPr>
        <w:t xml:space="preserve">2 m and </w:t>
      </w:r>
      <w:r w:rsidR="00E859AC">
        <w:rPr>
          <w:rFonts w:ascii="Book Antiqua" w:hAnsi="Book Antiqua"/>
          <w:sz w:val="24"/>
          <w:szCs w:val="24"/>
        </w:rPr>
        <w:t>given 50% allowable depletion</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w:t>
      </w:r>
      <w:r w:rsidR="001F6958">
        <w:rPr>
          <w:rFonts w:ascii="Book Antiqua" w:hAnsi="Book Antiqua"/>
          <w:sz w:val="24"/>
          <w:szCs w:val="24"/>
        </w:rPr>
        <w:t>’s irrigation</w:t>
      </w:r>
      <w:r w:rsidR="003317B1">
        <w:rPr>
          <w:rFonts w:ascii="Book Antiqua" w:hAnsi="Book Antiqua"/>
          <w:sz w:val="24"/>
          <w:szCs w:val="24"/>
        </w:rPr>
        <w:t xml:space="preserve"> was</w:t>
      </w:r>
      <w:r w:rsidR="006F3610">
        <w:rPr>
          <w:rFonts w:ascii="Book Antiqua" w:hAnsi="Book Antiqua"/>
          <w:sz w:val="24"/>
          <w:szCs w:val="24"/>
        </w:rPr>
        <w:t xml:space="preserve"> managed </w:t>
      </w:r>
      <w:r w:rsidR="001806CD">
        <w:rPr>
          <w:rFonts w:ascii="Book Antiqua" w:hAnsi="Book Antiqua"/>
          <w:sz w:val="24"/>
          <w:szCs w:val="24"/>
        </w:rPr>
        <w:t xml:space="preserve">shallowly </w:t>
      </w:r>
      <w:r w:rsidR="006F3610">
        <w:rPr>
          <w:rFonts w:ascii="Book Antiqua" w:hAnsi="Book Antiqua"/>
          <w:sz w:val="24"/>
          <w:szCs w:val="24"/>
        </w:rPr>
        <w:t>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1F6958">
        <w:rPr>
          <w:rFonts w:ascii="Book Antiqua" w:hAnsi="Book Antiqua"/>
          <w:sz w:val="24"/>
          <w:szCs w:val="24"/>
        </w:rPr>
        <w:t xml:space="preserve"> irrigation</w:t>
      </w:r>
      <w:r w:rsidR="003317B1">
        <w:rPr>
          <w:rFonts w:ascii="Book Antiqua" w:hAnsi="Book Antiqua"/>
          <w:sz w:val="24"/>
          <w:szCs w:val="24"/>
        </w:rPr>
        <w:t xml:space="preserve">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8648D5">
        <w:rPr>
          <w:rFonts w:ascii="Book Antiqua" w:hAnsi="Book Antiqua"/>
          <w:sz w:val="24"/>
          <w:szCs w:val="24"/>
        </w:rPr>
        <w:t xml:space="preserve"> versus a gain of 7</w:t>
      </w:r>
      <w:r w:rsidR="00070146">
        <w:rPr>
          <w:rFonts w:ascii="Book Antiqua" w:hAnsi="Book Antiqua"/>
          <w:sz w:val="24"/>
          <w:szCs w:val="24"/>
        </w:rPr>
        <w:t xml:space="preserve">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deepening to 2.0 m rooting depth</w:t>
      </w:r>
      <w:r w:rsidR="001F6958">
        <w:rPr>
          <w:rFonts w:ascii="Book Antiqua" w:hAnsi="Book Antiqua"/>
          <w:sz w:val="24"/>
          <w:szCs w:val="24"/>
        </w:rPr>
        <w:t xml:space="preserve"> in the management scheme would bring an additional</w:t>
      </w:r>
      <w:r w:rsidR="003317B1">
        <w:rPr>
          <w:rFonts w:ascii="Book Antiqua" w:hAnsi="Book Antiqua"/>
          <w:sz w:val="24"/>
          <w:szCs w:val="24"/>
        </w:rPr>
        <w:t xml:space="preserve">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w:t>
      </w:r>
      <w:r w:rsidR="008648D5">
        <w:rPr>
          <w:rFonts w:ascii="Book Antiqua" w:hAnsi="Book Antiqua"/>
          <w:sz w:val="24"/>
          <w:szCs w:val="24"/>
        </w:rPr>
        <w:t>5</w:t>
      </w:r>
      <w:r w:rsidR="00070146">
        <w:rPr>
          <w:rFonts w:ascii="Book Antiqua" w:hAnsi="Book Antiqua"/>
          <w:sz w:val="24"/>
          <w:szCs w:val="24"/>
        </w:rPr>
        <w:t xml:space="preserve"> km</w:t>
      </w:r>
      <w:r w:rsidR="00070146">
        <w:rPr>
          <w:rFonts w:ascii="Book Antiqua" w:hAnsi="Book Antiqua"/>
          <w:sz w:val="24"/>
          <w:szCs w:val="24"/>
          <w:vertAlign w:val="superscript"/>
        </w:rPr>
        <w:t>3</w:t>
      </w:r>
      <w:r w:rsidR="001F6958">
        <w:rPr>
          <w:rFonts w:ascii="Book Antiqua" w:hAnsi="Book Antiqua"/>
          <w:sz w:val="24"/>
          <w:szCs w:val="24"/>
          <w:vertAlign w:val="superscript"/>
        </w:rPr>
        <w:t xml:space="preserve"> </w:t>
      </w:r>
      <w:r w:rsidR="001F6958">
        <w:rPr>
          <w:rFonts w:ascii="Book Antiqua" w:hAnsi="Book Antiqua"/>
          <w:sz w:val="24"/>
          <w:szCs w:val="24"/>
        </w:rPr>
        <w:t>more green water utilized</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w:t>
      </w:r>
      <w:r w:rsidR="001F6958">
        <w:rPr>
          <w:rFonts w:ascii="Book Antiqua" w:hAnsi="Book Antiqua"/>
          <w:sz w:val="24"/>
          <w:szCs w:val="24"/>
        </w:rPr>
        <w:t>crop use</w:t>
      </w:r>
      <w:r w:rsidR="00BB4C1C">
        <w:rPr>
          <w:rFonts w:ascii="Book Antiqua" w:hAnsi="Book Antiqua"/>
          <w:sz w:val="24"/>
          <w:szCs w:val="24"/>
        </w:rPr>
        <w:t xml:space="preserve">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w:t>
      </w:r>
      <w:r w:rsidRPr="00EA34FD">
        <w:rPr>
          <w:rFonts w:ascii="Book Antiqua" w:hAnsi="Book Antiqua"/>
          <w:sz w:val="24"/>
          <w:szCs w:val="24"/>
        </w:rPr>
        <w:t>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Pr="00EA34FD">
        <w:rPr>
          <w:rFonts w:ascii="Book Antiqua" w:hAnsi="Book Antiqua"/>
          <w:sz w:val="24"/>
          <w:szCs w:val="24"/>
        </w:rPr>
        <w:t>.</w:t>
      </w:r>
      <w:r w:rsidR="00E859AC">
        <w:rPr>
          <w:rFonts w:ascii="Book Antiqua" w:hAnsi="Book Antiqua"/>
          <w:sz w:val="24"/>
          <w:szCs w:val="24"/>
        </w:rPr>
        <w:t xml:space="preserve">  </w:t>
      </w:r>
      <w:r w:rsidR="00EF2ED6">
        <w:rPr>
          <w:rFonts w:ascii="Book Antiqua" w:hAnsi="Book Antiqua"/>
          <w:sz w:val="24"/>
          <w:szCs w:val="24"/>
        </w:rPr>
        <w:t>An o</w:t>
      </w:r>
      <w:r w:rsidR="00A55165">
        <w:rPr>
          <w:rFonts w:ascii="Book Antiqua" w:hAnsi="Book Antiqua"/>
          <w:sz w:val="24"/>
          <w:szCs w:val="24"/>
        </w:rPr>
        <w:t>pen question</w:t>
      </w:r>
      <w:r w:rsidR="00EF2ED6">
        <w:rPr>
          <w:rFonts w:ascii="Book Antiqua" w:hAnsi="Book Antiqua"/>
          <w:sz w:val="24"/>
          <w:szCs w:val="24"/>
        </w:rPr>
        <w:t xml:space="preserve"> is</w:t>
      </w:r>
      <w:r w:rsidR="001F6958">
        <w:rPr>
          <w:rFonts w:ascii="Book Antiqua" w:hAnsi="Book Antiqua"/>
          <w:sz w:val="24"/>
          <w:szCs w:val="24"/>
        </w:rPr>
        <w:t xml:space="preserve"> whether or not regular, effective soil water use through</w:t>
      </w:r>
      <w:r w:rsidR="0069212C">
        <w:rPr>
          <w:rFonts w:ascii="Book Antiqua" w:hAnsi="Book Antiqua"/>
          <w:sz w:val="24"/>
          <w:szCs w:val="24"/>
        </w:rPr>
        <w:t xml:space="preserve"> 1-2 m </w:t>
      </w:r>
      <w:r w:rsidR="001F6958">
        <w:rPr>
          <w:rFonts w:ascii="Book Antiqua" w:hAnsi="Book Antiqua"/>
          <w:sz w:val="24"/>
          <w:szCs w:val="24"/>
        </w:rPr>
        <w:t xml:space="preserve">of soil </w:t>
      </w:r>
      <w:r w:rsidR="00A55165">
        <w:rPr>
          <w:rFonts w:ascii="Book Antiqua" w:hAnsi="Book Antiqua"/>
          <w:sz w:val="24"/>
          <w:szCs w:val="24"/>
        </w:rPr>
        <w:t xml:space="preserve">can be accomplished without introducing </w:t>
      </w:r>
      <w:r w:rsidR="001F6958">
        <w:rPr>
          <w:rFonts w:ascii="Book Antiqua" w:hAnsi="Book Antiqua"/>
          <w:sz w:val="24"/>
          <w:szCs w:val="24"/>
        </w:rPr>
        <w:t xml:space="preserve">harmful </w:t>
      </w:r>
      <w:r w:rsidR="00CD399A">
        <w:rPr>
          <w:rFonts w:ascii="Book Antiqua" w:hAnsi="Book Antiqua"/>
          <w:sz w:val="24"/>
          <w:szCs w:val="24"/>
        </w:rPr>
        <w:t xml:space="preserve">perennial </w:t>
      </w:r>
      <w:r w:rsidR="001F6958">
        <w:rPr>
          <w:rFonts w:ascii="Book Antiqua" w:hAnsi="Book Antiqua"/>
          <w:sz w:val="24"/>
          <w:szCs w:val="24"/>
        </w:rPr>
        <w:t>crop stress and</w:t>
      </w:r>
      <w:r w:rsidR="00833EC4">
        <w:rPr>
          <w:rFonts w:ascii="Book Antiqua" w:hAnsi="Book Antiqua"/>
          <w:sz w:val="24"/>
          <w:szCs w:val="24"/>
        </w:rPr>
        <w:t xml:space="preserve"> risk to farmers</w:t>
      </w:r>
      <w:r w:rsidR="003317B1">
        <w:rPr>
          <w:rFonts w:ascii="Book Antiqua" w:hAnsi="Book Antiqua"/>
          <w:sz w:val="24"/>
          <w:szCs w:val="24"/>
        </w:rPr>
        <w:t xml:space="preserve">.  </w:t>
      </w:r>
    </w:p>
    <w:p w14:paraId="37A780AB" w14:textId="77777777" w:rsidR="001F6958" w:rsidRDefault="001F6958" w:rsidP="001F6958">
      <w:pPr>
        <w:spacing w:after="0" w:line="480" w:lineRule="auto"/>
        <w:rPr>
          <w:rFonts w:ascii="Book Antiqua" w:hAnsi="Book Antiqua"/>
          <w:b/>
          <w:sz w:val="24"/>
          <w:szCs w:val="24"/>
        </w:rPr>
      </w:pPr>
    </w:p>
    <w:p w14:paraId="2DF62917" w14:textId="77777777" w:rsidR="001F6958" w:rsidRDefault="001F6958" w:rsidP="001F6958">
      <w:pPr>
        <w:spacing w:after="0" w:line="480" w:lineRule="auto"/>
        <w:rPr>
          <w:rFonts w:ascii="Book Antiqua" w:hAnsi="Book Antiqua"/>
          <w:b/>
          <w:sz w:val="24"/>
          <w:szCs w:val="24"/>
        </w:rPr>
      </w:pPr>
    </w:p>
    <w:p w14:paraId="4CC46DC4" w14:textId="432D5FAC" w:rsidR="001F6958" w:rsidRPr="001F6958" w:rsidRDefault="005E31EE" w:rsidP="001F6958">
      <w:pPr>
        <w:pStyle w:val="ListParagraph"/>
        <w:numPr>
          <w:ilvl w:val="1"/>
          <w:numId w:val="7"/>
        </w:numPr>
        <w:spacing w:after="0" w:line="480" w:lineRule="auto"/>
        <w:rPr>
          <w:rFonts w:ascii="Book Antiqua" w:hAnsi="Book Antiqua"/>
          <w:b/>
          <w:sz w:val="24"/>
          <w:szCs w:val="24"/>
        </w:rPr>
      </w:pPr>
      <w:r w:rsidRPr="001F6958">
        <w:rPr>
          <w:rFonts w:ascii="Book Antiqua" w:hAnsi="Book Antiqua"/>
          <w:b/>
          <w:sz w:val="24"/>
          <w:szCs w:val="24"/>
        </w:rPr>
        <w:lastRenderedPageBreak/>
        <w:t>Introduction</w:t>
      </w:r>
    </w:p>
    <w:p w14:paraId="71090C28" w14:textId="6CE89336" w:rsidR="005E31EE" w:rsidRPr="001F6958" w:rsidRDefault="001121F4" w:rsidP="001F6958">
      <w:pPr>
        <w:spacing w:after="0" w:line="480" w:lineRule="auto"/>
        <w:ind w:firstLine="360"/>
        <w:rPr>
          <w:rFonts w:ascii="Book Antiqua" w:hAnsi="Book Antiqua"/>
          <w:b/>
          <w:sz w:val="24"/>
          <w:szCs w:val="24"/>
        </w:rPr>
      </w:pPr>
      <w:r w:rsidRPr="001F6958">
        <w:rPr>
          <w:rFonts w:ascii="Book Antiqua" w:hAnsi="Book Antiqua" w:cs="Times New Roman"/>
          <w:sz w:val="24"/>
          <w:szCs w:val="24"/>
        </w:rPr>
        <w:t xml:space="preserve">Irrigated agriculture, </w:t>
      </w:r>
      <w:r w:rsidR="00FE47BD" w:rsidRPr="001F6958">
        <w:rPr>
          <w:rFonts w:ascii="Book Antiqua" w:hAnsi="Book Antiqua" w:cs="Times New Roman"/>
          <w:sz w:val="24"/>
          <w:szCs w:val="24"/>
        </w:rPr>
        <w:t>climate change</w:t>
      </w:r>
      <w:r w:rsidRPr="001F6958">
        <w:rPr>
          <w:rFonts w:ascii="Book Antiqua" w:hAnsi="Book Antiqua" w:cs="Times New Roman"/>
          <w:sz w:val="24"/>
          <w:szCs w:val="24"/>
        </w:rPr>
        <w:t>, an</w:t>
      </w:r>
      <w:r w:rsidR="002E7270" w:rsidRPr="001F6958">
        <w:rPr>
          <w:rFonts w:ascii="Book Antiqua" w:hAnsi="Book Antiqua" w:cs="Times New Roman"/>
          <w:sz w:val="24"/>
          <w:szCs w:val="24"/>
        </w:rPr>
        <w:t xml:space="preserve">d </w:t>
      </w:r>
      <w:r w:rsidR="00813C8E" w:rsidRPr="001F6958">
        <w:rPr>
          <w:rFonts w:ascii="Book Antiqua" w:hAnsi="Book Antiqua" w:cs="Times New Roman"/>
          <w:sz w:val="24"/>
          <w:szCs w:val="24"/>
        </w:rPr>
        <w:t>environmental concerns</w:t>
      </w:r>
      <w:r w:rsidR="00FE47BD" w:rsidRPr="001F6958">
        <w:rPr>
          <w:rFonts w:ascii="Book Antiqua" w:hAnsi="Book Antiqua" w:cs="Times New Roman"/>
          <w:sz w:val="24"/>
          <w:szCs w:val="24"/>
        </w:rPr>
        <w:t xml:space="preserve"> are forcing Mediterranean societies to reconsider how water is managed</w:t>
      </w:r>
      <w:r w:rsidR="00302504" w:rsidRPr="001F6958">
        <w:rPr>
          <w:rFonts w:ascii="Book Antiqua" w:hAnsi="Book Antiqua" w:cs="Times New Roman"/>
          <w:sz w:val="24"/>
          <w:szCs w:val="24"/>
        </w:rPr>
        <w:t>, in order</w:t>
      </w:r>
      <w:r w:rsidR="00FE47BD" w:rsidRPr="001F6958">
        <w:rPr>
          <w:rFonts w:ascii="Book Antiqua" w:hAnsi="Book Antiqua" w:cs="Times New Roman"/>
          <w:sz w:val="24"/>
          <w:szCs w:val="24"/>
        </w:rPr>
        <w:t xml:space="preserve"> to meet human and ecosystem needs</w:t>
      </w:r>
      <w:r w:rsidR="003E7DBE" w:rsidRPr="001F6958">
        <w:rPr>
          <w:rFonts w:ascii="Book Antiqua" w:hAnsi="Book Antiqua" w:cs="Times New Roman"/>
          <w:sz w:val="24"/>
          <w:szCs w:val="24"/>
        </w:rPr>
        <w:t xml:space="preserve"> reliably.  </w:t>
      </w:r>
      <w:r w:rsidR="005E31EE" w:rsidRPr="001F6958">
        <w:rPr>
          <w:rFonts w:ascii="Book Antiqua" w:hAnsi="Book Antiqua" w:cs="Times New Roman"/>
          <w:sz w:val="24"/>
          <w:szCs w:val="24"/>
        </w:rPr>
        <w:t>Globally, irrigated agriculture is responsible for 40% of food production</w:t>
      </w:r>
      <w:r w:rsidR="00CD399A">
        <w:rPr>
          <w:rFonts w:ascii="Book Antiqua" w:hAnsi="Book Antiqua" w:cs="Times New Roman"/>
          <w:sz w:val="24"/>
          <w:szCs w:val="24"/>
        </w:rPr>
        <w:t xml:space="preserve">, but relies on </w:t>
      </w:r>
      <w:r w:rsidR="00CD399A" w:rsidRPr="001F6958">
        <w:rPr>
          <w:rFonts w:ascii="Book Antiqua" w:hAnsi="Book Antiqua" w:cs="Times New Roman"/>
          <w:sz w:val="24"/>
          <w:szCs w:val="24"/>
        </w:rPr>
        <w:t>a 2,700 km</w:t>
      </w:r>
      <w:r w:rsidR="00CD399A" w:rsidRPr="001F6958">
        <w:rPr>
          <w:rFonts w:ascii="Book Antiqua" w:hAnsi="Book Antiqua" w:cs="Times New Roman"/>
          <w:sz w:val="24"/>
          <w:szCs w:val="24"/>
          <w:vertAlign w:val="superscript"/>
        </w:rPr>
        <w:t>3</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freshwater input (blue water) that</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accounts</w:t>
      </w:r>
      <w:r w:rsidR="00CD399A" w:rsidRPr="001F6958">
        <w:rPr>
          <w:rFonts w:ascii="Book Antiqua" w:hAnsi="Book Antiqua" w:cs="Times New Roman"/>
          <w:sz w:val="24"/>
          <w:szCs w:val="24"/>
        </w:rPr>
        <w:t xml:space="preserve"> for 70% of global blue water use by humans</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E31EE" w:rsidRPr="001F6958">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(FAO, 2015)</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w:t>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In Mediterranean climates like in California, the reliance on irrigation in agricul</w:t>
      </w:r>
      <w:r w:rsidR="0056486C" w:rsidRPr="001F6958">
        <w:rPr>
          <w:rFonts w:ascii="Book Antiqua" w:hAnsi="Book Antiqua" w:cs="Times New Roman"/>
          <w:sz w:val="24"/>
          <w:szCs w:val="24"/>
        </w:rPr>
        <w:t xml:space="preserve">ture is </w:t>
      </w:r>
      <w:r w:rsidR="00EF2ED6">
        <w:rPr>
          <w:rFonts w:ascii="Book Antiqua" w:hAnsi="Book Antiqua" w:cs="Times New Roman"/>
          <w:sz w:val="24"/>
          <w:szCs w:val="24"/>
        </w:rPr>
        <w:t>necessary</w:t>
      </w:r>
      <w:r w:rsidR="00FE47BD" w:rsidRPr="001F6958">
        <w:rPr>
          <w:rFonts w:ascii="Book Antiqua" w:hAnsi="Book Antiqua" w:cs="Times New Roman"/>
          <w:sz w:val="24"/>
          <w:szCs w:val="24"/>
        </w:rPr>
        <w:t xml:space="preserve"> to meet crop water demands</w:t>
      </w:r>
      <w:r w:rsidR="00BA3DB9" w:rsidRPr="001F6958">
        <w:rPr>
          <w:rFonts w:ascii="Book Antiqua" w:hAnsi="Book Antiqua" w:cs="Times New Roman"/>
          <w:sz w:val="24"/>
          <w:szCs w:val="24"/>
        </w:rPr>
        <w:t>.  This is because</w:t>
      </w:r>
      <w:r w:rsidR="005E31EE" w:rsidRPr="001F6958">
        <w:rPr>
          <w:rFonts w:ascii="Book Antiqua" w:hAnsi="Book Antiqua" w:cs="Times New Roman"/>
          <w:sz w:val="24"/>
          <w:szCs w:val="24"/>
        </w:rPr>
        <w:t xml:space="preserve"> growing season potential evapotranspiration </w:t>
      </w:r>
      <w:r w:rsidR="00625919" w:rsidRPr="001F6958">
        <w:rPr>
          <w:rFonts w:ascii="Book Antiqua" w:hAnsi="Book Antiqua" w:cs="Times New Roman"/>
          <w:sz w:val="24"/>
          <w:szCs w:val="24"/>
        </w:rPr>
        <w:t xml:space="preserve">typically </w:t>
      </w:r>
      <w:r w:rsidR="005E31EE" w:rsidRPr="001F6958">
        <w:rPr>
          <w:rFonts w:ascii="Book Antiqua" w:hAnsi="Book Antiqua" w:cs="Times New Roman"/>
          <w:sz w:val="24"/>
          <w:szCs w:val="24"/>
        </w:rPr>
        <w:t xml:space="preserve">exceeds combined growing season rainfall and crop root zone soil moisture storage from winter </w:t>
      </w:r>
      <w:r w:rsidR="00FE47BD" w:rsidRPr="001F6958">
        <w:rPr>
          <w:rFonts w:ascii="Book Antiqua" w:hAnsi="Book Antiqua" w:cs="Times New Roman"/>
          <w:sz w:val="24"/>
          <w:szCs w:val="24"/>
        </w:rPr>
        <w:t>storms—in many places by more than 1 m water depth per year</w:t>
      </w:r>
      <w:r w:rsidR="00F24DCA" w:rsidRPr="001F6958">
        <w:rPr>
          <w:rFonts w:ascii="Book Antiqua" w:hAnsi="Book Antiqua" w:cs="Times New Roman"/>
          <w:sz w:val="24"/>
          <w:szCs w:val="24"/>
        </w:rPr>
        <w:t xml:space="preserve">.  </w:t>
      </w:r>
      <w:r w:rsidR="00FE47BD" w:rsidRPr="001F6958">
        <w:rPr>
          <w:rFonts w:ascii="Book Antiqua" w:hAnsi="Book Antiqua" w:cs="Times New Roman"/>
          <w:sz w:val="24"/>
          <w:szCs w:val="24"/>
        </w:rPr>
        <w:t xml:space="preserve">This natural climatic water deficit means that </w:t>
      </w:r>
      <w:r w:rsidR="00587805" w:rsidRPr="001F6958">
        <w:rPr>
          <w:rFonts w:ascii="Book Antiqua" w:hAnsi="Book Antiqua" w:cs="Times New Roman"/>
          <w:sz w:val="24"/>
          <w:szCs w:val="24"/>
        </w:rPr>
        <w:t>California’</w:t>
      </w:r>
      <w:r w:rsidR="00FE47BD" w:rsidRPr="001F6958">
        <w:rPr>
          <w:rFonts w:ascii="Book Antiqua" w:hAnsi="Book Antiqua" w:cs="Times New Roman"/>
          <w:sz w:val="24"/>
          <w:szCs w:val="24"/>
        </w:rPr>
        <w:t>s</w:t>
      </w:r>
      <w:r w:rsidR="005E31EE" w:rsidRPr="001F6958">
        <w:rPr>
          <w:rFonts w:ascii="Book Antiqua" w:hAnsi="Book Antiqua" w:cs="Times New Roman"/>
          <w:sz w:val="24"/>
          <w:szCs w:val="24"/>
        </w:rPr>
        <w:t xml:space="preserve"> globally significant agricultural industry</w:t>
      </w:r>
      <w:r w:rsidR="00EF2ED6">
        <w:rPr>
          <w:rFonts w:ascii="Book Antiqua" w:hAnsi="Book Antiqua" w:cs="Times New Roman"/>
          <w:sz w:val="24"/>
          <w:szCs w:val="24"/>
        </w:rPr>
        <w:t xml:space="preserve"> valued at over $50B yr</w:t>
      </w:r>
      <w:r w:rsidR="00EF2ED6">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E31EE" w:rsidRPr="001F6958">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(NASS, 2015)</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depends on large inputs of blue water</w:t>
      </w:r>
      <w:r w:rsidR="00AD1A9D" w:rsidRPr="001F6958">
        <w:rPr>
          <w:rFonts w:ascii="Book Antiqua" w:hAnsi="Book Antiqua" w:cs="Times New Roman"/>
          <w:sz w:val="24"/>
          <w:szCs w:val="24"/>
        </w:rPr>
        <w:t xml:space="preserve">: on average, 80% </w:t>
      </w:r>
      <w:r w:rsidR="005E31EE" w:rsidRPr="001F6958">
        <w:rPr>
          <w:rFonts w:ascii="Book Antiqua" w:hAnsi="Book Antiqua" w:cs="Times New Roman"/>
          <w:sz w:val="24"/>
          <w:szCs w:val="24"/>
        </w:rPr>
        <w:t xml:space="preserve">of </w:t>
      </w:r>
      <w:r w:rsidR="00587805" w:rsidRPr="001F6958">
        <w:rPr>
          <w:rFonts w:ascii="Book Antiqua" w:hAnsi="Book Antiqua" w:cs="Times New Roman"/>
          <w:sz w:val="24"/>
          <w:szCs w:val="24"/>
        </w:rPr>
        <w:t>California</w:t>
      </w:r>
      <w:r w:rsidR="005E31EE" w:rsidRPr="001F6958">
        <w:rPr>
          <w:rFonts w:ascii="Book Antiqua" w:hAnsi="Book Antiqua" w:cs="Times New Roman"/>
          <w:sz w:val="24"/>
          <w:szCs w:val="24"/>
        </w:rPr>
        <w:t>’s diverted surface flows and pumped groundwater is for agriculture</w:t>
      </w:r>
      <w:r w:rsidR="001C74BF" w:rsidRPr="001F6958">
        <w:rPr>
          <w:rFonts w:ascii="Book Antiqua" w:hAnsi="Book Antiqua" w:cs="Times New Roman"/>
          <w:sz w:val="24"/>
          <w:szCs w:val="24"/>
        </w:rPr>
        <w:t xml:space="preserve"> compared to urban water use</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B633B3" w:rsidRPr="001F6958">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From</w:t>
      </w:r>
      <w:r w:rsidR="005E31EE" w:rsidRPr="001F6958">
        <w:rPr>
          <w:rFonts w:ascii="Book Antiqua" w:hAnsi="Book Antiqua" w:cs="Times New Roman"/>
          <w:sz w:val="24"/>
          <w:szCs w:val="24"/>
        </w:rPr>
        <w:t xml:space="preserve"> 2001-2010, California agriculture applied an estimated </w:t>
      </w:r>
      <w:r w:rsidR="00B453FC" w:rsidRPr="001F6958">
        <w:rPr>
          <w:rFonts w:ascii="Book Antiqua" w:hAnsi="Book Antiqua" w:cs="Times New Roman"/>
          <w:sz w:val="24"/>
          <w:szCs w:val="24"/>
        </w:rPr>
        <w:t>43 km</w:t>
      </w:r>
      <w:r w:rsidR="00B453FC" w:rsidRPr="001F6958">
        <w:rPr>
          <w:rFonts w:ascii="Book Antiqua" w:hAnsi="Book Antiqua" w:cs="Times New Roman"/>
          <w:sz w:val="24"/>
          <w:szCs w:val="24"/>
          <w:vertAlign w:val="superscript"/>
        </w:rPr>
        <w:t>3</w:t>
      </w:r>
      <w:r w:rsidR="005E31EE" w:rsidRPr="001F6958">
        <w:rPr>
          <w:rFonts w:ascii="Book Antiqua" w:hAnsi="Book Antiqua" w:cs="Times New Roman"/>
          <w:sz w:val="24"/>
          <w:szCs w:val="24"/>
        </w:rPr>
        <w:t xml:space="preserve"> yr</w:t>
      </w:r>
      <w:r w:rsidR="005E31EE" w:rsidRPr="001F6958">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of surface and groundwater for irrigation, 40-50% of all</w:t>
      </w:r>
      <w:r w:rsidR="00EF2ED6">
        <w:rPr>
          <w:rFonts w:ascii="Book Antiqua" w:hAnsi="Book Antiqua" w:cs="Times New Roman"/>
          <w:sz w:val="24"/>
          <w:szCs w:val="24"/>
        </w:rPr>
        <w:t xml:space="preserve"> annual</w:t>
      </w:r>
      <w:r w:rsidR="005E31EE" w:rsidRPr="001F6958">
        <w:rPr>
          <w:rFonts w:ascii="Book Antiqua" w:hAnsi="Book Antiqua" w:cs="Times New Roman"/>
          <w:sz w:val="24"/>
          <w:szCs w:val="24"/>
        </w:rPr>
        <w:t xml:space="preserve"> </w:t>
      </w:r>
      <w:r w:rsidR="003E7DBE" w:rsidRPr="001F6958">
        <w:rPr>
          <w:rFonts w:ascii="Book Antiqua" w:hAnsi="Book Antiqua" w:cs="Times New Roman"/>
          <w:sz w:val="24"/>
          <w:szCs w:val="24"/>
        </w:rPr>
        <w:t xml:space="preserve">streamflow </w:t>
      </w:r>
      <w:r w:rsidR="005E31EE" w:rsidRPr="001F6958">
        <w:rPr>
          <w:rFonts w:ascii="Book Antiqua" w:hAnsi="Book Antiqua" w:cs="Times New Roman"/>
          <w:sz w:val="24"/>
          <w:szCs w:val="24"/>
        </w:rPr>
        <w:t xml:space="preserve">from </w:t>
      </w:r>
      <w:r w:rsidR="001F6958">
        <w:rPr>
          <w:rFonts w:ascii="Book Antiqua" w:hAnsi="Book Antiqua" w:cs="Times New Roman"/>
          <w:sz w:val="24"/>
          <w:szCs w:val="24"/>
        </w:rPr>
        <w:t>California</w:t>
      </w:r>
      <w:r w:rsidR="005E31EE" w:rsidRPr="001F6958">
        <w:rPr>
          <w:rFonts w:ascii="Book Antiqua" w:hAnsi="Book Antiqua" w:cs="Times New Roman"/>
          <w:sz w:val="24"/>
          <w:szCs w:val="24"/>
        </w:rPr>
        <w:t xml:space="preserve">’s watersheds </w:t>
      </w:r>
      <w:r w:rsidR="005E31EE" w:rsidRPr="001F6958">
        <w:rPr>
          <w:rFonts w:ascii="Book Antiqua" w:hAnsi="Book Antiqua" w:cs="Times New Roman"/>
          <w:sz w:val="24"/>
          <w:szCs w:val="24"/>
        </w:rPr>
        <w:fldChar w:fldCharType="begin"/>
      </w:r>
      <w:r w:rsidR="00B633B3" w:rsidRPr="001F6958">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With growing concern over the endangerment of native fish species and disappearance of whole freshwater ecosystems in the Sacramento-San Joaquin Delta, water use an</w:t>
      </w:r>
      <w:r w:rsidR="001F6958">
        <w:rPr>
          <w:rFonts w:ascii="Book Antiqua" w:hAnsi="Book Antiqua" w:cs="Times New Roman"/>
          <w:sz w:val="24"/>
          <w:szCs w:val="24"/>
        </w:rPr>
        <w:t>d non-point source pollution by</w:t>
      </w:r>
      <w:r w:rsidR="005E31EE" w:rsidRPr="001F6958">
        <w:rPr>
          <w:rFonts w:ascii="Book Antiqua" w:hAnsi="Book Antiqua" w:cs="Times New Roman"/>
          <w:sz w:val="24"/>
          <w:szCs w:val="24"/>
        </w:rPr>
        <w:t xml:space="preserve"> </w:t>
      </w:r>
      <w:r w:rsidR="00CF4569" w:rsidRPr="001F6958">
        <w:rPr>
          <w:rFonts w:ascii="Book Antiqua" w:hAnsi="Book Antiqua" w:cs="Times New Roman"/>
          <w:sz w:val="24"/>
          <w:szCs w:val="24"/>
        </w:rPr>
        <w:t>agriculture is at the heart of long-running,</w:t>
      </w:r>
      <w:r w:rsidR="005E31EE" w:rsidRPr="001F6958">
        <w:rPr>
          <w:rFonts w:ascii="Book Antiqua" w:hAnsi="Book Antiqua" w:cs="Times New Roman"/>
          <w:sz w:val="24"/>
          <w:szCs w:val="24"/>
        </w:rPr>
        <w:t xml:space="preserve"> historic conflict</w:t>
      </w:r>
      <w:r w:rsidR="001C74BF" w:rsidRPr="001F6958">
        <w:rPr>
          <w:rFonts w:ascii="Book Antiqua" w:hAnsi="Book Antiqua" w:cs="Times New Roman"/>
          <w:sz w:val="24"/>
          <w:szCs w:val="24"/>
        </w:rPr>
        <w:t xml:space="preserve"> over who has a right to clean </w:t>
      </w:r>
      <w:r w:rsidR="005E31EE" w:rsidRPr="001F6958">
        <w:rPr>
          <w:rFonts w:ascii="Book Antiqua" w:hAnsi="Book Antiqua" w:cs="Times New Roman"/>
          <w:sz w:val="24"/>
          <w:szCs w:val="24"/>
        </w:rPr>
        <w:t xml:space="preserve">water in the western US </w:t>
      </w:r>
      <w:r w:rsidR="005E31EE" w:rsidRPr="001F6958">
        <w:rPr>
          <w:rFonts w:ascii="Book Antiqua" w:hAnsi="Book Antiqua" w:cs="Times New Roman"/>
          <w:sz w:val="24"/>
          <w:szCs w:val="24"/>
        </w:rPr>
        <w:fldChar w:fldCharType="begin"/>
      </w:r>
      <w:r w:rsidR="005E31EE" w:rsidRPr="001F6958">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(Hanak</w:t>
      </w:r>
      <w:r w:rsidR="005E31EE" w:rsidRPr="001F6958">
        <w:rPr>
          <w:rFonts w:ascii="Book Antiqua" w:hAnsi="Book Antiqua" w:cs="Times New Roman"/>
          <w:i/>
          <w:noProof/>
          <w:sz w:val="24"/>
          <w:szCs w:val="24"/>
        </w:rPr>
        <w:t xml:space="preserve"> et al.</w:t>
      </w:r>
      <w:r w:rsidR="005E31EE" w:rsidRPr="001F6958">
        <w:rPr>
          <w:rFonts w:ascii="Book Antiqua" w:hAnsi="Book Antiqua" w:cs="Times New Roman"/>
          <w:noProof/>
          <w:sz w:val="24"/>
          <w:szCs w:val="24"/>
        </w:rPr>
        <w:t>, 2011)</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xml:space="preserve">.  </w:t>
      </w:r>
    </w:p>
    <w:p w14:paraId="03243C64" w14:textId="3710E9B9"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w:t>
      </w:r>
      <w:proofErr w:type="spellStart"/>
      <w:r>
        <w:rPr>
          <w:rFonts w:ascii="Book Antiqua" w:hAnsi="Book Antiqua"/>
          <w:sz w:val="24"/>
          <w:szCs w:val="24"/>
        </w:rPr>
        <w:lastRenderedPageBreak/>
        <w:t>hydroclimate</w:t>
      </w:r>
      <w:proofErr w:type="spellEnd"/>
      <w:r>
        <w:rPr>
          <w:rFonts w:ascii="Book Antiqua" w:hAnsi="Book Antiqua"/>
          <w:sz w:val="24"/>
          <w:szCs w:val="24"/>
        </w:rPr>
        <w:t xml:space="preserv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warming driven increases in wa</w:t>
      </w:r>
      <w:r w:rsidR="001F6958">
        <w:rPr>
          <w:rFonts w:ascii="Book Antiqua" w:hAnsi="Book Antiqua"/>
          <w:sz w:val="24"/>
          <w:szCs w:val="24"/>
        </w:rPr>
        <w:t xml:space="preserve">tershed evapotranspiration </w:t>
      </w:r>
      <w:r>
        <w:rPr>
          <w:rFonts w:ascii="Book Antiqua" w:hAnsi="Book Antiqua"/>
          <w:sz w:val="24"/>
          <w:szCs w:val="24"/>
        </w:rPr>
        <w:t xml:space="preserve">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sidR="00EF2ED6">
        <w:rPr>
          <w:rFonts w:ascii="Book Antiqua" w:hAnsi="Book Antiqua"/>
          <w:sz w:val="24"/>
          <w:szCs w:val="24"/>
        </w:rPr>
        <w:t>, and</w:t>
      </w:r>
      <w:r>
        <w:rPr>
          <w:rFonts w:ascii="Book Antiqua" w:hAnsi="Book Antiqua"/>
          <w:sz w:val="24"/>
          <w:szCs w:val="24"/>
        </w:rPr>
        <w:t xml:space="preserve">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sidR="00EF2ED6">
        <w:rPr>
          <w:rFonts w:ascii="Book Antiqua" w:hAnsi="Book Antiqua"/>
          <w:sz w:val="24"/>
          <w:szCs w:val="24"/>
        </w:rPr>
        <w:t xml:space="preserve"> with droughts expec</w:t>
      </w:r>
      <w:r>
        <w:rPr>
          <w:rFonts w:ascii="Book Antiqua" w:hAnsi="Book Antiqua"/>
          <w:sz w:val="24"/>
          <w:szCs w:val="24"/>
        </w:rPr>
        <w:t xml:space="preserve">ted to be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516EACE9"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235E9">
        <w:rPr>
          <w:rFonts w:ascii="Book Antiqua" w:hAnsi="Book Antiqua"/>
          <w:sz w:val="24"/>
          <w:szCs w:val="24"/>
        </w:rPr>
        <w:t xml:space="preserve"> </w:t>
      </w:r>
      <w:r w:rsidR="00EF2ED6">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B453FC">
        <w:rPr>
          <w:rFonts w:ascii="Book Antiqua" w:hAnsi="Book Antiqua"/>
          <w:sz w:val="24"/>
          <w:szCs w:val="24"/>
        </w:rPr>
        <w:t>ongoing</w:t>
      </w:r>
      <w:r w:rsidR="008915CF">
        <w:rPr>
          <w:rFonts w:ascii="Book Antiqua" w:hAnsi="Book Antiqua"/>
          <w:sz w:val="24"/>
          <w:szCs w:val="24"/>
        </w:rPr>
        <w:t xml:space="preserve"> examples</w:t>
      </w:r>
      <w:r w:rsidR="00CD399A">
        <w:rPr>
          <w:rFonts w:ascii="Book Antiqua" w:hAnsi="Book Antiqua"/>
          <w:sz w:val="24"/>
          <w:szCs w:val="24"/>
        </w:rPr>
        <w:t xml:space="preserve"> in California</w:t>
      </w:r>
      <w:r w:rsidR="008915CF">
        <w:rPr>
          <w:rFonts w:ascii="Book Antiqua" w:hAnsi="Book Antiqua"/>
          <w:sz w:val="24"/>
          <w:szCs w:val="24"/>
        </w:rPr>
        <w:t>: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 xml:space="preserve">on-going analysis of a multi-billion dollar plan called California </w:t>
      </w:r>
      <w:proofErr w:type="spellStart"/>
      <w:r w:rsidR="00250603">
        <w:rPr>
          <w:rFonts w:ascii="Book Antiqua" w:hAnsi="Book Antiqua"/>
          <w:sz w:val="24"/>
          <w:szCs w:val="24"/>
        </w:rPr>
        <w:t>WaterFix</w:t>
      </w:r>
      <w:proofErr w:type="spellEnd"/>
      <w:r w:rsidR="00250603">
        <w:rPr>
          <w:rFonts w:ascii="Book Antiqua" w:hAnsi="Book Antiqua"/>
          <w:sz w:val="24"/>
          <w:szCs w:val="24"/>
        </w:rPr>
        <w:t xml:space="preserve">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EF2ED6">
        <w:rPr>
          <w:rFonts w:ascii="Book Antiqua" w:hAnsi="Book Antiqua"/>
          <w:sz w:val="24"/>
          <w:szCs w:val="24"/>
        </w:rPr>
        <w:t>on</w:t>
      </w:r>
      <w:r w:rsidR="00146830">
        <w:rPr>
          <w:rFonts w:ascii="Book Antiqua" w:hAnsi="Book Antiqua"/>
          <w:sz w:val="24"/>
          <w:szCs w:val="24"/>
        </w:rPr>
        <w:t xml:space="preserve"> agricultural land</w:t>
      </w:r>
      <w:r w:rsidR="00C819D2">
        <w:rPr>
          <w:rFonts w:ascii="Book Antiqua" w:hAnsi="Book Antiqua"/>
          <w:sz w:val="24"/>
          <w:szCs w:val="24"/>
        </w:rPr>
        <w:t xml:space="preserve"> </w:t>
      </w:r>
      <w:r w:rsidR="00F84B45">
        <w:rPr>
          <w:rFonts w:ascii="Book Antiqua" w:hAnsi="Book Antiqua"/>
          <w:sz w:val="24"/>
          <w:szCs w:val="24"/>
        </w:rPr>
        <w:t xml:space="preserve">with </w:t>
      </w:r>
      <w:r w:rsidR="00C819D2">
        <w:rPr>
          <w:rFonts w:ascii="Book Antiqua" w:hAnsi="Book Antiqua"/>
          <w:sz w:val="24"/>
          <w:szCs w:val="24"/>
        </w:rPr>
        <w:t>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(Kocis and Dahlke, 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 xml:space="preserve">ways </w:t>
      </w:r>
      <w:r w:rsidR="004849F1">
        <w:rPr>
          <w:rFonts w:ascii="Book Antiqua" w:hAnsi="Book Antiqua"/>
          <w:sz w:val="24"/>
          <w:szCs w:val="24"/>
        </w:rPr>
        <w:lastRenderedPageBreak/>
        <w:t>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26D8DF4C"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F84B45">
        <w:rPr>
          <w:rFonts w:ascii="Book Antiqua" w:hAnsi="Book Antiqua"/>
          <w:sz w:val="24"/>
          <w:szCs w:val="24"/>
        </w:rPr>
        <w:t xml:space="preserve"> along with</w:t>
      </w:r>
      <w:r w:rsidR="00CD399A">
        <w:rPr>
          <w:rFonts w:ascii="Book Antiqua" w:hAnsi="Book Antiqua"/>
          <w:sz w:val="24"/>
          <w:szCs w:val="24"/>
        </w:rPr>
        <w:t xml:space="preserve"> some</w:t>
      </w:r>
      <w:r w:rsidR="00F84B45">
        <w:rPr>
          <w:rFonts w:ascii="Book Antiqua" w:hAnsi="Book Antiqua"/>
          <w:sz w:val="24"/>
          <w:szCs w:val="24"/>
        </w:rPr>
        <w:t xml:space="preserve"> growing season rainfall</w:t>
      </w:r>
      <w:r w:rsidR="00B453FC">
        <w:rPr>
          <w:rFonts w:ascii="Book Antiqua" w:hAnsi="Book Antiqua"/>
          <w:sz w:val="24"/>
          <w:szCs w:val="24"/>
        </w:rPr>
        <w:t>.</w:t>
      </w:r>
      <w:r w:rsidR="00F84B45">
        <w:rPr>
          <w:rFonts w:ascii="Book Antiqua" w:hAnsi="Book Antiqua"/>
          <w:sz w:val="24"/>
          <w:szCs w:val="24"/>
        </w:rPr>
        <w:t xml:space="preserve">  Each particular soil has a particular plant available storage capacity defined as the difference between water retained against drainage by gravity (field capacity) and the water retained in soil when plants suffer water stress (wilting point).</w:t>
      </w:r>
      <w:r w:rsidR="00B453FC">
        <w:rPr>
          <w:rFonts w:ascii="Book Antiqua" w:hAnsi="Book Antiqua"/>
          <w:sz w:val="24"/>
          <w:szCs w:val="24"/>
        </w:rPr>
        <w:t xml:space="preserve">  </w:t>
      </w:r>
      <w:r>
        <w:rPr>
          <w:rFonts w:ascii="Book Antiqua" w:hAnsi="Book Antiqua"/>
          <w:sz w:val="24"/>
          <w:szCs w:val="24"/>
        </w:rPr>
        <w:t xml:space="preserve"> </w:t>
      </w:r>
      <w:r w:rsidR="00625919">
        <w:rPr>
          <w:rFonts w:ascii="Book Antiqua" w:hAnsi="Book Antiqua"/>
          <w:sz w:val="24"/>
          <w:szCs w:val="24"/>
        </w:rPr>
        <w:t xml:space="preserve">  T</w:t>
      </w:r>
      <w:r w:rsidR="00F84B45">
        <w:rPr>
          <w:rFonts w:ascii="Book Antiqua" w:hAnsi="Book Antiqua"/>
          <w:sz w:val="24"/>
          <w:szCs w:val="24"/>
        </w:rPr>
        <w:t xml:space="preserve">he </w:t>
      </w:r>
      <w:r w:rsidR="00EF2ED6">
        <w:rPr>
          <w:rFonts w:ascii="Book Antiqua" w:hAnsi="Book Antiqua"/>
          <w:sz w:val="24"/>
          <w:szCs w:val="24"/>
        </w:rPr>
        <w:t xml:space="preserve">soil’s </w:t>
      </w:r>
      <w:r w:rsidR="00F84B45">
        <w:rPr>
          <w:rFonts w:ascii="Book Antiqua" w:hAnsi="Book Antiqua"/>
          <w:sz w:val="24"/>
          <w:szCs w:val="24"/>
        </w:rPr>
        <w:t>plant available water s</w:t>
      </w:r>
      <w:r w:rsidR="00CD399A">
        <w:rPr>
          <w:rFonts w:ascii="Book Antiqua" w:hAnsi="Book Antiqua"/>
          <w:sz w:val="24"/>
          <w:szCs w:val="24"/>
        </w:rPr>
        <w:t>torage provide</w:t>
      </w:r>
      <w:r w:rsidR="00EF2ED6">
        <w:rPr>
          <w:rFonts w:ascii="Book Antiqua" w:hAnsi="Book Antiqua"/>
          <w:sz w:val="24"/>
          <w:szCs w:val="24"/>
        </w:rPr>
        <w:t>s</w:t>
      </w:r>
      <w:r w:rsidR="00CD399A">
        <w:rPr>
          <w:rFonts w:ascii="Book Antiqua" w:hAnsi="Book Antiqua"/>
          <w:sz w:val="24"/>
          <w:szCs w:val="24"/>
        </w:rPr>
        <w:t xml:space="preserve"> green water.  H</w:t>
      </w:r>
      <w:r w:rsidR="00F84B45">
        <w:rPr>
          <w:rFonts w:ascii="Book Antiqua" w:hAnsi="Book Antiqua"/>
          <w:sz w:val="24"/>
          <w:szCs w:val="24"/>
        </w:rPr>
        <w:t xml:space="preserve">ow the size of the soil reservoir is defined </w:t>
      </w:r>
      <w:r w:rsidR="002E7270">
        <w:rPr>
          <w:rFonts w:ascii="Book Antiqua" w:hAnsi="Book Antiqua"/>
          <w:sz w:val="24"/>
          <w:szCs w:val="24"/>
        </w:rPr>
        <w:t>is the</w:t>
      </w:r>
      <w:r w:rsidR="00CD399A">
        <w:rPr>
          <w:rFonts w:ascii="Book Antiqua" w:hAnsi="Book Antiqua"/>
          <w:sz w:val="24"/>
          <w:szCs w:val="24"/>
        </w:rPr>
        <w:t xml:space="preserve"> conceptual underpinning of this study’s</w:t>
      </w:r>
      <w:r w:rsidR="00B453FC">
        <w:rPr>
          <w:rFonts w:ascii="Book Antiqua" w:hAnsi="Book Antiqua"/>
          <w:sz w:val="24"/>
          <w:szCs w:val="24"/>
        </w:rPr>
        <w:t xml:space="preserve"> green water 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F84B45">
        <w:rPr>
          <w:rFonts w:ascii="Book Antiqua" w:hAnsi="Book Antiqua"/>
          <w:sz w:val="24"/>
          <w:szCs w:val="24"/>
        </w:rPr>
        <w:t>, spanning 1.46</w:t>
      </w:r>
      <w:r w:rsidR="00B453FC">
        <w:rPr>
          <w:rFonts w:ascii="Book Antiqua" w:hAnsi="Book Antiqua"/>
          <w:sz w:val="24"/>
          <w:szCs w:val="24"/>
        </w:rPr>
        <w:t xml:space="preserve"> million hectares</w:t>
      </w:r>
      <w:r w:rsidR="00F84B45">
        <w:rPr>
          <w:rFonts w:ascii="Book Antiqua" w:hAnsi="Book Antiqua"/>
          <w:sz w:val="24"/>
          <w:szCs w:val="24"/>
        </w:rPr>
        <w:t>, using a water-balance based, simulation approach</w:t>
      </w:r>
      <w:r w:rsidR="00D16D91">
        <w:rPr>
          <w:rFonts w:ascii="Book Antiqua" w:hAnsi="Book Antiqua"/>
          <w:sz w:val="24"/>
          <w:szCs w:val="24"/>
        </w:rPr>
        <w:t>.</w:t>
      </w:r>
    </w:p>
    <w:p w14:paraId="4922A6AC" w14:textId="73326107" w:rsidR="00F84B45" w:rsidRDefault="00F84B45" w:rsidP="00F84B45">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Pr>
          <w:rFonts w:ascii="Book Antiqua" w:hAnsi="Book Antiqua"/>
          <w:sz w:val="24"/>
          <w:szCs w:val="24"/>
        </w:rPr>
        <w:t xml:space="preserve">California </w:t>
      </w:r>
      <w:r w:rsidRPr="0088620A">
        <w:rPr>
          <w:rFonts w:ascii="Book Antiqua" w:hAnsi="Book Antiqua"/>
          <w:sz w:val="24"/>
          <w:szCs w:val="24"/>
        </w:rPr>
        <w:t>is to withhold irrigation at the beginning of the growing season until soil-sto</w:t>
      </w:r>
      <w:r>
        <w:rPr>
          <w:rFonts w:ascii="Book Antiqua" w:hAnsi="Book Antiqua"/>
          <w:sz w:val="24"/>
          <w:szCs w:val="24"/>
        </w:rPr>
        <w:t xml:space="preserve">red water has been depleted to </w:t>
      </w:r>
      <w:r w:rsidRPr="0088620A">
        <w:rPr>
          <w:rFonts w:ascii="Book Antiqua" w:hAnsi="Book Antiqua"/>
          <w:sz w:val="24"/>
          <w:szCs w:val="24"/>
        </w:rPr>
        <w:t xml:space="preserve">just before the onset of plant water stress.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Pr>
          <w:rFonts w:ascii="Book Antiqua" w:hAnsi="Book Antiqua"/>
          <w:sz w:val="24"/>
          <w:szCs w:val="24"/>
        </w:rPr>
        <w:t xml:space="preserve"> irrigation management and is commonly found to be approximately 50% of the </w:t>
      </w:r>
      <w:r w:rsidRPr="00250603">
        <w:rPr>
          <w:rFonts w:ascii="Book Antiqua" w:hAnsi="Book Antiqua"/>
          <w:sz w:val="24"/>
          <w:szCs w:val="24"/>
        </w:rPr>
        <w:t>plant available water</w:t>
      </w:r>
      <w:r w:rsidR="003B00E1">
        <w:rPr>
          <w:rFonts w:ascii="Book Antiqua" w:hAnsi="Book Antiqua"/>
          <w:sz w:val="24"/>
          <w:szCs w:val="24"/>
        </w:rPr>
        <w:t xml:space="preserve"> for most crops and a range of soil textures</w:t>
      </w:r>
      <w:r>
        <w:rPr>
          <w:rFonts w:ascii="Book Antiqua" w:hAnsi="Book Antiqua"/>
          <w:sz w:val="24"/>
          <w:szCs w:val="24"/>
        </w:rPr>
        <w:t xml:space="preserve"> (Figure 1</w:t>
      </w:r>
      <w:r w:rsidRPr="0088620A">
        <w:rPr>
          <w:rFonts w:ascii="Book Antiqua" w:hAnsi="Book Antiqua"/>
          <w:sz w:val="24"/>
          <w:szCs w:val="24"/>
        </w:rPr>
        <w:t xml:space="preserve">) </w:t>
      </w:r>
      <w:r w:rsidRPr="0088620A">
        <w:rPr>
          <w:rFonts w:ascii="Book Antiqua" w:hAnsi="Book Antiqua"/>
          <w:sz w:val="24"/>
          <w:szCs w:val="24"/>
        </w:rPr>
        <w:fldChar w:fldCharType="begin"/>
      </w:r>
      <w:r>
        <w:rPr>
          <w:rFonts w:ascii="Book Antiqua" w:hAnsi="Book Antiqua"/>
          <w:sz w:val="24"/>
          <w:szCs w:val="24"/>
        </w:rPr>
        <w:instrText xml:space="preserve"> ADDIN EN.CITE &lt;EndNote&gt;&lt;Cite&gt;&lt;Author&gt;Hanson&lt;/Author&gt;&lt;Year&gt;1999&lt;/Year&gt;&lt;RecNum&gt;168&lt;/RecNum&gt;&lt;DisplayText&gt;(Hanson&lt;style face="italic"&gt; et al.&lt;/style&gt;, 1999; Hanson&lt;style face="italic"&gt; et al.&lt;/style&gt;, 2000)&lt;/DisplayText&gt;&lt;record&gt;&lt;rec-number&gt;168&lt;/rec-number&gt;&lt;foreign-keys&gt;&lt;key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Program&lt;/publisher&gt;&lt;urls&gt;&lt;/urls&gt;&lt;/record&gt;&lt;/Cite&gt;&lt;Cite&gt;&lt;Author&gt;Hanson&lt;/Author&gt;&lt;Year&gt;2000&lt;/Year&gt;&lt;RecNum&gt;286&lt;/RecNum&gt;&lt;record&gt;&lt;rec-number&gt;286&lt;/rec-number&gt;&lt;foreign-keys&gt;&lt;key app="EN" db-id="2tfpxazrmtffffesffn5trrp2z50pft0dtds" timestamp="1489516879"&gt;286&lt;/key&gt;&lt;/foreign-keys&gt;&lt;ref-type name="Journal Article"&gt;17&lt;/ref-type&gt;&lt;contributors&gt;&lt;authors&gt;&lt;author&gt;Hanson, B&lt;/author&gt;&lt;author&gt;Orloff, S.&lt;/author&gt;&lt;author&gt;Peters, D.&lt;/author&gt;&lt;/authors&gt;&lt;/contributors&gt;&lt;titles&gt;&lt;title&gt;Monitoring soil moisture helps refine irrigation management&lt;/title&gt;&lt;secondary-title&gt;California Agriculture&lt;/secondary-title&gt;&lt;/titles&gt;&lt;periodical&gt;&lt;full-title&gt;California Agriculture&lt;/full-title&gt;&lt;/periodical&gt;&lt;pages&gt;5&lt;/pages&gt;&lt;volume&gt;54&lt;/volume&gt;&lt;number&gt;3&lt;/number&gt;&lt;section&gt;38&lt;/section&gt;&lt;dates&gt;&lt;year&gt;2000&lt;/year&gt;&lt;/dates&gt;&lt;urls&gt;&lt;/urls&gt;&lt;/record&gt;&lt;/Cite&gt;&lt;/EndNote&gt;</w:instrText>
      </w:r>
      <w:r w:rsidRPr="0088620A">
        <w:rPr>
          <w:rFonts w:ascii="Book Antiqua" w:hAnsi="Book Antiqua"/>
          <w:sz w:val="24"/>
          <w:szCs w:val="24"/>
        </w:rPr>
        <w:fldChar w:fldCharType="separate"/>
      </w:r>
      <w:r>
        <w:rPr>
          <w:rFonts w:ascii="Book Antiqua" w:hAnsi="Book Antiqua"/>
          <w:noProof/>
          <w:sz w:val="24"/>
          <w:szCs w:val="24"/>
        </w:rPr>
        <w:t>(Hanson</w:t>
      </w:r>
      <w:r w:rsidRPr="00F84B45">
        <w:rPr>
          <w:rFonts w:ascii="Book Antiqua" w:hAnsi="Book Antiqua"/>
          <w:i/>
          <w:noProof/>
          <w:sz w:val="24"/>
          <w:szCs w:val="24"/>
        </w:rPr>
        <w:t xml:space="preserve"> et al.</w:t>
      </w:r>
      <w:r>
        <w:rPr>
          <w:rFonts w:ascii="Book Antiqua" w:hAnsi="Book Antiqua"/>
          <w:noProof/>
          <w:sz w:val="24"/>
          <w:szCs w:val="24"/>
        </w:rPr>
        <w:t>, 1999; Hanson</w:t>
      </w:r>
      <w:r w:rsidRPr="00F84B45">
        <w:rPr>
          <w:rFonts w:ascii="Book Antiqua" w:hAnsi="Book Antiqua"/>
          <w:i/>
          <w:noProof/>
          <w:sz w:val="24"/>
          <w:szCs w:val="24"/>
        </w:rPr>
        <w:t xml:space="preserve"> et al.</w:t>
      </w:r>
      <w:r>
        <w:rPr>
          <w:rFonts w:ascii="Book Antiqua" w:hAnsi="Book Antiqua"/>
          <w:noProof/>
          <w:sz w:val="24"/>
          <w:szCs w:val="24"/>
        </w:rPr>
        <w:t>, 2000)</w:t>
      </w:r>
      <w:r w:rsidRPr="0088620A">
        <w:rPr>
          <w:rFonts w:ascii="Book Antiqua" w:hAnsi="Book Antiqua"/>
          <w:sz w:val="24"/>
          <w:szCs w:val="24"/>
        </w:rPr>
        <w:fldChar w:fldCharType="end"/>
      </w:r>
      <w:r w:rsidRPr="0088620A">
        <w:rPr>
          <w:rFonts w:ascii="Book Antiqua" w:hAnsi="Book Antiqua"/>
          <w:sz w:val="24"/>
          <w:szCs w:val="24"/>
        </w:rPr>
        <w:t xml:space="preserve">.   </w:t>
      </w:r>
      <w:r>
        <w:rPr>
          <w:rFonts w:ascii="Book Antiqua" w:hAnsi="Book Antiqua"/>
          <w:sz w:val="24"/>
          <w:szCs w:val="24"/>
        </w:rPr>
        <w:t xml:space="preserve">Delaying irrigation at the beginning of the growing season and utilization of the </w:t>
      </w:r>
      <w:r w:rsidRPr="00250603">
        <w:rPr>
          <w:rFonts w:ascii="Book Antiqua" w:hAnsi="Book Antiqua"/>
          <w:sz w:val="24"/>
          <w:szCs w:val="24"/>
        </w:rPr>
        <w:t>green water</w:t>
      </w:r>
      <w:r>
        <w:rPr>
          <w:rFonts w:ascii="Book Antiqua" w:hAnsi="Book Antiqua"/>
          <w:sz w:val="24"/>
          <w:szCs w:val="24"/>
        </w:rPr>
        <w:t xml:space="preserve"> resource is expected to result in several benefits: (1) reduced</w:t>
      </w:r>
      <w:r w:rsidRPr="0088620A">
        <w:rPr>
          <w:rFonts w:ascii="Book Antiqua" w:hAnsi="Book Antiqua"/>
          <w:sz w:val="24"/>
          <w:szCs w:val="24"/>
        </w:rPr>
        <w:t xml:space="preserve"> deep percolation </w:t>
      </w:r>
      <w:r>
        <w:rPr>
          <w:rFonts w:ascii="Book Antiqua" w:hAnsi="Book Antiqua"/>
          <w:sz w:val="24"/>
          <w:szCs w:val="24"/>
        </w:rPr>
        <w:t>and/</w:t>
      </w:r>
      <w:r w:rsidRPr="0088620A">
        <w:rPr>
          <w:rFonts w:ascii="Book Antiqua" w:hAnsi="Book Antiqua"/>
          <w:sz w:val="24"/>
          <w:szCs w:val="24"/>
        </w:rPr>
        <w:t>or surface runoff</w:t>
      </w:r>
      <w:r>
        <w:rPr>
          <w:rFonts w:ascii="Book Antiqua" w:hAnsi="Book Antiqua"/>
          <w:sz w:val="24"/>
          <w:szCs w:val="24"/>
        </w:rPr>
        <w:t xml:space="preserve"> early in the irrigation season and again in the Fall; (2) reduced non-point source pollution; (3) reduced energy costs associated with pumping </w:t>
      </w:r>
      <w:r w:rsidRPr="00250603">
        <w:rPr>
          <w:rFonts w:ascii="Book Antiqua" w:hAnsi="Book Antiqua"/>
          <w:sz w:val="24"/>
          <w:szCs w:val="24"/>
        </w:rPr>
        <w:t xml:space="preserve">blue </w:t>
      </w:r>
      <w:r w:rsidRPr="00250603">
        <w:rPr>
          <w:rFonts w:ascii="Book Antiqua" w:hAnsi="Book Antiqua"/>
          <w:sz w:val="24"/>
          <w:szCs w:val="24"/>
        </w:rPr>
        <w:lastRenderedPageBreak/>
        <w:t>water</w:t>
      </w:r>
      <w:r>
        <w:rPr>
          <w:rFonts w:ascii="Book Antiqua" w:hAnsi="Book Antiqua"/>
          <w:sz w:val="24"/>
          <w:szCs w:val="24"/>
        </w:rPr>
        <w:t>; and (4) fewer stream flow diversions from late winter thru Spring and again in the Fall when irrigations are withheld.</w:t>
      </w:r>
    </w:p>
    <w:p w14:paraId="50393E61" w14:textId="1FEB6395"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w:t>
      </w:r>
      <w:r w:rsidR="00AD1A9D">
        <w:rPr>
          <w:rFonts w:ascii="Book Antiqua" w:hAnsi="Book Antiqua"/>
          <w:sz w:val="24"/>
          <w:szCs w:val="24"/>
        </w:rPr>
        <w:t xml:space="preserve">I </w:t>
      </w:r>
      <w:r>
        <w:rPr>
          <w:rFonts w:ascii="Book Antiqua" w:hAnsi="Book Antiqua"/>
          <w:sz w:val="24"/>
          <w:szCs w:val="24"/>
        </w:rPr>
        <w:t xml:space="preserve">characterize the </w:t>
      </w:r>
      <w:r w:rsidRPr="008458E9">
        <w:rPr>
          <w:rFonts w:ascii="Book Antiqua" w:hAnsi="Book Antiqua"/>
          <w:sz w:val="24"/>
          <w:szCs w:val="24"/>
        </w:rPr>
        <w:t>green water</w:t>
      </w:r>
      <w:r>
        <w:rPr>
          <w:rFonts w:ascii="Book Antiqua" w:hAnsi="Book Antiqua"/>
          <w:sz w:val="24"/>
          <w:szCs w:val="24"/>
        </w:rPr>
        <w:t xml:space="preserve"> resource</w:t>
      </w:r>
      <w:r w:rsidR="00CD399A">
        <w:rPr>
          <w:rFonts w:ascii="Book Antiqua" w:hAnsi="Book Antiqua"/>
          <w:sz w:val="24"/>
          <w:szCs w:val="24"/>
        </w:rPr>
        <w:t xml:space="preserve"> within a water balance framework across</w:t>
      </w:r>
      <w:r w:rsidRPr="0088620A">
        <w:rPr>
          <w:rFonts w:ascii="Book Antiqua" w:hAnsi="Book Antiqua"/>
          <w:sz w:val="24"/>
          <w:szCs w:val="24"/>
        </w:rPr>
        <w:t xml:space="preserve"> </w:t>
      </w:r>
      <w:r w:rsidR="003B00E1">
        <w:rPr>
          <w:rFonts w:ascii="Book Antiqua" w:hAnsi="Book Antiqua"/>
          <w:sz w:val="24"/>
          <w:szCs w:val="24"/>
        </w:rPr>
        <w:t>five</w:t>
      </w:r>
      <w:r w:rsidRPr="0088620A">
        <w:rPr>
          <w:rFonts w:ascii="Book Antiqua" w:hAnsi="Book Antiqua"/>
          <w:sz w:val="24"/>
          <w:szCs w:val="24"/>
        </w:rPr>
        <w:t xml:space="preserve"> major irrigated perennia</w:t>
      </w:r>
      <w:r w:rsidR="003B00E1">
        <w:rPr>
          <w:rFonts w:ascii="Book Antiqua" w:hAnsi="Book Antiqua"/>
          <w:sz w:val="24"/>
          <w:szCs w:val="24"/>
        </w:rPr>
        <w:t>l crops in California:</w:t>
      </w:r>
      <w:r>
        <w:rPr>
          <w:rFonts w:ascii="Book Antiqua" w:hAnsi="Book Antiqua"/>
          <w:sz w:val="24"/>
          <w:szCs w:val="24"/>
        </w:rPr>
        <w:t xml:space="preserve"> alfalfa, almonds, grapes, pistachios, and walnuts.  These crops comprise approximately half of the irrigated acreage in CA and represent an expanding agricultural sector</w:t>
      </w:r>
      <w:r w:rsidR="003D00AC">
        <w:rPr>
          <w:rFonts w:ascii="Book Antiqua" w:hAnsi="Book Antiqua"/>
          <w:sz w:val="24"/>
          <w:szCs w:val="24"/>
        </w:rPr>
        <w:t xml:space="preserve"> </w:t>
      </w:r>
      <w:r w:rsidR="003D00AC">
        <w:rPr>
          <w:rFonts w:ascii="Book Antiqua" w:hAnsi="Book Antiqua"/>
          <w:sz w:val="24"/>
          <w:szCs w:val="24"/>
        </w:rPr>
        <w:fldChar w:fldCharType="begin"/>
      </w:r>
      <w:r w:rsidR="003D00AC">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D00AC">
        <w:rPr>
          <w:rFonts w:ascii="Book Antiqua" w:hAnsi="Book Antiqua"/>
          <w:sz w:val="24"/>
          <w:szCs w:val="24"/>
        </w:rPr>
        <w:fldChar w:fldCharType="separate"/>
      </w:r>
      <w:r w:rsidR="003D00AC">
        <w:rPr>
          <w:rFonts w:ascii="Book Antiqua" w:hAnsi="Book Antiqua"/>
          <w:noProof/>
          <w:sz w:val="24"/>
          <w:szCs w:val="24"/>
        </w:rPr>
        <w:t>(Tindula</w:t>
      </w:r>
      <w:r w:rsidR="003D00AC" w:rsidRPr="00AD1A9D">
        <w:rPr>
          <w:rFonts w:ascii="Book Antiqua" w:hAnsi="Book Antiqua"/>
          <w:i/>
          <w:noProof/>
          <w:sz w:val="24"/>
          <w:szCs w:val="24"/>
        </w:rPr>
        <w:t xml:space="preserve"> et al.</w:t>
      </w:r>
      <w:r w:rsidR="003D00AC">
        <w:rPr>
          <w:rFonts w:ascii="Book Antiqua" w:hAnsi="Book Antiqua"/>
          <w:noProof/>
          <w:sz w:val="24"/>
          <w:szCs w:val="24"/>
        </w:rPr>
        <w:t>, 2013)</w:t>
      </w:r>
      <w:r w:rsidR="003D00AC">
        <w:rPr>
          <w:rFonts w:ascii="Book Antiqua" w:hAnsi="Book Antiqua"/>
          <w:sz w:val="24"/>
          <w:szCs w:val="24"/>
        </w:rPr>
        <w:fldChar w:fldCharType="end"/>
      </w:r>
      <w:r>
        <w:rPr>
          <w:rFonts w:ascii="Book Antiqua" w:hAnsi="Book Antiqua"/>
          <w:sz w:val="24"/>
          <w:szCs w:val="24"/>
        </w:rPr>
        <w:t xml:space="preserve"> with “hardened”</w:t>
      </w:r>
      <w:r w:rsidR="00AD1A9D">
        <w:rPr>
          <w:rFonts w:ascii="Book Antiqua" w:hAnsi="Book Antiqua"/>
          <w:sz w:val="24"/>
          <w:szCs w:val="24"/>
        </w:rPr>
        <w:t xml:space="preserve"> water demands</w:t>
      </w:r>
      <w:r>
        <w:rPr>
          <w:rFonts w:ascii="Book Antiqua" w:hAnsi="Book Antiqua"/>
          <w:sz w:val="24"/>
          <w:szCs w:val="24"/>
        </w:rPr>
        <w:t>.  Due to their perennial nature and high establishment costs, fallowing during droughts is impractical</w:t>
      </w:r>
      <w:r w:rsidR="00F07795">
        <w:rPr>
          <w:rFonts w:ascii="Book Antiqua" w:hAnsi="Book Antiqua"/>
          <w:sz w:val="24"/>
          <w:szCs w:val="24"/>
        </w:rPr>
        <w:t xml:space="preserve">, except </w:t>
      </w:r>
      <w:r w:rsidR="003B00E1">
        <w:rPr>
          <w:rFonts w:ascii="Book Antiqua" w:hAnsi="Book Antiqua"/>
          <w:sz w:val="24"/>
          <w:szCs w:val="24"/>
        </w:rPr>
        <w:t xml:space="preserve">for </w:t>
      </w:r>
      <w:r w:rsidR="00F07795">
        <w:rPr>
          <w:rFonts w:ascii="Book Antiqua" w:hAnsi="Book Antiqua"/>
          <w:sz w:val="24"/>
          <w:szCs w:val="24"/>
        </w:rPr>
        <w:t>alfalfa</w:t>
      </w:r>
      <w:r>
        <w:rPr>
          <w:rFonts w:ascii="Book Antiqua" w:hAnsi="Book Antiqua"/>
          <w:sz w:val="24"/>
          <w:szCs w:val="24"/>
        </w:rPr>
        <w:t xml:space="preserve">.  Thus a </w:t>
      </w:r>
      <w:r w:rsidR="003B00E1">
        <w:rPr>
          <w:rFonts w:ascii="Book Antiqua" w:hAnsi="Book Antiqua"/>
          <w:sz w:val="24"/>
          <w:szCs w:val="24"/>
        </w:rPr>
        <w:t xml:space="preserve">green water </w:t>
      </w:r>
      <w:r w:rsidR="003D00AC">
        <w:rPr>
          <w:rFonts w:ascii="Book Antiqua" w:hAnsi="Book Antiqua"/>
          <w:sz w:val="24"/>
          <w:szCs w:val="24"/>
        </w:rPr>
        <w:t>resource analysis</w:t>
      </w:r>
      <w:r>
        <w:rPr>
          <w:rFonts w:ascii="Book Antiqua" w:hAnsi="Book Antiqua"/>
          <w:sz w:val="24"/>
          <w:szCs w:val="24"/>
        </w:rPr>
        <w:t xml:space="preserve"> is of interest to </w:t>
      </w:r>
      <w:r w:rsidR="003B00E1">
        <w:rPr>
          <w:rFonts w:ascii="Book Antiqua" w:hAnsi="Book Antiqua"/>
          <w:sz w:val="24"/>
          <w:szCs w:val="24"/>
        </w:rPr>
        <w:t>helping reduce</w:t>
      </w:r>
      <w:r w:rsidR="00EF2ED6">
        <w:rPr>
          <w:rFonts w:ascii="Book Antiqua" w:hAnsi="Book Antiqua"/>
          <w:sz w:val="24"/>
          <w:szCs w:val="24"/>
        </w:rPr>
        <w:t xml:space="preserve"> consistent</w:t>
      </w:r>
      <w:r w:rsidR="003B00E1">
        <w:rPr>
          <w:rFonts w:ascii="Book Antiqua" w:hAnsi="Book Antiqua"/>
          <w:sz w:val="24"/>
          <w:szCs w:val="24"/>
        </w:rPr>
        <w:t xml:space="preserve"> irrigation water </w:t>
      </w:r>
      <w:r w:rsidR="00EF2ED6">
        <w:rPr>
          <w:rFonts w:ascii="Book Antiqua" w:hAnsi="Book Antiqua"/>
          <w:sz w:val="24"/>
          <w:szCs w:val="24"/>
        </w:rPr>
        <w:t>reliance</w:t>
      </w:r>
      <w:r>
        <w:rPr>
          <w:rFonts w:ascii="Book Antiqua" w:hAnsi="Book Antiqua"/>
          <w:sz w:val="24"/>
          <w:szCs w:val="24"/>
        </w:rPr>
        <w:t xml:space="preserve">.  </w:t>
      </w:r>
    </w:p>
    <w:p w14:paraId="0E294A58" w14:textId="2A1A621F" w:rsidR="00C12E5A" w:rsidRDefault="00C51208" w:rsidP="00C12E5A">
      <w:pPr>
        <w:spacing w:after="0" w:line="480" w:lineRule="auto"/>
        <w:ind w:firstLine="720"/>
        <w:rPr>
          <w:rFonts w:ascii="Book Antiqua" w:hAnsi="Book Antiqua"/>
          <w:sz w:val="24"/>
          <w:szCs w:val="24"/>
        </w:rPr>
      </w:pPr>
      <w:r>
        <w:rPr>
          <w:rFonts w:ascii="Book Antiqua" w:hAnsi="Book Antiqua"/>
          <w:sz w:val="24"/>
          <w:szCs w:val="24"/>
        </w:rPr>
        <w:t xml:space="preserve">Second, as part of the resource analysis, we sought to quantify how varying the </w:t>
      </w:r>
      <w:r w:rsidR="003B00E1">
        <w:rPr>
          <w:rFonts w:ascii="Book Antiqua" w:hAnsi="Book Antiqua"/>
          <w:sz w:val="24"/>
          <w:szCs w:val="24"/>
        </w:rPr>
        <w:t xml:space="preserve">crop </w:t>
      </w:r>
      <w:r>
        <w:rPr>
          <w:rFonts w:ascii="Book Antiqua" w:hAnsi="Book Antiqua"/>
          <w:sz w:val="24"/>
          <w:szCs w:val="24"/>
        </w:rPr>
        <w:t xml:space="preserve">rooting depth or level of allowable depletion in irrigation management, both of which change the size of the soil water </w:t>
      </w:r>
      <w:r w:rsidR="00EF2ED6">
        <w:rPr>
          <w:rFonts w:ascii="Book Antiqua" w:hAnsi="Book Antiqua"/>
          <w:sz w:val="24"/>
          <w:szCs w:val="24"/>
        </w:rPr>
        <w:t>reservoir</w:t>
      </w:r>
      <w:r>
        <w:rPr>
          <w:rFonts w:ascii="Book Antiqua" w:hAnsi="Book Antiqua"/>
          <w:sz w:val="24"/>
          <w:szCs w:val="24"/>
        </w:rPr>
        <w:t xml:space="preserve">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but also </w:t>
      </w:r>
      <w:r w:rsidR="00EF2ED6">
        <w:rPr>
          <w:rFonts w:ascii="Book Antiqua" w:hAnsi="Book Antiqua"/>
          <w:sz w:val="24"/>
          <w:szCs w:val="24"/>
        </w:rPr>
        <w:t>other aspects of the water balance</w:t>
      </w:r>
      <w:r w:rsidRPr="008458E9">
        <w:rPr>
          <w:rFonts w:ascii="Book Antiqua" w:hAnsi="Book Antiqua"/>
          <w:sz w:val="24"/>
          <w:szCs w:val="24"/>
        </w:rPr>
        <w:t>.</w:t>
      </w:r>
      <w:r>
        <w:rPr>
          <w:rFonts w:ascii="Book Antiqua" w:hAnsi="Book Antiqua"/>
          <w:sz w:val="24"/>
          <w:szCs w:val="24"/>
        </w:rPr>
        <w:t xml:space="preserve">  Examining how the size of the soil reservoir used in the irrigation management scheme </w:t>
      </w:r>
      <w:r w:rsidR="003B00E1">
        <w:rPr>
          <w:rFonts w:ascii="Book Antiqua" w:hAnsi="Book Antiqua"/>
          <w:sz w:val="24"/>
          <w:szCs w:val="24"/>
        </w:rPr>
        <w:t>affects irrigation water demand</w:t>
      </w:r>
      <w:r>
        <w:rPr>
          <w:rFonts w:ascii="Book Antiqua" w:hAnsi="Book Antiqua"/>
          <w:sz w:val="24"/>
          <w:szCs w:val="24"/>
        </w:rPr>
        <w:t xml:space="preserve"> is a unique contribution to the literature on regional irrigation wa</w:t>
      </w:r>
      <w:r w:rsidR="00CD399A">
        <w:rPr>
          <w:rFonts w:ascii="Book Antiqua" w:hAnsi="Book Antiqua"/>
          <w:sz w:val="24"/>
          <w:szCs w:val="24"/>
        </w:rPr>
        <w:t>ter demand analyses</w:t>
      </w:r>
      <w:r>
        <w:rPr>
          <w:rFonts w:ascii="Book Antiqua" w:hAnsi="Book Antiqua"/>
          <w:sz w:val="24"/>
          <w:szCs w:val="24"/>
        </w:rPr>
        <w:t>.</w:t>
      </w:r>
    </w:p>
    <w:p w14:paraId="0EBF2E63" w14:textId="59AB2E7E" w:rsidR="003B00E1" w:rsidRDefault="00EF2ED6" w:rsidP="00EF2ED6">
      <w:pPr>
        <w:spacing w:after="0" w:line="480" w:lineRule="auto"/>
        <w:ind w:firstLine="720"/>
        <w:rPr>
          <w:rFonts w:ascii="Book Antiqua" w:hAnsi="Book Antiqua"/>
          <w:sz w:val="24"/>
          <w:szCs w:val="24"/>
        </w:rPr>
      </w:pPr>
      <w:r>
        <w:rPr>
          <w:rFonts w:ascii="Book Antiqua" w:hAnsi="Book Antiqua"/>
          <w:sz w:val="24"/>
          <w:szCs w:val="24"/>
        </w:rPr>
        <w:t>I</w:t>
      </w:r>
      <w:r w:rsidR="006375B0">
        <w:rPr>
          <w:rFonts w:ascii="Book Antiqua" w:hAnsi="Book Antiqua"/>
          <w:sz w:val="24"/>
          <w:szCs w:val="24"/>
        </w:rPr>
        <w:t xml:space="preserve">n quantifying the </w:t>
      </w:r>
      <w:r w:rsidR="006375B0" w:rsidRPr="008458E9">
        <w:rPr>
          <w:rFonts w:ascii="Book Antiqua" w:hAnsi="Book Antiqua"/>
          <w:sz w:val="24"/>
          <w:szCs w:val="24"/>
        </w:rPr>
        <w:t>green water</w:t>
      </w:r>
      <w:r w:rsidR="006375B0">
        <w:rPr>
          <w:rFonts w:ascii="Book Antiqua" w:hAnsi="Book Antiqua"/>
          <w:i/>
          <w:sz w:val="24"/>
          <w:szCs w:val="24"/>
        </w:rPr>
        <w:t xml:space="preserve"> </w:t>
      </w:r>
      <w:r w:rsidR="006375B0">
        <w:rPr>
          <w:rFonts w:ascii="Book Antiqua" w:hAnsi="Book Antiqua"/>
          <w:sz w:val="24"/>
          <w:szCs w:val="24"/>
        </w:rPr>
        <w:t>resource, we</w:t>
      </w:r>
      <w:r w:rsidR="005401D6">
        <w:rPr>
          <w:rFonts w:ascii="Book Antiqua" w:hAnsi="Book Antiqua"/>
          <w:sz w:val="24"/>
          <w:szCs w:val="24"/>
        </w:rPr>
        <w:t xml:space="preserve"> </w:t>
      </w:r>
      <w:r w:rsidR="006375B0">
        <w:rPr>
          <w:rFonts w:ascii="Book Antiqua" w:hAnsi="Book Antiqua"/>
          <w:sz w:val="24"/>
          <w:szCs w:val="24"/>
        </w:rPr>
        <w:t xml:space="preserve">consider how over 1.2 million different unique combinations of full root zone </w:t>
      </w:r>
      <w:r w:rsidR="006375B0" w:rsidRPr="0088620A">
        <w:rPr>
          <w:rFonts w:ascii="Book Antiqua" w:hAnsi="Book Antiqua"/>
          <w:sz w:val="24"/>
          <w:szCs w:val="24"/>
        </w:rPr>
        <w:t xml:space="preserve">soil </w:t>
      </w:r>
      <w:r w:rsidR="006375B0">
        <w:rPr>
          <w:rFonts w:ascii="Book Antiqua" w:hAnsi="Book Antiqua"/>
          <w:sz w:val="24"/>
          <w:szCs w:val="24"/>
        </w:rPr>
        <w:t>water storage capacity (0.5-3.0 m depth), surface soil characteristics (10-15 cm depth), irrigation decisions (30, 50, and 80% allowable depletion of total plant available water), crop, and climate (precipitation and potential evapotra</w:t>
      </w:r>
      <w:r w:rsidR="00202B9E">
        <w:rPr>
          <w:rFonts w:ascii="Book Antiqua" w:hAnsi="Book Antiqua"/>
          <w:sz w:val="24"/>
          <w:szCs w:val="24"/>
        </w:rPr>
        <w:t xml:space="preserve">nspiration) combine to produce different possibilities of the </w:t>
      </w:r>
      <w:r>
        <w:rPr>
          <w:rFonts w:ascii="Book Antiqua" w:hAnsi="Book Antiqua"/>
          <w:sz w:val="24"/>
          <w:szCs w:val="24"/>
        </w:rPr>
        <w:t xml:space="preserve">resource </w:t>
      </w:r>
      <w:r>
        <w:rPr>
          <w:rFonts w:ascii="Book Antiqua" w:hAnsi="Book Antiqua"/>
          <w:sz w:val="24"/>
          <w:szCs w:val="24"/>
        </w:rPr>
        <w:lastRenderedPageBreak/>
        <w:t>across space and time</w:t>
      </w:r>
      <w:r w:rsidR="006375B0">
        <w:rPr>
          <w:rFonts w:ascii="Book Antiqua" w:hAnsi="Book Antiqua"/>
          <w:sz w:val="24"/>
          <w:szCs w:val="24"/>
        </w:rPr>
        <w:t xml:space="preserve">.  </w:t>
      </w:r>
      <w:r w:rsidR="003B00E1">
        <w:rPr>
          <w:rFonts w:ascii="Book Antiqua" w:hAnsi="Book Antiqua"/>
          <w:sz w:val="24"/>
          <w:szCs w:val="24"/>
        </w:rPr>
        <w:t>Although p</w:t>
      </w:r>
      <w:r w:rsidR="003B00E1" w:rsidRPr="0040403B">
        <w:rPr>
          <w:rFonts w:ascii="Book Antiqua" w:hAnsi="Book Antiqua"/>
          <w:sz w:val="24"/>
          <w:szCs w:val="24"/>
        </w:rPr>
        <w:t>rovision</w:t>
      </w:r>
      <w:r w:rsidR="003B00E1" w:rsidRPr="0088620A">
        <w:rPr>
          <w:rFonts w:ascii="Book Antiqua" w:hAnsi="Book Antiqua"/>
          <w:sz w:val="24"/>
          <w:szCs w:val="24"/>
        </w:rPr>
        <w:t xml:space="preserve"> of </w:t>
      </w:r>
      <w:r w:rsidR="003B00E1" w:rsidRPr="00250603">
        <w:rPr>
          <w:rFonts w:ascii="Book Antiqua" w:hAnsi="Book Antiqua"/>
          <w:sz w:val="24"/>
          <w:szCs w:val="24"/>
        </w:rPr>
        <w:t>green water</w:t>
      </w:r>
      <w:r w:rsidR="003B00E1" w:rsidRPr="0088620A">
        <w:rPr>
          <w:rFonts w:ascii="Book Antiqua" w:hAnsi="Book Antiqua"/>
          <w:sz w:val="24"/>
          <w:szCs w:val="24"/>
        </w:rPr>
        <w:t xml:space="preserve"> is a soil ecosystem service </w:t>
      </w:r>
      <w:r w:rsidR="003B00E1">
        <w:rPr>
          <w:rFonts w:ascii="Book Antiqua" w:hAnsi="Book Antiqua"/>
          <w:sz w:val="24"/>
          <w:szCs w:val="24"/>
        </w:rPr>
        <w:t xml:space="preserve">that can have multiple downstream benefits, the green water resource has not been quantified or analyzed in detail in California, despite implicit assumption of its use in California agricultural water demand models that estimate irrigation demand for relatively large hydrologic region units </w:t>
      </w:r>
      <w:r w:rsidR="003B00E1">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3B00E1">
        <w:rPr>
          <w:rFonts w:ascii="Book Antiqua" w:hAnsi="Book Antiqua"/>
          <w:sz w:val="24"/>
          <w:szCs w:val="24"/>
        </w:rPr>
        <w:instrText xml:space="preserve"> ADDIN EN.CITE </w:instrText>
      </w:r>
      <w:r w:rsidR="003B00E1">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3B00E1">
        <w:rPr>
          <w:rFonts w:ascii="Book Antiqua" w:hAnsi="Book Antiqua"/>
          <w:sz w:val="24"/>
          <w:szCs w:val="24"/>
        </w:rPr>
        <w:instrText xml:space="preserve"> ADDIN EN.CITE.DATA </w:instrText>
      </w:r>
      <w:r w:rsidR="003B00E1">
        <w:rPr>
          <w:rFonts w:ascii="Book Antiqua" w:hAnsi="Book Antiqua"/>
          <w:sz w:val="24"/>
          <w:szCs w:val="24"/>
        </w:rPr>
      </w:r>
      <w:r w:rsidR="003B00E1">
        <w:rPr>
          <w:rFonts w:ascii="Book Antiqua" w:hAnsi="Book Antiqua"/>
          <w:sz w:val="24"/>
          <w:szCs w:val="24"/>
        </w:rPr>
        <w:fldChar w:fldCharType="end"/>
      </w:r>
      <w:r w:rsidR="003B00E1">
        <w:rPr>
          <w:rFonts w:ascii="Book Antiqua" w:hAnsi="Book Antiqua"/>
          <w:sz w:val="24"/>
          <w:szCs w:val="24"/>
        </w:rPr>
      </w:r>
      <w:r w:rsidR="003B00E1">
        <w:rPr>
          <w:rFonts w:ascii="Book Antiqua" w:hAnsi="Book Antiqua"/>
          <w:sz w:val="24"/>
          <w:szCs w:val="24"/>
        </w:rPr>
        <w:fldChar w:fldCharType="separate"/>
      </w:r>
      <w:r w:rsidR="003B00E1">
        <w:rPr>
          <w:rFonts w:ascii="Book Antiqua" w:hAnsi="Book Antiqua"/>
          <w:noProof/>
          <w:sz w:val="24"/>
          <w:szCs w:val="24"/>
        </w:rPr>
        <w:t>(Dogrul</w:t>
      </w:r>
      <w:r w:rsidR="003B00E1" w:rsidRPr="00A16FF8">
        <w:rPr>
          <w:rFonts w:ascii="Book Antiqua" w:hAnsi="Book Antiqua"/>
          <w:i/>
          <w:noProof/>
          <w:sz w:val="24"/>
          <w:szCs w:val="24"/>
        </w:rPr>
        <w:t xml:space="preserve"> et al.</w:t>
      </w:r>
      <w:r w:rsidR="003B00E1">
        <w:rPr>
          <w:rFonts w:ascii="Book Antiqua" w:hAnsi="Book Antiqua"/>
          <w:noProof/>
          <w:sz w:val="24"/>
          <w:szCs w:val="24"/>
        </w:rPr>
        <w:t>, 2011; Orang</w:t>
      </w:r>
      <w:r w:rsidR="003B00E1" w:rsidRPr="00A16FF8">
        <w:rPr>
          <w:rFonts w:ascii="Book Antiqua" w:hAnsi="Book Antiqua"/>
          <w:i/>
          <w:noProof/>
          <w:sz w:val="24"/>
          <w:szCs w:val="24"/>
        </w:rPr>
        <w:t xml:space="preserve"> et al.</w:t>
      </w:r>
      <w:r w:rsidR="003B00E1">
        <w:rPr>
          <w:rFonts w:ascii="Book Antiqua" w:hAnsi="Book Antiqua"/>
          <w:noProof/>
          <w:sz w:val="24"/>
          <w:szCs w:val="24"/>
        </w:rPr>
        <w:t>, 2013; Mancosu</w:t>
      </w:r>
      <w:r w:rsidR="003B00E1" w:rsidRPr="00A16FF8">
        <w:rPr>
          <w:rFonts w:ascii="Book Antiqua" w:hAnsi="Book Antiqua"/>
          <w:i/>
          <w:noProof/>
          <w:sz w:val="24"/>
          <w:szCs w:val="24"/>
        </w:rPr>
        <w:t xml:space="preserve"> et al.</w:t>
      </w:r>
      <w:r w:rsidR="003B00E1">
        <w:rPr>
          <w:rFonts w:ascii="Book Antiqua" w:hAnsi="Book Antiqua"/>
          <w:noProof/>
          <w:sz w:val="24"/>
          <w:szCs w:val="24"/>
        </w:rPr>
        <w:t>, 2016; CDWR, 2017b)</w:t>
      </w:r>
      <w:r w:rsidR="003B00E1">
        <w:rPr>
          <w:rFonts w:ascii="Book Antiqua" w:hAnsi="Book Antiqua"/>
          <w:sz w:val="24"/>
          <w:szCs w:val="24"/>
        </w:rPr>
        <w:fldChar w:fldCharType="end"/>
      </w:r>
      <w:r w:rsidR="003B00E1">
        <w:rPr>
          <w:rFonts w:ascii="Book Antiqua" w:hAnsi="Book Antiqua"/>
          <w:sz w:val="24"/>
          <w:szCs w:val="24"/>
        </w:rPr>
        <w:t>.</w:t>
      </w:r>
      <w:r w:rsidR="003B00E1" w:rsidRPr="0088620A">
        <w:rPr>
          <w:rFonts w:ascii="Book Antiqua" w:hAnsi="Book Antiqua"/>
          <w:sz w:val="24"/>
          <w:szCs w:val="24"/>
        </w:rPr>
        <w:t xml:space="preserve">  </w:t>
      </w:r>
      <w:r w:rsidR="003B00E1">
        <w:rPr>
          <w:rFonts w:ascii="Book Antiqua" w:hAnsi="Book Antiqua"/>
          <w:sz w:val="24"/>
          <w:szCs w:val="24"/>
        </w:rPr>
        <w:t>This study quantifies green water availability at the scale of available data: soil map unit and crop combinations at the scale of the field with climate data provided by publicly available 2-4 km raster resolution datasets</w:t>
      </w:r>
      <w:r w:rsidR="00D017C9">
        <w:rPr>
          <w:rFonts w:ascii="Book Antiqua" w:hAnsi="Book Antiqua"/>
          <w:sz w:val="24"/>
          <w:szCs w:val="24"/>
        </w:rPr>
        <w:t xml:space="preserve">. </w:t>
      </w:r>
    </w:p>
    <w:p w14:paraId="5DD37247" w14:textId="145CEEBC" w:rsidR="00E5173C" w:rsidRDefault="00D017C9" w:rsidP="00E5173C">
      <w:pPr>
        <w:spacing w:after="0" w:line="480" w:lineRule="auto"/>
        <w:ind w:firstLine="720"/>
        <w:rPr>
          <w:rFonts w:ascii="Book Antiqua" w:hAnsi="Book Antiqua"/>
          <w:b/>
          <w:sz w:val="24"/>
          <w:szCs w:val="24"/>
        </w:rPr>
      </w:pPr>
      <w:r>
        <w:rPr>
          <w:rFonts w:ascii="Book Antiqua" w:hAnsi="Book Antiqua"/>
          <w:sz w:val="24"/>
          <w:szCs w:val="24"/>
        </w:rPr>
        <w:t>In conclusion, t</w:t>
      </w:r>
      <w:r w:rsidR="003B00E1">
        <w:rPr>
          <w:rFonts w:ascii="Book Antiqua" w:hAnsi="Book Antiqua"/>
          <w:sz w:val="24"/>
          <w:szCs w:val="24"/>
        </w:rPr>
        <w:t>he broad goal of this study is to</w:t>
      </w:r>
      <w:r w:rsidR="00E5173C">
        <w:rPr>
          <w:rFonts w:ascii="Book Antiqua" w:hAnsi="Book Antiqua"/>
          <w:sz w:val="24"/>
          <w:szCs w:val="24"/>
        </w:rPr>
        <w:t xml:space="preserve"> map the green water resource,</w:t>
      </w:r>
      <w:r w:rsidR="003B00E1">
        <w:rPr>
          <w:rFonts w:ascii="Book Antiqua" w:hAnsi="Book Antiqua"/>
          <w:sz w:val="24"/>
          <w:szCs w:val="24"/>
        </w:rPr>
        <w:t xml:space="preserve"> improve understanding of</w:t>
      </w:r>
      <w:r w:rsidR="006375B0">
        <w:rPr>
          <w:rFonts w:ascii="Book Antiqua" w:hAnsi="Book Antiqua"/>
          <w:sz w:val="24"/>
          <w:szCs w:val="24"/>
        </w:rPr>
        <w:t xml:space="preserve"> overall water balance implicati</w:t>
      </w:r>
      <w:r w:rsidR="00E5173C">
        <w:rPr>
          <w:rFonts w:ascii="Book Antiqua" w:hAnsi="Book Antiqua"/>
          <w:sz w:val="24"/>
          <w:szCs w:val="24"/>
        </w:rPr>
        <w:t xml:space="preserve">ons of managing for green water, and to </w:t>
      </w:r>
      <w:r w:rsidR="006A56BF">
        <w:rPr>
          <w:rFonts w:ascii="Book Antiqua" w:hAnsi="Book Antiqua"/>
          <w:sz w:val="24"/>
          <w:szCs w:val="24"/>
        </w:rPr>
        <w:t xml:space="preserve">better understand to </w:t>
      </w:r>
      <w:r w:rsidR="00E5173C">
        <w:rPr>
          <w:rFonts w:ascii="Book Antiqua" w:hAnsi="Book Antiqua"/>
          <w:sz w:val="24"/>
          <w:szCs w:val="24"/>
        </w:rPr>
        <w:t xml:space="preserve">what extent the green water resource depends on the </w:t>
      </w:r>
      <w:r w:rsidR="00202B9E">
        <w:rPr>
          <w:rFonts w:ascii="Book Antiqua" w:hAnsi="Book Antiqua"/>
          <w:sz w:val="24"/>
          <w:szCs w:val="24"/>
        </w:rPr>
        <w:t>size</w:t>
      </w:r>
      <w:r w:rsidR="00E5173C">
        <w:rPr>
          <w:rFonts w:ascii="Book Antiqua" w:hAnsi="Book Antiqua"/>
          <w:sz w:val="24"/>
          <w:szCs w:val="24"/>
        </w:rPr>
        <w:t xml:space="preserve"> of the </w:t>
      </w:r>
      <w:r w:rsidR="00202B9E">
        <w:rPr>
          <w:rFonts w:ascii="Book Antiqua" w:hAnsi="Book Antiqua"/>
          <w:sz w:val="24"/>
          <w:szCs w:val="24"/>
        </w:rPr>
        <w:t>soil reservoir used to provide crop water</w:t>
      </w:r>
      <w:r w:rsidR="005401D6">
        <w:rPr>
          <w:rFonts w:ascii="Book Antiqua" w:hAnsi="Book Antiqua"/>
          <w:sz w:val="24"/>
          <w:szCs w:val="24"/>
        </w:rPr>
        <w:t xml:space="preserve">.  Better understanding the </w:t>
      </w:r>
      <w:r w:rsidR="00202B9E">
        <w:rPr>
          <w:rFonts w:ascii="Book Antiqua" w:hAnsi="Book Antiqua"/>
          <w:sz w:val="24"/>
          <w:szCs w:val="24"/>
        </w:rPr>
        <w:t xml:space="preserve">resource’s </w:t>
      </w:r>
      <w:r w:rsidR="005401D6">
        <w:rPr>
          <w:rFonts w:ascii="Book Antiqua" w:hAnsi="Book Antiqua"/>
          <w:sz w:val="24"/>
          <w:szCs w:val="24"/>
        </w:rPr>
        <w:t>spatial</w:t>
      </w:r>
      <w:r w:rsidR="006375B0">
        <w:rPr>
          <w:rFonts w:ascii="Book Antiqua" w:hAnsi="Book Antiqua"/>
          <w:sz w:val="24"/>
          <w:szCs w:val="24"/>
        </w:rPr>
        <w:t xml:space="preserve"> gradient can lead to improved, place-based, and well-timed irrigation strategies that reduce reliance on blue water by making use of </w:t>
      </w:r>
      <w:r w:rsidR="006375B0" w:rsidRPr="008458E9">
        <w:rPr>
          <w:rFonts w:ascii="Book Antiqua" w:hAnsi="Book Antiqua"/>
          <w:sz w:val="24"/>
          <w:szCs w:val="24"/>
        </w:rPr>
        <w:t>green water</w:t>
      </w:r>
      <w:r w:rsidR="003B00E1">
        <w:rPr>
          <w:rFonts w:ascii="Book Antiqua" w:hAnsi="Book Antiqua"/>
          <w:sz w:val="24"/>
          <w:szCs w:val="24"/>
        </w:rPr>
        <w:t>.</w:t>
      </w:r>
      <w:r w:rsidR="00E5173C" w:rsidRPr="00E5173C">
        <w:rPr>
          <w:rFonts w:ascii="Book Antiqua" w:hAnsi="Book Antiqua"/>
          <w:b/>
          <w:sz w:val="24"/>
          <w:szCs w:val="24"/>
        </w:rPr>
        <w:t xml:space="preserve"> </w:t>
      </w:r>
    </w:p>
    <w:p w14:paraId="503CFDF3" w14:textId="77777777" w:rsidR="006A56BF" w:rsidRDefault="006A56BF" w:rsidP="006A56BF">
      <w:pPr>
        <w:spacing w:after="0" w:line="240" w:lineRule="auto"/>
        <w:rPr>
          <w:rFonts w:ascii="Book Antiqua" w:hAnsi="Book Antiqua"/>
          <w:sz w:val="24"/>
          <w:szCs w:val="24"/>
        </w:rPr>
      </w:pPr>
      <w:r>
        <w:rPr>
          <w:rFonts w:ascii="Book Antiqua" w:hAnsi="Book Antiqua"/>
          <w:noProof/>
          <w:sz w:val="24"/>
          <w:szCs w:val="24"/>
        </w:rPr>
        <w:drawing>
          <wp:inline distT="0" distB="0" distL="0" distR="0" wp14:anchorId="1838CCDD" wp14:editId="622617A1">
            <wp:extent cx="5943600" cy="243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r>
        <w:rPr>
          <w:rFonts w:ascii="Book Antiqua" w:hAnsi="Book Antiqua"/>
          <w:sz w:val="24"/>
          <w:szCs w:val="24"/>
        </w:rPr>
        <w:t xml:space="preserve">  </w:t>
      </w:r>
    </w:p>
    <w:p w14:paraId="4C3F5F37" w14:textId="762D5BD8" w:rsidR="006A56BF" w:rsidRPr="006A56BF" w:rsidRDefault="006A56BF" w:rsidP="006A56BF">
      <w:pPr>
        <w:spacing w:after="120" w:line="240" w:lineRule="auto"/>
        <w:rPr>
          <w:rFonts w:ascii="Book Antiqua" w:hAnsi="Book Antiqua"/>
          <w:sz w:val="20"/>
          <w:szCs w:val="20"/>
        </w:rPr>
      </w:pPr>
      <w:r w:rsidRPr="00D017C9">
        <w:rPr>
          <w:rFonts w:ascii="Book Antiqua" w:hAnsi="Book Antiqua"/>
          <w:b/>
          <w:sz w:val="20"/>
          <w:szCs w:val="20"/>
        </w:rPr>
        <w:t>Figure 1</w:t>
      </w:r>
      <w:r w:rsidRPr="00D017C9">
        <w:rPr>
          <w:rFonts w:ascii="Book Antiqua" w:hAnsi="Book Antiqua"/>
          <w:sz w:val="20"/>
          <w:szCs w:val="20"/>
        </w:rPr>
        <w:t>.  Three allowable depletion levels of plant available water (30, 50, and 80%) are used in the scenarios to determine when to irrigate, not wilting point</w:t>
      </w:r>
    </w:p>
    <w:p w14:paraId="01033AC5" w14:textId="05A8FDED" w:rsidR="00E5173C" w:rsidRPr="00393401" w:rsidRDefault="00E5173C" w:rsidP="00E5173C">
      <w:pPr>
        <w:spacing w:after="0" w:line="480" w:lineRule="auto"/>
        <w:rPr>
          <w:rFonts w:ascii="Book Antiqua" w:hAnsi="Book Antiqua"/>
          <w:b/>
          <w:sz w:val="24"/>
          <w:szCs w:val="24"/>
        </w:rPr>
      </w:pPr>
      <w:r>
        <w:rPr>
          <w:rFonts w:ascii="Book Antiqua" w:hAnsi="Book Antiqua"/>
          <w:b/>
          <w:sz w:val="24"/>
          <w:szCs w:val="24"/>
        </w:rPr>
        <w:lastRenderedPageBreak/>
        <w:t>1</w:t>
      </w:r>
      <w:r w:rsidRPr="00393401">
        <w:rPr>
          <w:rFonts w:ascii="Book Antiqua" w:hAnsi="Book Antiqua"/>
          <w:b/>
          <w:sz w:val="24"/>
          <w:szCs w:val="24"/>
        </w:rPr>
        <w:t>.2</w:t>
      </w:r>
      <w:r>
        <w:rPr>
          <w:rFonts w:ascii="Book Antiqua" w:hAnsi="Book Antiqua"/>
          <w:b/>
          <w:sz w:val="24"/>
          <w:szCs w:val="24"/>
        </w:rPr>
        <w:t xml:space="preserve"> Materials and </w:t>
      </w:r>
      <w:r w:rsidRPr="00393401">
        <w:rPr>
          <w:rFonts w:ascii="Book Antiqua" w:hAnsi="Book Antiqua"/>
          <w:b/>
          <w:sz w:val="24"/>
          <w:szCs w:val="24"/>
        </w:rPr>
        <w:t>Methods</w:t>
      </w:r>
    </w:p>
    <w:p w14:paraId="73F24F03" w14:textId="77777777" w:rsidR="00E5173C" w:rsidRPr="00827552" w:rsidRDefault="00E5173C" w:rsidP="00E5173C">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2F1DF69F" w14:textId="46499219" w:rsidR="006375B0" w:rsidRDefault="00E5173C" w:rsidP="00E5173C">
      <w:pPr>
        <w:spacing w:after="0" w:line="480" w:lineRule="auto"/>
        <w:ind w:firstLine="720"/>
        <w:rPr>
          <w:rFonts w:ascii="Book Antiqua" w:hAnsi="Book Antiqua"/>
          <w:sz w:val="24"/>
          <w:szCs w:val="24"/>
        </w:rPr>
      </w:pPr>
      <w:r>
        <w:rPr>
          <w:rFonts w:ascii="Book Antiqua" w:hAnsi="Book Antiqua"/>
          <w:sz w:val="24"/>
          <w:szCs w:val="24"/>
        </w:rPr>
        <w:t>We use a 14+ year, daily simulation to model</w:t>
      </w:r>
      <w:r w:rsidRPr="005500F9">
        <w:rPr>
          <w:rFonts w:ascii="Book Antiqua" w:hAnsi="Book Antiqua"/>
          <w:sz w:val="24"/>
          <w:szCs w:val="24"/>
        </w:rPr>
        <w:t xml:space="preserve"> irrigation of</w:t>
      </w:r>
      <w:r>
        <w:rPr>
          <w:rFonts w:ascii="Book Antiqua" w:hAnsi="Book Antiqua"/>
          <w:sz w:val="24"/>
          <w:szCs w:val="24"/>
        </w:rPr>
        <w:t xml:space="preserve"> the major perennial crops in California </w:t>
      </w:r>
      <w:r w:rsidRPr="005500F9">
        <w:rPr>
          <w:rFonts w:ascii="Book Antiqua" w:hAnsi="Book Antiqua"/>
          <w:sz w:val="24"/>
          <w:szCs w:val="24"/>
        </w:rPr>
        <w:t>(alfalfa, almonds, grapes, pistachios, and walnuts)</w:t>
      </w:r>
      <w:r>
        <w:rPr>
          <w:rFonts w:ascii="Book Antiqua" w:hAnsi="Book Antiqua"/>
          <w:sz w:val="24"/>
          <w:szCs w:val="24"/>
        </w:rPr>
        <w:t xml:space="preserve">, </w:t>
      </w:r>
      <w:r w:rsidR="00202B9E">
        <w:rPr>
          <w:rFonts w:ascii="Book Antiqua" w:hAnsi="Book Antiqua"/>
          <w:sz w:val="24"/>
          <w:szCs w:val="24"/>
        </w:rPr>
        <w:t>using publicly available climate</w:t>
      </w:r>
      <w:r>
        <w:rPr>
          <w:rFonts w:ascii="Book Antiqua" w:hAnsi="Book Antiqua"/>
          <w:sz w:val="24"/>
          <w:szCs w:val="24"/>
        </w:rPr>
        <w:t xml:space="preserve">, soils, and crop distribution data.   These disparate data sources of varying spatial resolutions are integrated into a common database and processed by </w:t>
      </w:r>
      <w:r w:rsidR="00F97C1A">
        <w:rPr>
          <w:rFonts w:ascii="Book Antiqua" w:hAnsi="Book Antiqua"/>
          <w:sz w:val="24"/>
          <w:szCs w:val="24"/>
        </w:rPr>
        <w:t>an</w:t>
      </w:r>
      <w:r>
        <w:rPr>
          <w:rFonts w:ascii="Book Antiqua" w:hAnsi="Book Antiqua"/>
          <w:sz w:val="24"/>
          <w:szCs w:val="24"/>
        </w:rPr>
        <w:t xml:space="preserve"> R script that closely follows the FAO-56 reference ET, dual crop coefficient (dual K</w:t>
      </w:r>
      <w:r>
        <w:rPr>
          <w:rFonts w:ascii="Book Antiqua" w:hAnsi="Book Antiqua"/>
          <w:sz w:val="24"/>
          <w:szCs w:val="24"/>
          <w:vertAlign w:val="subscript"/>
        </w:rPr>
        <w:t>c</w:t>
      </w:r>
      <w:r>
        <w:rPr>
          <w:rFonts w:ascii="Book Antiqua" w:hAnsi="Book Antiqua"/>
          <w:sz w:val="24"/>
          <w:szCs w:val="24"/>
        </w:rPr>
        <w:t xml:space="preserve">) approach </w:t>
      </w:r>
      <w:r>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(Allen</w:t>
      </w:r>
      <w:r w:rsidRPr="00C70235">
        <w:rPr>
          <w:rFonts w:ascii="Book Antiqua" w:hAnsi="Book Antiqua"/>
          <w:i/>
          <w:noProof/>
          <w:sz w:val="24"/>
          <w:szCs w:val="24"/>
        </w:rPr>
        <w:t xml:space="preserve"> et al.</w:t>
      </w:r>
      <w:r>
        <w:rPr>
          <w:rFonts w:ascii="Book Antiqua" w:hAnsi="Book Antiqua"/>
          <w:noProof/>
          <w:sz w:val="24"/>
          <w:szCs w:val="24"/>
        </w:rPr>
        <w:t>, 1998; Allen</w:t>
      </w:r>
      <w:r w:rsidRPr="00C70235">
        <w:rPr>
          <w:rFonts w:ascii="Book Antiqua" w:hAnsi="Book Antiqua"/>
          <w:i/>
          <w:noProof/>
          <w:sz w:val="24"/>
          <w:szCs w:val="24"/>
        </w:rPr>
        <w:t xml:space="preserve"> et al.</w:t>
      </w:r>
      <w:r>
        <w:rPr>
          <w:rFonts w:ascii="Book Antiqua" w:hAnsi="Book Antiqua"/>
          <w:noProof/>
          <w:sz w:val="24"/>
          <w:szCs w:val="24"/>
        </w:rPr>
        <w:t>, 2005a)</w:t>
      </w:r>
      <w:r>
        <w:rPr>
          <w:rFonts w:ascii="Book Antiqua" w:hAnsi="Book Antiqua"/>
          <w:sz w:val="24"/>
          <w:szCs w:val="24"/>
        </w:rPr>
        <w:fldChar w:fldCharType="end"/>
      </w:r>
      <w:r>
        <w:rPr>
          <w:rFonts w:ascii="Book Antiqua" w:hAnsi="Book Antiqua"/>
          <w:sz w:val="24"/>
          <w:szCs w:val="24"/>
        </w:rPr>
        <w:t xml:space="preserve">, to simulate crop use of green water and irrigation.  Results are tracked within a water balance framework that considers green water use, blue water demand, evaporation, transpiration, deep percolation, and crop water stress for all unique combinations of soil, climate, and crop </w:t>
      </w:r>
      <w:r w:rsidRPr="00696B71">
        <w:rPr>
          <w:rFonts w:ascii="Book Antiqua" w:hAnsi="Book Antiqua"/>
          <w:sz w:val="24"/>
          <w:szCs w:val="24"/>
        </w:rPr>
        <w:t>(</w:t>
      </w:r>
      <w:r>
        <w:rPr>
          <w:rFonts w:ascii="Book Antiqua" w:hAnsi="Book Antiqua"/>
          <w:sz w:val="24"/>
          <w:szCs w:val="24"/>
        </w:rPr>
        <w:t>Figure 2</w:t>
      </w:r>
      <w:r w:rsidRPr="00696B71">
        <w:rPr>
          <w:rFonts w:ascii="Book Antiqua" w:hAnsi="Book Antiqua"/>
          <w:sz w:val="24"/>
          <w:szCs w:val="24"/>
        </w:rPr>
        <w:t>).</w:t>
      </w:r>
    </w:p>
    <w:p w14:paraId="08B9096B" w14:textId="77777777" w:rsidR="00C12E5A" w:rsidRDefault="00C12E5A" w:rsidP="00C12E5A">
      <w:pPr>
        <w:spacing w:after="0" w:line="480" w:lineRule="auto"/>
        <w:ind w:firstLine="720"/>
        <w:rPr>
          <w:rFonts w:ascii="Book Antiqua" w:hAnsi="Book Antiqua"/>
          <w:sz w:val="24"/>
          <w:szCs w:val="24"/>
        </w:rPr>
      </w:pPr>
      <w:r w:rsidRPr="005500F9">
        <w:rPr>
          <w:rFonts w:ascii="Book Antiqua" w:hAnsi="Book Antiqua"/>
          <w:sz w:val="24"/>
          <w:szCs w:val="24"/>
        </w:rPr>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Pr>
          <w:rFonts w:ascii="Book Antiqua" w:hAnsi="Book Antiqua"/>
          <w:sz w:val="24"/>
          <w:szCs w:val="24"/>
        </w:rPr>
        <w:t>, and crop combinations</w:t>
      </w:r>
      <w:r w:rsidRPr="005500F9">
        <w:rPr>
          <w:rFonts w:ascii="Book Antiqua" w:hAnsi="Book Antiqua"/>
          <w:sz w:val="24"/>
          <w:szCs w:val="24"/>
        </w:rPr>
        <w:t>, we tested</w:t>
      </w:r>
      <w:r>
        <w:rPr>
          <w:rFonts w:ascii="Book Antiqua" w:hAnsi="Book Antiqua"/>
          <w:sz w:val="24"/>
          <w:szCs w:val="24"/>
        </w:rPr>
        <w:t xml:space="preserve"> twelve different soil reservoir 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in the root zone) to explore how varying the size of the soil water reservoir affects the</w:t>
      </w:r>
    </w:p>
    <w:p w14:paraId="6C372B90" w14:textId="5DE3DEDF" w:rsidR="00E5173C" w:rsidRPr="00C12E5A" w:rsidRDefault="00C12E5A" w:rsidP="001B0452">
      <w:pPr>
        <w:spacing w:after="240" w:line="240" w:lineRule="auto"/>
        <w:rPr>
          <w:rFonts w:ascii="Book Antiqua" w:hAnsi="Book Antiqua"/>
          <w:sz w:val="24"/>
          <w:szCs w:val="24"/>
        </w:rPr>
      </w:pPr>
      <w:proofErr w:type="gramStart"/>
      <w:r w:rsidRPr="00747130">
        <w:rPr>
          <w:rFonts w:ascii="Book Antiqua" w:hAnsi="Book Antiqua"/>
          <w:sz w:val="24"/>
          <w:szCs w:val="24"/>
        </w:rPr>
        <w:t>green</w:t>
      </w:r>
      <w:proofErr w:type="gramEnd"/>
      <w:r w:rsidRPr="00747130">
        <w:rPr>
          <w:rFonts w:ascii="Book Antiqua" w:hAnsi="Book Antiqua"/>
          <w:sz w:val="24"/>
          <w:szCs w:val="24"/>
        </w:rPr>
        <w:t xml:space="preserve">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sidR="006A56BF">
        <w:rPr>
          <w:rFonts w:ascii="Book Antiqua" w:hAnsi="Book Antiqua"/>
          <w:sz w:val="24"/>
          <w:szCs w:val="24"/>
        </w:rPr>
        <w:t xml:space="preserve"> (Figure </w:t>
      </w:r>
      <w:r>
        <w:rPr>
          <w:rFonts w:ascii="Book Antiqua" w:hAnsi="Book Antiqua"/>
          <w:sz w:val="24"/>
          <w:szCs w:val="24"/>
        </w:rPr>
        <w:t>2)</w:t>
      </w:r>
      <w:r w:rsidRPr="005500F9">
        <w:rPr>
          <w:rFonts w:ascii="Book Antiqua" w:hAnsi="Book Antiqua"/>
          <w:sz w:val="24"/>
          <w:szCs w:val="24"/>
        </w:rPr>
        <w:t>.</w:t>
      </w:r>
    </w:p>
    <w:p w14:paraId="62A47DD1" w14:textId="77777777" w:rsidR="00E5173C" w:rsidRDefault="00E5173C" w:rsidP="00E5173C">
      <w:pPr>
        <w:spacing w:after="0" w:line="240" w:lineRule="auto"/>
        <w:rPr>
          <w:rFonts w:ascii="Book Antiqua" w:hAnsi="Book Antiqua"/>
          <w:sz w:val="24"/>
          <w:szCs w:val="24"/>
        </w:rPr>
      </w:pPr>
      <w:r>
        <w:rPr>
          <w:rFonts w:ascii="Book Antiqua" w:hAnsi="Book Antiqua"/>
          <w:noProof/>
          <w:sz w:val="24"/>
          <w:szCs w:val="24"/>
        </w:rPr>
        <w:drawing>
          <wp:inline distT="0" distB="0" distL="0" distR="0" wp14:anchorId="2EFE5544" wp14:editId="6E19D117">
            <wp:extent cx="5943600" cy="158114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81148"/>
                    </a:xfrm>
                    <a:prstGeom prst="rect">
                      <a:avLst/>
                    </a:prstGeom>
                  </pic:spPr>
                </pic:pic>
              </a:graphicData>
            </a:graphic>
          </wp:inline>
        </w:drawing>
      </w:r>
    </w:p>
    <w:p w14:paraId="5B7B948A" w14:textId="77777777" w:rsidR="00E5173C" w:rsidRPr="00D017C9" w:rsidRDefault="00E5173C" w:rsidP="00E5173C">
      <w:pPr>
        <w:spacing w:after="0" w:line="480" w:lineRule="auto"/>
        <w:rPr>
          <w:rFonts w:ascii="Book Antiqua" w:hAnsi="Book Antiqua"/>
          <w:iCs/>
          <w:sz w:val="20"/>
          <w:szCs w:val="20"/>
        </w:rPr>
      </w:pPr>
      <w:r w:rsidRPr="00D017C9">
        <w:rPr>
          <w:rFonts w:ascii="Book Antiqua" w:hAnsi="Book Antiqua"/>
          <w:b/>
          <w:bCs/>
          <w:iCs/>
          <w:sz w:val="20"/>
          <w:szCs w:val="20"/>
        </w:rPr>
        <w:t>Figure 2</w:t>
      </w:r>
      <w:r w:rsidRPr="00D017C9">
        <w:rPr>
          <w:rFonts w:ascii="Book Antiqua" w:hAnsi="Book Antiqua"/>
          <w:bCs/>
          <w:iCs/>
          <w:sz w:val="20"/>
          <w:szCs w:val="20"/>
        </w:rPr>
        <w:t>.</w:t>
      </w:r>
      <w:r w:rsidRPr="00D017C9">
        <w:rPr>
          <w:rFonts w:ascii="Book Antiqua" w:hAnsi="Book Antiqua"/>
          <w:iCs/>
          <w:sz w:val="20"/>
          <w:szCs w:val="20"/>
        </w:rPr>
        <w:t xml:space="preserve">  Overview of modeling approach, 14-year simulation (Oct 2003-Mar 2018)</w:t>
      </w:r>
    </w:p>
    <w:p w14:paraId="11DC4A6A" w14:textId="61CE2C62"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lastRenderedPageBreak/>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w:t>
      </w:r>
      <w:proofErr w:type="spellStart"/>
      <w:r w:rsidR="00DA5D9A">
        <w:rPr>
          <w:rFonts w:ascii="Book Antiqua" w:hAnsi="Book Antiqua"/>
          <w:sz w:val="24"/>
          <w:szCs w:val="24"/>
        </w:rPr>
        <w:t>ET</w:t>
      </w:r>
      <w:r w:rsidR="00DA5D9A">
        <w:rPr>
          <w:rFonts w:ascii="Book Antiqua" w:hAnsi="Book Antiqua"/>
          <w:sz w:val="24"/>
          <w:szCs w:val="24"/>
          <w:vertAlign w:val="subscript"/>
        </w:rPr>
        <w:t>c</w:t>
      </w:r>
      <w:proofErr w:type="spellEnd"/>
      <w:r w:rsidR="00DA5D9A">
        <w:rPr>
          <w:rFonts w:ascii="Book Antiqua" w:hAnsi="Book Antiqua"/>
          <w:sz w:val="24"/>
          <w:szCs w:val="24"/>
          <w:vertAlign w:val="subscript"/>
        </w:rPr>
        <w:t xml:space="preserve">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D017C9">
        <w:rPr>
          <w:rFonts w:ascii="Book Antiqua" w:hAnsi="Book Antiqua"/>
          <w:sz w:val="24"/>
          <w:szCs w:val="24"/>
        </w:rPr>
        <w:t>relative to</w:t>
      </w:r>
      <w:r w:rsidR="00432FF8">
        <w:rPr>
          <w:rFonts w:ascii="Book Antiqua" w:hAnsi="Book Antiqua"/>
          <w:sz w:val="24"/>
          <w:szCs w:val="24"/>
        </w:rPr>
        <w:t xml:space="preserve"> a Penman-</w:t>
      </w:r>
      <w:proofErr w:type="spellStart"/>
      <w:r w:rsidR="00432FF8">
        <w:rPr>
          <w:rFonts w:ascii="Book Antiqua" w:hAnsi="Book Antiqua"/>
          <w:sz w:val="24"/>
          <w:szCs w:val="24"/>
        </w:rPr>
        <w:t>Monteith</w:t>
      </w:r>
      <w:proofErr w:type="spellEnd"/>
      <w:r w:rsidR="00432FF8">
        <w:rPr>
          <w:rFonts w:ascii="Book Antiqua" w:hAnsi="Book Antiqua"/>
          <w:sz w:val="24"/>
          <w:szCs w:val="24"/>
        </w:rPr>
        <w:t xml:space="preserve"> reference ET (</w:t>
      </w:r>
      <w:proofErr w:type="spellStart"/>
      <w:r w:rsidR="00432FF8">
        <w:rPr>
          <w:rFonts w:ascii="Book Antiqua" w:hAnsi="Book Antiqua"/>
          <w:sz w:val="24"/>
          <w:szCs w:val="24"/>
        </w:rPr>
        <w:t>ET</w:t>
      </w:r>
      <w:r w:rsidR="00432FF8">
        <w:rPr>
          <w:rFonts w:ascii="Book Antiqua" w:hAnsi="Book Antiqua"/>
          <w:sz w:val="24"/>
          <w:szCs w:val="24"/>
          <w:vertAlign w:val="subscript"/>
        </w:rPr>
        <w:t>o</w:t>
      </w:r>
      <w:proofErr w:type="spellEnd"/>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drivers of</w:t>
      </w:r>
      <w:r w:rsidR="008C019E">
        <w:rPr>
          <w:rFonts w:ascii="Book Antiqua" w:hAnsi="Book Antiqua"/>
          <w:sz w:val="24"/>
          <w:szCs w:val="24"/>
        </w:rPr>
        <w:t xml:space="preserve"> soil 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xml:space="preserve">. </w:t>
      </w:r>
      <w:r w:rsidR="00D017C9">
        <w:rPr>
          <w:rFonts w:ascii="Book Antiqua" w:hAnsi="Book Antiqua"/>
          <w:sz w:val="24"/>
          <w:szCs w:val="24"/>
        </w:rPr>
        <w:t xml:space="preserve"> Thus, the dual K</w:t>
      </w:r>
      <w:r w:rsidR="00D017C9">
        <w:rPr>
          <w:rFonts w:ascii="Book Antiqua" w:hAnsi="Book Antiqua"/>
          <w:sz w:val="24"/>
          <w:szCs w:val="24"/>
          <w:vertAlign w:val="subscript"/>
        </w:rPr>
        <w:t>c</w:t>
      </w:r>
      <w:r w:rsidR="00202B9E">
        <w:rPr>
          <w:rFonts w:ascii="Book Antiqua" w:hAnsi="Book Antiqua"/>
          <w:sz w:val="24"/>
          <w:szCs w:val="24"/>
        </w:rPr>
        <w:t xml:space="preserve"> is better suited to the subtleties of a</w:t>
      </w:r>
      <w:r w:rsidR="00D017C9">
        <w:rPr>
          <w:rFonts w:ascii="Book Antiqua" w:hAnsi="Book Antiqua"/>
          <w:sz w:val="24"/>
          <w:szCs w:val="24"/>
        </w:rPr>
        <w:t xml:space="preserve"> green water resource analysis than the more simplifying, single K</w:t>
      </w:r>
      <w:r w:rsidR="00D017C9">
        <w:rPr>
          <w:rFonts w:ascii="Book Antiqua" w:hAnsi="Book Antiqua"/>
          <w:sz w:val="24"/>
          <w:szCs w:val="24"/>
          <w:vertAlign w:val="subscript"/>
        </w:rPr>
        <w:t>c</w:t>
      </w:r>
      <w:r w:rsidR="00D017C9">
        <w:rPr>
          <w:rFonts w:ascii="Book Antiqua" w:hAnsi="Book Antiqua"/>
          <w:sz w:val="24"/>
          <w:szCs w:val="24"/>
        </w:rPr>
        <w:t xml:space="preserve"> approach.</w:t>
      </w:r>
      <w:r w:rsidR="00562F86">
        <w:rPr>
          <w:rFonts w:ascii="Book Antiqua" w:hAnsi="Book Antiqua"/>
          <w:sz w:val="24"/>
          <w:szCs w:val="24"/>
        </w:rPr>
        <w:t xml:space="preserve"> </w:t>
      </w:r>
      <w:r w:rsidR="00D017C9">
        <w:rPr>
          <w:rFonts w:ascii="Book Antiqua" w:hAnsi="Book Antiqua"/>
          <w:sz w:val="24"/>
          <w:szCs w:val="24"/>
        </w:rPr>
        <w:t xml:space="preserve"> </w:t>
      </w:r>
      <w:r w:rsidR="00562F86">
        <w:rPr>
          <w:rFonts w:ascii="Book Antiqua" w:hAnsi="Book Antiqua"/>
          <w:sz w:val="24"/>
          <w:szCs w:val="24"/>
        </w:rPr>
        <w:t>In</w:t>
      </w:r>
      <w:r w:rsidR="00D017C9">
        <w:rPr>
          <w:rFonts w:ascii="Book Antiqua" w:hAnsi="Book Antiqua"/>
          <w:sz w:val="24"/>
          <w:szCs w:val="24"/>
        </w:rPr>
        <w:t xml:space="preserve"> the dual K</w:t>
      </w:r>
      <w:r w:rsidR="00D017C9">
        <w:rPr>
          <w:rFonts w:ascii="Book Antiqua" w:hAnsi="Book Antiqua"/>
          <w:sz w:val="24"/>
          <w:szCs w:val="24"/>
          <w:vertAlign w:val="subscript"/>
        </w:rPr>
        <w:t>c</w:t>
      </w:r>
      <w:r w:rsidR="00D017C9">
        <w:rPr>
          <w:rFonts w:ascii="Book Antiqua" w:hAnsi="Book Antiqua"/>
          <w:sz w:val="24"/>
          <w:szCs w:val="24"/>
        </w:rPr>
        <w:t xml:space="preserve"> approach</w:t>
      </w:r>
      <w:r w:rsidR="00562F86">
        <w:rPr>
          <w:rFonts w:ascii="Book Antiqua" w:hAnsi="Book Antiqua"/>
          <w:sz w:val="24"/>
          <w:szCs w:val="24"/>
        </w:rPr>
        <w:t>,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D017C9">
        <w:rPr>
          <w:rFonts w:ascii="Book Antiqua" w:hAnsi="Book Antiqua"/>
          <w:sz w:val="24"/>
          <w:szCs w:val="24"/>
        </w:rPr>
        <w:t xml:space="preserve">actually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w:t>
      </w:r>
      <w:proofErr w:type="spellStart"/>
      <w:r w:rsidR="00DA5D9A">
        <w:rPr>
          <w:rFonts w:ascii="Book Antiqua" w:hAnsi="Book Antiqua"/>
          <w:sz w:val="24"/>
          <w:szCs w:val="24"/>
        </w:rPr>
        <w:t>K</w:t>
      </w:r>
      <w:r w:rsidR="00DA5D9A">
        <w:rPr>
          <w:rFonts w:ascii="Book Antiqua" w:hAnsi="Book Antiqua"/>
          <w:sz w:val="24"/>
          <w:szCs w:val="24"/>
          <w:vertAlign w:val="subscript"/>
        </w:rPr>
        <w:t>cb</w:t>
      </w:r>
      <w:proofErr w:type="spellEnd"/>
      <w:r w:rsidR="00DA5D9A">
        <w:rPr>
          <w:rFonts w:ascii="Book Antiqua" w:hAnsi="Book Antiqua"/>
          <w:sz w:val="24"/>
          <w:szCs w:val="24"/>
        </w:rPr>
        <w:t>)</w:t>
      </w:r>
      <w:r w:rsidR="00F8378C">
        <w:rPr>
          <w:rFonts w:ascii="Book Antiqua" w:hAnsi="Book Antiqua"/>
          <w:sz w:val="24"/>
          <w:szCs w:val="24"/>
        </w:rPr>
        <w:t xml:space="preserve">, </w:t>
      </w:r>
      <w:r w:rsidR="00E26E8A">
        <w:rPr>
          <w:rFonts w:ascii="Book Antiqua" w:hAnsi="Book Antiqua"/>
          <w:sz w:val="24"/>
          <w:szCs w:val="24"/>
        </w:rPr>
        <w:t>conceptually</w:t>
      </w:r>
      <w:r w:rsidR="00F8378C">
        <w:rPr>
          <w:rFonts w:ascii="Book Antiqua" w:hAnsi="Book Antiqua"/>
          <w:sz w:val="24"/>
          <w:szCs w:val="24"/>
        </w:rPr>
        <w:t xml:space="preserve">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w:t>
      </w:r>
      <w:proofErr w:type="spellStart"/>
      <w:r w:rsidR="001A4E8B">
        <w:rPr>
          <w:rFonts w:ascii="Book Antiqua" w:hAnsi="Book Antiqua"/>
          <w:sz w:val="24"/>
          <w:szCs w:val="24"/>
        </w:rPr>
        <w:t>RH</w:t>
      </w:r>
      <w:r w:rsidR="001A4E8B">
        <w:rPr>
          <w:rFonts w:ascii="Book Antiqua" w:hAnsi="Book Antiqua"/>
          <w:sz w:val="24"/>
          <w:szCs w:val="24"/>
          <w:vertAlign w:val="subscript"/>
        </w:rPr>
        <w:t>min</w:t>
      </w:r>
      <w:proofErr w:type="spellEnd"/>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562F86">
        <w:rPr>
          <w:rFonts w:ascii="Book Antiqua" w:hAnsi="Book Antiqua"/>
          <w:sz w:val="24"/>
          <w:szCs w:val="24"/>
        </w:rPr>
        <w:t>; and, third, a</w:t>
      </w:r>
      <w:r w:rsidR="00DA5D9A">
        <w:rPr>
          <w:rFonts w:ascii="Book Antiqua" w:hAnsi="Book Antiqua"/>
          <w:sz w:val="24"/>
          <w:szCs w:val="24"/>
        </w:rPr>
        <w:t xml:space="preserve"> soil surface evaporation coefficient (</w:t>
      </w:r>
      <w:proofErr w:type="spellStart"/>
      <w:r w:rsidR="00DA5D9A">
        <w:rPr>
          <w:rFonts w:ascii="Book Antiqua" w:hAnsi="Book Antiqua"/>
          <w:sz w:val="24"/>
          <w:szCs w:val="24"/>
        </w:rPr>
        <w:t>K</w:t>
      </w:r>
      <w:r w:rsidR="00DA5D9A">
        <w:rPr>
          <w:rFonts w:ascii="Book Antiqua" w:hAnsi="Book Antiqua"/>
          <w:sz w:val="24"/>
          <w:szCs w:val="24"/>
          <w:vertAlign w:val="subscript"/>
        </w:rPr>
        <w:t>e</w:t>
      </w:r>
      <w:proofErr w:type="spellEnd"/>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w:t>
      </w:r>
      <w:r w:rsidR="006A56BF">
        <w:rPr>
          <w:rFonts w:ascii="Book Antiqua" w:hAnsi="Book Antiqua"/>
          <w:sz w:val="24"/>
          <w:szCs w:val="24"/>
        </w:rPr>
        <w:t xml:space="preserve">ater balance (0.1-0.15 m depth) </w:t>
      </w:r>
      <w:r w:rsidR="00202B9E">
        <w:rPr>
          <w:rFonts w:ascii="Book Antiqua" w:hAnsi="Book Antiqua"/>
          <w:sz w:val="24"/>
          <w:szCs w:val="24"/>
        </w:rPr>
        <w:t>and</w:t>
      </w:r>
      <w:r w:rsidR="00E26E8A">
        <w:rPr>
          <w:rFonts w:ascii="Book Antiqua" w:hAnsi="Book Antiqua"/>
          <w:sz w:val="24"/>
          <w:szCs w:val="24"/>
        </w:rPr>
        <w:t xml:space="preserve"> dependent on how much of the surface i</w:t>
      </w:r>
      <w:r w:rsidR="00202B9E">
        <w:rPr>
          <w:rFonts w:ascii="Book Antiqua" w:hAnsi="Book Antiqua"/>
          <w:sz w:val="24"/>
          <w:szCs w:val="24"/>
        </w:rPr>
        <w:t xml:space="preserve">s wetted by irrigation and </w:t>
      </w:r>
      <w:r w:rsidR="00E26E8A">
        <w:rPr>
          <w:rFonts w:ascii="Book Antiqua" w:hAnsi="Book Antiqua"/>
          <w:sz w:val="24"/>
          <w:szCs w:val="24"/>
        </w:rPr>
        <w:t>how much is exposed to evaporative energy</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E26E8A">
        <w:rPr>
          <w:rFonts w:ascii="Book Antiqua" w:hAnsi="Book Antiqua"/>
          <w:sz w:val="24"/>
          <w:szCs w:val="24"/>
        </w:rPr>
        <w:t xml:space="preserve">in this study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6374C23F" w14:textId="77777777" w:rsidR="001B0452" w:rsidRDefault="001B0452" w:rsidP="00C51208">
      <w:pPr>
        <w:spacing w:after="0" w:line="480" w:lineRule="auto"/>
        <w:rPr>
          <w:rFonts w:ascii="Book Antiqua" w:hAnsi="Book Antiqua"/>
          <w:sz w:val="24"/>
          <w:szCs w:val="24"/>
        </w:rPr>
      </w:pPr>
    </w:p>
    <w:p w14:paraId="4B1F8565" w14:textId="1AA91419" w:rsidR="00C674A8" w:rsidRPr="00202B9E" w:rsidRDefault="00C674A8" w:rsidP="00C51208">
      <w:pPr>
        <w:spacing w:after="0" w:line="480" w:lineRule="auto"/>
        <w:rPr>
          <w:rFonts w:ascii="Book Antiqua" w:hAnsi="Book Antiqua"/>
          <w:sz w:val="24"/>
          <w:szCs w:val="24"/>
        </w:rPr>
      </w:pPr>
      <w:r>
        <w:rPr>
          <w:rFonts w:ascii="Book Antiqua" w:hAnsi="Book Antiqua"/>
          <w:sz w:val="24"/>
          <w:szCs w:val="24"/>
        </w:rPr>
        <w:lastRenderedPageBreak/>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w:t>
      </w:r>
      <w:proofErr w:type="spellStart"/>
      <w:r w:rsidR="004F5593" w:rsidRPr="00897BBF">
        <w:rPr>
          <w:rFonts w:ascii="Book Antiqua" w:hAnsi="Book Antiqua"/>
          <w:i/>
          <w:sz w:val="24"/>
          <w:szCs w:val="24"/>
        </w:rPr>
        <w:t>D</w:t>
      </w:r>
      <w:r w:rsidR="004F5593" w:rsidRPr="00897BBF">
        <w:rPr>
          <w:rFonts w:ascii="Book Antiqua" w:hAnsi="Book Antiqua"/>
          <w:i/>
          <w:sz w:val="24"/>
          <w:szCs w:val="24"/>
          <w:vertAlign w:val="subscript"/>
        </w:rPr>
        <w:t>r</w:t>
      </w:r>
      <w:proofErr w:type="spellEnd"/>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w:t>
      </w:r>
      <w:proofErr w:type="spellStart"/>
      <w:r w:rsidR="00C223A4">
        <w:rPr>
          <w:rFonts w:ascii="Book Antiqua" w:hAnsi="Book Antiqua"/>
          <w:i/>
          <w:sz w:val="24"/>
          <w:szCs w:val="24"/>
        </w:rPr>
        <w:t>i</w:t>
      </w:r>
      <w:proofErr w:type="spellEnd"/>
      <w:r w:rsidR="00C223A4">
        <w:rPr>
          <w:rFonts w:ascii="Book Antiqua" w:hAnsi="Book Antiqua"/>
          <w:i/>
          <w:sz w:val="24"/>
          <w:szCs w:val="24"/>
        </w:rPr>
        <w:t xml:space="preserve">) to estimate </w:t>
      </w:r>
      <w:r w:rsidR="00202B9E">
        <w:rPr>
          <w:rFonts w:ascii="Book Antiqua" w:hAnsi="Book Antiqua"/>
          <w:i/>
          <w:sz w:val="24"/>
          <w:szCs w:val="24"/>
        </w:rPr>
        <w:t xml:space="preserve">actual </w:t>
      </w:r>
      <w:r w:rsidR="00897BBF">
        <w:rPr>
          <w:rFonts w:ascii="Book Antiqua" w:hAnsi="Book Antiqua"/>
          <w:i/>
          <w:sz w:val="24"/>
          <w:szCs w:val="24"/>
        </w:rPr>
        <w:t xml:space="preserve">crop </w:t>
      </w:r>
      <w:r w:rsidR="00202B9E">
        <w:rPr>
          <w:rFonts w:ascii="Book Antiqua" w:hAnsi="Book Antiqua"/>
          <w:i/>
          <w:sz w:val="24"/>
          <w:szCs w:val="24"/>
        </w:rPr>
        <w:t>evapo</w:t>
      </w:r>
      <w:r w:rsidR="00897BBF">
        <w:rPr>
          <w:rFonts w:ascii="Book Antiqua" w:hAnsi="Book Antiqua"/>
          <w:i/>
          <w:sz w:val="24"/>
          <w:szCs w:val="24"/>
        </w:rPr>
        <w:t>transpiration</w:t>
      </w:r>
      <w:r w:rsidR="00202B9E">
        <w:rPr>
          <w:rFonts w:ascii="Book Antiqua" w:hAnsi="Book Antiqua"/>
          <w:i/>
          <w:sz w:val="24"/>
          <w:szCs w:val="24"/>
        </w:rPr>
        <w:t xml:space="preserve"> (</w:t>
      </w:r>
      <w:proofErr w:type="spellStart"/>
      <w:r w:rsidR="00202B9E">
        <w:rPr>
          <w:rFonts w:ascii="Book Antiqua" w:hAnsi="Book Antiqua"/>
          <w:i/>
          <w:sz w:val="24"/>
          <w:szCs w:val="24"/>
        </w:rPr>
        <w:t>ET</w:t>
      </w:r>
      <w:r w:rsidR="00202B9E">
        <w:rPr>
          <w:rFonts w:ascii="Book Antiqua" w:hAnsi="Book Antiqua"/>
          <w:i/>
          <w:sz w:val="24"/>
          <w:szCs w:val="24"/>
          <w:vertAlign w:val="subscript"/>
        </w:rPr>
        <w:t>c</w:t>
      </w:r>
      <w:proofErr w:type="spellEnd"/>
      <w:r w:rsidR="00202B9E">
        <w:rPr>
          <w:rFonts w:ascii="Book Antiqua" w:hAnsi="Book Antiqua"/>
          <w:i/>
          <w:sz w:val="24"/>
          <w:szCs w:val="24"/>
          <w:vertAlign w:val="subscript"/>
        </w:rPr>
        <w:t xml:space="preserve"> act</w:t>
      </w:r>
      <w:r w:rsidR="00202B9E">
        <w:rPr>
          <w:rFonts w:ascii="Book Antiqua" w:hAnsi="Book Antiqua"/>
          <w:i/>
          <w:sz w:val="24"/>
          <w:szCs w:val="24"/>
        </w:rPr>
        <w:t>)</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7CC99401" w:rsidR="00295CDF" w:rsidRPr="00202B9E" w:rsidRDefault="00202B9E"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 evaporation coefficient (</w:t>
      </w:r>
      <w:proofErr w:type="spellStart"/>
      <w:r w:rsidR="00295CDF">
        <w:rPr>
          <w:rFonts w:ascii="Book Antiqua" w:eastAsiaTheme="minorEastAsia" w:hAnsi="Book Antiqua"/>
          <w:sz w:val="24"/>
          <w:szCs w:val="24"/>
        </w:rPr>
        <w:t>K</w:t>
      </w:r>
      <w:r w:rsidR="00295CDF">
        <w:rPr>
          <w:rFonts w:ascii="Book Antiqua" w:eastAsiaTheme="minorEastAsia" w:hAnsi="Book Antiqua"/>
          <w:sz w:val="24"/>
          <w:szCs w:val="24"/>
          <w:vertAlign w:val="subscript"/>
        </w:rPr>
        <w:t>e</w:t>
      </w:r>
      <w:proofErr w:type="spellEnd"/>
      <w:r>
        <w:rPr>
          <w:rFonts w:ascii="Book Antiqua" w:eastAsiaTheme="minorEastAsia" w:hAnsi="Book Antiqua"/>
          <w:sz w:val="24"/>
          <w:szCs w:val="24"/>
        </w:rPr>
        <w:t>)</w:t>
      </w:r>
      <w:r w:rsidR="00295CDF">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w:t>
      </w:r>
      <w:r>
        <w:rPr>
          <w:rFonts w:ascii="Book Antiqua" w:eastAsiaTheme="minorEastAsia" w:hAnsi="Book Antiqua"/>
          <w:sz w:val="24"/>
          <w:szCs w:val="24"/>
        </w:rPr>
        <w:t>il water depletion accounting (s</w:t>
      </w:r>
      <w:r w:rsidR="00295CDF">
        <w:rPr>
          <w:rFonts w:ascii="Book Antiqua" w:eastAsiaTheme="minorEastAsia" w:hAnsi="Book Antiqua"/>
          <w:sz w:val="24"/>
          <w:szCs w:val="24"/>
        </w:rPr>
        <w:t xml:space="preserve">ee section </w:t>
      </w:r>
      <w:r>
        <w:rPr>
          <w:rFonts w:ascii="Book Antiqua" w:eastAsiaTheme="minorEastAsia" w:hAnsi="Book Antiqua"/>
          <w:sz w:val="24"/>
          <w:szCs w:val="24"/>
        </w:rPr>
        <w:t>1.2.3)</w:t>
      </w:r>
      <w:r w:rsidR="00560FCC">
        <w:rPr>
          <w:rFonts w:ascii="Book Antiqua" w:eastAsiaTheme="minorEastAsia" w:hAnsi="Book Antiqua"/>
          <w:sz w:val="24"/>
          <w:szCs w:val="24"/>
        </w:rPr>
        <w:t>.</w:t>
      </w:r>
      <w:r>
        <w:rPr>
          <w:rFonts w:ascii="Book Antiqua" w:eastAsiaTheme="minorEastAsia" w:hAnsi="Book Antiqua"/>
          <w:sz w:val="24"/>
          <w:szCs w:val="24"/>
        </w:rPr>
        <w:t xml:space="preserve">  Climatic adjustment of basal crop coefficients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cb</w:t>
      </w:r>
      <w:proofErr w:type="spellEnd"/>
      <w:r>
        <w:rPr>
          <w:rFonts w:ascii="Book Antiqua" w:eastAsiaTheme="minorEastAsia" w:hAnsi="Book Antiqua"/>
          <w:sz w:val="24"/>
          <w:szCs w:val="24"/>
          <w:vertAlign w:val="subscript"/>
        </w:rPr>
        <w:t xml:space="preserve"> </w:t>
      </w:r>
      <w:proofErr w:type="spellStart"/>
      <w:r>
        <w:rPr>
          <w:rFonts w:ascii="Book Antiqua" w:eastAsiaTheme="minorEastAsia" w:hAnsi="Book Antiqua"/>
          <w:sz w:val="24"/>
          <w:szCs w:val="24"/>
          <w:vertAlign w:val="subscript"/>
        </w:rPr>
        <w:t>adj</w:t>
      </w:r>
      <w:proofErr w:type="spellEnd"/>
      <w:r>
        <w:rPr>
          <w:rFonts w:ascii="Book Antiqua" w:eastAsiaTheme="minorEastAsia" w:hAnsi="Book Antiqua"/>
          <w:sz w:val="24"/>
          <w:szCs w:val="24"/>
        </w:rPr>
        <w:t>) was done using daily values for wind (u</w:t>
      </w:r>
      <w:r>
        <w:rPr>
          <w:rFonts w:ascii="Book Antiqua" w:eastAsiaTheme="minorEastAsia" w:hAnsi="Book Antiqua"/>
          <w:sz w:val="24"/>
          <w:szCs w:val="24"/>
          <w:vertAlign w:val="subscript"/>
        </w:rPr>
        <w:t>2</w:t>
      </w:r>
      <w:r>
        <w:rPr>
          <w:rFonts w:ascii="Book Antiqua" w:eastAsiaTheme="minorEastAsia" w:hAnsi="Book Antiqua"/>
          <w:sz w:val="24"/>
          <w:szCs w:val="24"/>
        </w:rPr>
        <w:t>) and minimum relative humidity (</w:t>
      </w:r>
      <w:proofErr w:type="spellStart"/>
      <w:r>
        <w:rPr>
          <w:rFonts w:ascii="Book Antiqua" w:eastAsiaTheme="minorEastAsia" w:hAnsi="Book Antiqua"/>
          <w:sz w:val="24"/>
          <w:szCs w:val="24"/>
        </w:rPr>
        <w:t>RH</w:t>
      </w:r>
      <w:r>
        <w:rPr>
          <w:rFonts w:ascii="Book Antiqua" w:eastAsiaTheme="minorEastAsia" w:hAnsi="Book Antiqua"/>
          <w:sz w:val="24"/>
          <w:szCs w:val="24"/>
          <w:vertAlign w:val="subscript"/>
        </w:rPr>
        <w:t>min</w:t>
      </w:r>
      <w:proofErr w:type="spellEnd"/>
      <w:r>
        <w:rPr>
          <w:rFonts w:ascii="Book Antiqua" w:eastAsiaTheme="minorEastAsia" w:hAnsi="Book Antiqua"/>
          <w:sz w:val="24"/>
          <w:szCs w:val="24"/>
        </w:rPr>
        <w:t xml:space="preserve">), an option suggested by </w:t>
      </w:r>
      <w:r>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Pr>
          <w:rFonts w:ascii="Book Antiqua" w:eastAsiaTheme="minorEastAsia" w:hAnsi="Book Antiqua"/>
          <w:sz w:val="24"/>
          <w:szCs w:val="24"/>
        </w:rPr>
        <w:instrText xml:space="preserve"> ADDIN EN.CITE </w:instrText>
      </w:r>
      <w:r>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Pr>
          <w:rFonts w:ascii="Book Antiqua" w:eastAsiaTheme="minorEastAsia" w:hAnsi="Book Antiqua"/>
          <w:sz w:val="24"/>
          <w:szCs w:val="24"/>
        </w:rPr>
        <w:instrText xml:space="preserve"> ADDIN EN.CITE.DATA </w:instrText>
      </w:r>
      <w:r>
        <w:rPr>
          <w:rFonts w:ascii="Book Antiqua" w:eastAsiaTheme="minorEastAsia" w:hAnsi="Book Antiqua"/>
          <w:sz w:val="24"/>
          <w:szCs w:val="24"/>
        </w:rPr>
      </w:r>
      <w:r>
        <w:rPr>
          <w:rFonts w:ascii="Book Antiqua" w:eastAsiaTheme="minorEastAsia" w:hAnsi="Book Antiqua"/>
          <w:sz w:val="24"/>
          <w:szCs w:val="24"/>
        </w:rPr>
        <w:fldChar w:fldCharType="end"/>
      </w:r>
      <w:r>
        <w:rPr>
          <w:rFonts w:ascii="Book Antiqua" w:eastAsiaTheme="minorEastAsia" w:hAnsi="Book Antiqua"/>
          <w:sz w:val="24"/>
          <w:szCs w:val="24"/>
        </w:rPr>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C70235">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(2005a)</w:t>
      </w:r>
      <w:r>
        <w:rPr>
          <w:rFonts w:ascii="Book Antiqua" w:eastAsiaTheme="minorEastAsia" w:hAnsi="Book Antiqua"/>
          <w:sz w:val="24"/>
          <w:szCs w:val="24"/>
        </w:rPr>
        <w:fldChar w:fldCharType="end"/>
      </w:r>
      <w:r>
        <w:rPr>
          <w:rFonts w:ascii="Book Antiqua" w:eastAsiaTheme="minorEastAsia" w:hAnsi="Book Antiqua"/>
          <w:sz w:val="24"/>
          <w:szCs w:val="24"/>
        </w:rPr>
        <w:t>:</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5A966F45"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Sources for</w:t>
      </w:r>
      <w:r w:rsidR="000279F2">
        <w:rPr>
          <w:rFonts w:ascii="Book Antiqua" w:eastAsiaTheme="minorEastAsia" w:hAnsi="Book Antiqua"/>
          <w:sz w:val="24"/>
          <w:szCs w:val="24"/>
        </w:rPr>
        <w:t xml:space="preserve"> </w:t>
      </w:r>
      <w:r w:rsidR="00202B9E">
        <w:rPr>
          <w:rFonts w:ascii="Book Antiqua" w:eastAsiaTheme="minorEastAsia" w:hAnsi="Book Antiqua"/>
          <w:sz w:val="24"/>
          <w:szCs w:val="24"/>
        </w:rPr>
        <w:t xml:space="preserve">standard </w:t>
      </w:r>
      <w:r w:rsidR="000279F2">
        <w:rPr>
          <w:rFonts w:ascii="Book Antiqua" w:eastAsiaTheme="minorEastAsia" w:hAnsi="Book Antiqua"/>
          <w:sz w:val="24"/>
          <w:szCs w:val="24"/>
        </w:rPr>
        <w:t>basal crop coefficients</w:t>
      </w:r>
      <w:r w:rsidR="00202B9E">
        <w:rPr>
          <w:rFonts w:ascii="Book Antiqua" w:eastAsiaTheme="minorEastAsia" w:hAnsi="Book Antiqua"/>
          <w:sz w:val="24"/>
          <w:szCs w:val="24"/>
        </w:rPr>
        <w:t xml:space="preserve"> (</w:t>
      </w:r>
      <w:proofErr w:type="spellStart"/>
      <w:r w:rsidR="00202B9E">
        <w:rPr>
          <w:rFonts w:ascii="Book Antiqua" w:eastAsiaTheme="minorEastAsia" w:hAnsi="Book Antiqua"/>
          <w:sz w:val="24"/>
          <w:szCs w:val="24"/>
        </w:rPr>
        <w:t>K</w:t>
      </w:r>
      <w:r w:rsidR="00202B9E">
        <w:rPr>
          <w:rFonts w:ascii="Book Antiqua" w:eastAsiaTheme="minorEastAsia" w:hAnsi="Book Antiqua"/>
          <w:sz w:val="24"/>
          <w:szCs w:val="24"/>
          <w:vertAlign w:val="subscript"/>
        </w:rPr>
        <w:t>cb</w:t>
      </w:r>
      <w:proofErr w:type="spellEnd"/>
      <w:r w:rsidR="00202B9E">
        <w:rPr>
          <w:rFonts w:ascii="Book Antiqua" w:eastAsiaTheme="minorEastAsia" w:hAnsi="Book Antiqua"/>
          <w:sz w:val="24"/>
          <w:szCs w:val="24"/>
          <w:vertAlign w:val="subscript"/>
        </w:rPr>
        <w:t xml:space="preserve"> </w:t>
      </w:r>
      <w:proofErr w:type="spellStart"/>
      <w:proofErr w:type="gramStart"/>
      <w:r w:rsidR="00202B9E">
        <w:rPr>
          <w:rFonts w:ascii="Book Antiqua" w:eastAsiaTheme="minorEastAsia" w:hAnsi="Book Antiqua"/>
          <w:sz w:val="24"/>
          <w:szCs w:val="24"/>
          <w:vertAlign w:val="subscript"/>
        </w:rPr>
        <w:t>std</w:t>
      </w:r>
      <w:proofErr w:type="spellEnd"/>
      <w:proofErr w:type="gramEnd"/>
      <w:r w:rsidR="00202B9E">
        <w:rPr>
          <w:rFonts w:ascii="Book Antiqua" w:eastAsiaTheme="minorEastAsia" w:hAnsi="Book Antiqua"/>
          <w:sz w:val="24"/>
          <w:szCs w:val="24"/>
        </w:rPr>
        <w:t>)</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sidR="006A56BF">
        <w:rPr>
          <w:rFonts w:ascii="Book Antiqua" w:eastAsiaTheme="minorEastAsia" w:hAnsi="Book Antiqua"/>
          <w:sz w:val="24"/>
          <w:szCs w:val="24"/>
        </w:rPr>
        <w:t>in section 1.2.8</w:t>
      </w:r>
      <w:r w:rsidR="00202B9E">
        <w:rPr>
          <w:rFonts w:ascii="Book Antiqua" w:eastAsiaTheme="minorEastAsia" w:hAnsi="Book Antiqua"/>
          <w:sz w:val="24"/>
          <w:szCs w:val="24"/>
        </w:rPr>
        <w:t>.</w:t>
      </w:r>
      <w:r w:rsidR="00B2550E">
        <w:rPr>
          <w:rFonts w:ascii="Book Antiqua" w:eastAsiaTheme="minorEastAsia" w:hAnsi="Book Antiqua"/>
          <w:sz w:val="24"/>
          <w:szCs w:val="24"/>
        </w:rPr>
        <w:t xml:space="preserve"> </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t>
      </w:r>
      <w:proofErr w:type="gramStart"/>
      <w:r w:rsidR="000638AA">
        <w:rPr>
          <w:rFonts w:ascii="Book Antiqua" w:eastAsiaTheme="minorEastAsia" w:hAnsi="Book Antiqua"/>
          <w:sz w:val="24"/>
          <w:szCs w:val="24"/>
        </w:rPr>
        <w:t>when</w:t>
      </w:r>
      <w:proofErr w:type="gramEnd"/>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w:t>
      </w:r>
      <w:proofErr w:type="spellStart"/>
      <w:r w:rsidR="004F5593" w:rsidRPr="00FF0FEB">
        <w:rPr>
          <w:rFonts w:ascii="Book Antiqua" w:eastAsiaTheme="minorEastAsia" w:hAnsi="Book Antiqua"/>
          <w:i/>
          <w:sz w:val="24"/>
          <w:szCs w:val="24"/>
        </w:rPr>
        <w:t>D</w:t>
      </w:r>
      <w:r w:rsidR="00073F2E">
        <w:rPr>
          <w:rFonts w:ascii="Book Antiqua" w:eastAsiaTheme="minorEastAsia" w:hAnsi="Book Antiqua"/>
          <w:i/>
          <w:sz w:val="24"/>
          <w:szCs w:val="24"/>
          <w:vertAlign w:val="subscript"/>
        </w:rPr>
        <w:t>r</w:t>
      </w:r>
      <w:proofErr w:type="spellEnd"/>
      <w:r w:rsidR="00073F2E">
        <w:rPr>
          <w:rFonts w:ascii="Book Antiqua" w:eastAsiaTheme="minorEastAsia" w:hAnsi="Book Antiqua"/>
          <w:i/>
          <w:sz w:val="24"/>
          <w:szCs w:val="24"/>
          <w:vertAlign w:val="subscript"/>
        </w:rPr>
        <w:t>,</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78D95B04"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sidR="006A56BF">
        <w:rPr>
          <w:rFonts w:ascii="Book Antiqua" w:eastAsiaTheme="minorEastAsia" w:hAnsi="Book Antiqua"/>
          <w:sz w:val="24"/>
          <w:szCs w:val="24"/>
        </w:rPr>
        <w:t xml:space="preserve"> and soils</w:t>
      </w:r>
      <w:r>
        <w:rPr>
          <w:rFonts w:ascii="Book Antiqua" w:eastAsiaTheme="minorEastAsia" w:hAnsi="Book Antiqua"/>
          <w:sz w:val="24"/>
          <w:szCs w:val="24"/>
        </w:rPr>
        <w:t>, the stre</w:t>
      </w:r>
      <w:r w:rsidR="00202B9E">
        <w:rPr>
          <w:rFonts w:ascii="Book Antiqua" w:eastAsiaTheme="minorEastAsia" w:hAnsi="Book Antiqua"/>
          <w:sz w:val="24"/>
          <w:szCs w:val="24"/>
        </w:rPr>
        <w:t>ss point was assumed when the soil water depletion (</w:t>
      </w:r>
      <w:proofErr w:type="spellStart"/>
      <w:r w:rsidR="00202B9E">
        <w:rPr>
          <w:rFonts w:ascii="Book Antiqua" w:eastAsiaTheme="minorEastAsia" w:hAnsi="Book Antiqua"/>
          <w:sz w:val="24"/>
          <w:szCs w:val="24"/>
        </w:rPr>
        <w:t>D</w:t>
      </w:r>
      <w:r w:rsidR="00202B9E">
        <w:rPr>
          <w:rFonts w:ascii="Book Antiqua" w:eastAsiaTheme="minorEastAsia" w:hAnsi="Book Antiqua"/>
          <w:sz w:val="24"/>
          <w:szCs w:val="24"/>
          <w:vertAlign w:val="subscript"/>
        </w:rPr>
        <w:t>r</w:t>
      </w:r>
      <w:proofErr w:type="spellEnd"/>
      <w:r w:rsidR="00202B9E">
        <w:rPr>
          <w:rFonts w:ascii="Book Antiqua" w:eastAsiaTheme="minorEastAsia" w:hAnsi="Book Antiqua"/>
          <w:sz w:val="24"/>
          <w:szCs w:val="24"/>
        </w:rPr>
        <w:t>) reached</w:t>
      </w:r>
      <w:r>
        <w:rPr>
          <w:rFonts w:ascii="Book Antiqua" w:eastAsiaTheme="minorEastAsia" w:hAnsi="Book Antiqua"/>
          <w:sz w:val="24"/>
          <w:szCs w:val="24"/>
        </w:rPr>
        <w:t xml:space="preserve"> 50%</w:t>
      </w:r>
      <w:r w:rsidR="00202B9E">
        <w:rPr>
          <w:rFonts w:ascii="Book Antiqua" w:eastAsiaTheme="minorEastAsia" w:hAnsi="Book Antiqua"/>
          <w:sz w:val="24"/>
          <w:szCs w:val="24"/>
        </w:rPr>
        <w:t xml:space="preserve"> of</w:t>
      </w:r>
      <w:r>
        <w:rPr>
          <w:rFonts w:ascii="Book Antiqua" w:eastAsiaTheme="minorEastAsia" w:hAnsi="Book Antiqua"/>
          <w:sz w:val="24"/>
          <w:szCs w:val="24"/>
        </w:rPr>
        <w:t xml:space="preserve">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If</w:t>
      </w:r>
      <w:r w:rsidR="00202B9E">
        <w:rPr>
          <w:rFonts w:ascii="Book Antiqua" w:eastAsiaTheme="minorEastAsia" w:hAnsi="Book Antiqua"/>
          <w:sz w:val="24"/>
          <w:szCs w:val="24"/>
        </w:rPr>
        <w:t xml:space="preserve"> </w:t>
      </w:r>
      <w:proofErr w:type="spellStart"/>
      <w:r w:rsidRPr="00202B9E">
        <w:rPr>
          <w:rFonts w:ascii="Book Antiqua" w:eastAsiaTheme="minorEastAsia" w:hAnsi="Book Antiqua"/>
          <w:i/>
          <w:sz w:val="24"/>
          <w:szCs w:val="24"/>
        </w:rPr>
        <w:t>D</w:t>
      </w:r>
      <w:r w:rsidRPr="00202B9E">
        <w:rPr>
          <w:rFonts w:ascii="Book Antiqua" w:eastAsiaTheme="minorEastAsia" w:hAnsi="Book Antiqua"/>
          <w:i/>
          <w:sz w:val="24"/>
          <w:szCs w:val="24"/>
          <w:vertAlign w:val="subscript"/>
        </w:rPr>
        <w:t>r</w:t>
      </w:r>
      <w:proofErr w:type="spellEnd"/>
      <w:r w:rsidRPr="00202B9E">
        <w:rPr>
          <w:rFonts w:ascii="Book Antiqua" w:eastAsiaTheme="minorEastAsia" w:hAnsi="Book Antiqua"/>
          <w:i/>
          <w:sz w:val="24"/>
          <w:szCs w:val="24"/>
          <w:vertAlign w:val="subscript"/>
        </w:rPr>
        <w:t>, i-1</w:t>
      </w:r>
      <w:r w:rsidR="00105783" w:rsidRPr="00202B9E">
        <w:rPr>
          <w:rFonts w:ascii="Book Antiqua" w:eastAsiaTheme="minorEastAsia" w:hAnsi="Book Antiqua"/>
          <w:i/>
          <w:sz w:val="24"/>
          <w:szCs w:val="24"/>
        </w:rPr>
        <w:t xml:space="preserve"> ≤</w:t>
      </w:r>
      <w:r w:rsidRPr="00202B9E">
        <w:rPr>
          <w:rFonts w:ascii="Book Antiqua" w:eastAsiaTheme="minorEastAsia" w:hAnsi="Book Antiqua"/>
          <w:i/>
          <w:sz w:val="24"/>
          <w:szCs w:val="24"/>
        </w:rPr>
        <w:t xml:space="preserve"> stress point</w:t>
      </w:r>
      <w:r w:rsidRPr="00202B9E">
        <w:rPr>
          <w:rFonts w:ascii="Book Antiqua" w:eastAsiaTheme="minorEastAsia" w:hAnsi="Book Antiqua"/>
          <w:sz w:val="24"/>
          <w:szCs w:val="24"/>
        </w:rPr>
        <w: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xml:space="preserve">,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proofErr w:type="spellStart"/>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proofErr w:type="spellStart"/>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202B9E">
        <w:rPr>
          <w:rFonts w:ascii="Book Antiqua" w:hAnsi="Book Antiqua"/>
          <w:sz w:val="24"/>
          <w:szCs w:val="24"/>
        </w:rPr>
        <w:t xml:space="preserve">  </w:t>
      </w:r>
      <w:r w:rsidR="00AF66E5">
        <w:rPr>
          <w:rFonts w:ascii="Book Antiqua" w:hAnsi="Book Antiqua"/>
          <w:sz w:val="24"/>
          <w:szCs w:val="24"/>
        </w:rPr>
        <w:t>Daily w</w:t>
      </w:r>
      <w:r w:rsidR="00202B9E">
        <w:rPr>
          <w:rFonts w:ascii="Book Antiqua" w:hAnsi="Book Antiqua"/>
          <w:sz w:val="24"/>
          <w:szCs w:val="24"/>
        </w:rPr>
        <w:t xml:space="preserve">ater balance tracking </w:t>
      </w:r>
      <w:r w:rsidR="00AF66E5">
        <w:rPr>
          <w:rFonts w:ascii="Book Antiqua" w:hAnsi="Book Antiqua"/>
          <w:sz w:val="24"/>
          <w:szCs w:val="24"/>
        </w:rPr>
        <w:t>in the root zone was as follows:</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1B00A7DA"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proofErr w:type="spellStart"/>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proofErr w:type="spellEnd"/>
      <w:r w:rsidR="00073F2E">
        <w:rPr>
          <w:rFonts w:ascii="Book Antiqua" w:eastAsiaTheme="minorEastAsia" w:hAnsi="Book Antiqua"/>
          <w:sz w:val="24"/>
          <w:szCs w:val="24"/>
        </w:rPr>
        <w:t>)</w:t>
      </w:r>
      <w:r w:rsidR="00AF66E5">
        <w:rPr>
          <w:rFonts w:ascii="Book Antiqua" w:eastAsiaTheme="minorEastAsia" w:hAnsi="Book Antiqua"/>
          <w:sz w:val="24"/>
          <w:szCs w:val="24"/>
        </w:rPr>
        <w:t xml:space="preserve"> when precipitation (P) inputs occur at the root zone’s field capacity</w:t>
      </w:r>
      <w:r w:rsidR="00073F2E">
        <w:rPr>
          <w:rFonts w:ascii="Book Antiqua" w:eastAsiaTheme="minorEastAsia" w:hAnsi="Book Antiqua"/>
          <w:sz w:val="24"/>
          <w:szCs w:val="24"/>
        </w:rPr>
        <w:t xml:space="preserve">.  This </w:t>
      </w:r>
      <w:r w:rsidR="00AF66E5">
        <w:rPr>
          <w:rFonts w:ascii="Book Antiqua" w:eastAsiaTheme="minorEastAsia" w:hAnsi="Book Antiqua"/>
          <w:sz w:val="24"/>
          <w:szCs w:val="24"/>
        </w:rPr>
        <w:t xml:space="preserve">approach </w:t>
      </w:r>
      <w:r w:rsidR="00FF0FEB">
        <w:rPr>
          <w:rFonts w:ascii="Book Antiqua" w:eastAsiaTheme="minorEastAsia" w:hAnsi="Book Antiqua"/>
          <w:sz w:val="24"/>
          <w:szCs w:val="24"/>
        </w:rPr>
        <w:t xml:space="preserve">assumes that soils will not produce surface </w:t>
      </w:r>
      <w:r w:rsidR="00FF0FEB">
        <w:rPr>
          <w:rFonts w:ascii="Book Antiqua" w:eastAsiaTheme="minorEastAsia" w:hAnsi="Book Antiqua"/>
          <w:sz w:val="24"/>
          <w:szCs w:val="24"/>
        </w:rPr>
        <w:lastRenderedPageBreak/>
        <w:t>runoff</w:t>
      </w:r>
      <w:r w:rsidR="00E26E8A">
        <w:rPr>
          <w:rFonts w:ascii="Book Antiqua" w:eastAsiaTheme="minorEastAsia" w:hAnsi="Book Antiqua"/>
          <w:sz w:val="24"/>
          <w:szCs w:val="24"/>
        </w:rPr>
        <w:t xml:space="preserve"> or deep percolation</w:t>
      </w:r>
      <w:r w:rsidR="00FF0FEB">
        <w:rPr>
          <w:rFonts w:ascii="Book Antiqua" w:eastAsiaTheme="minorEastAsia" w:hAnsi="Book Antiqua"/>
          <w:sz w:val="24"/>
          <w:szCs w:val="24"/>
        </w:rPr>
        <w:t xml:space="preserve"> when the root zone is below field capacity</w:t>
      </w:r>
      <w:r w:rsidR="00AF66E5">
        <w:rPr>
          <w:rFonts w:ascii="Book Antiqua" w:eastAsiaTheme="minorEastAsia" w:hAnsi="Book Antiqua"/>
          <w:sz w:val="24"/>
          <w:szCs w:val="24"/>
        </w:rPr>
        <w:t xml:space="preserve">. </w:t>
      </w:r>
      <w:r w:rsidR="00073F2E">
        <w:rPr>
          <w:rFonts w:ascii="Book Antiqua" w:eastAsiaTheme="minorEastAsia" w:hAnsi="Book Antiqua"/>
          <w:sz w:val="24"/>
          <w:szCs w:val="24"/>
        </w:rPr>
        <w:t>Irrigations</w:t>
      </w:r>
      <w:r w:rsidR="00E26E8A">
        <w:rPr>
          <w:rFonts w:ascii="Book Antiqua" w:eastAsiaTheme="minorEastAsia" w:hAnsi="Book Antiqua"/>
          <w:sz w:val="24"/>
          <w:szCs w:val="24"/>
        </w:rPr>
        <w:t xml:space="preserve"> (</w:t>
      </w:r>
      <w:proofErr w:type="spellStart"/>
      <w:r w:rsidR="00E26E8A">
        <w:rPr>
          <w:rFonts w:ascii="Book Antiqua" w:eastAsiaTheme="minorEastAsia" w:hAnsi="Book Antiqua"/>
          <w:sz w:val="24"/>
          <w:szCs w:val="24"/>
        </w:rPr>
        <w:t>Ir</w:t>
      </w:r>
      <w:proofErr w:type="spellEnd"/>
      <w:r w:rsidR="00E26E8A">
        <w:rPr>
          <w:rFonts w:ascii="Book Antiqua" w:eastAsiaTheme="minorEastAsia" w:hAnsi="Book Antiqua"/>
          <w:sz w:val="24"/>
          <w:szCs w:val="24"/>
        </w:rPr>
        <w:t>)</w:t>
      </w:r>
      <w:r w:rsidR="00073F2E">
        <w:rPr>
          <w:rFonts w:ascii="Book Antiqua" w:eastAsiaTheme="minorEastAsia" w:hAnsi="Book Antiqua"/>
          <w:sz w:val="24"/>
          <w:szCs w:val="24"/>
        </w:rPr>
        <w:t xml:space="preserve"> are applied the following day</w:t>
      </w:r>
      <w:r w:rsidR="00E26E8A">
        <w:rPr>
          <w:rFonts w:ascii="Book Antiqua" w:eastAsiaTheme="minorEastAsia" w:hAnsi="Book Antiqua"/>
          <w:sz w:val="24"/>
          <w:szCs w:val="24"/>
        </w:rPr>
        <w:t>,</w:t>
      </w:r>
      <w:r w:rsidR="00073F2E">
        <w:rPr>
          <w:rFonts w:ascii="Book Antiqua" w:eastAsiaTheme="minorEastAsia" w:hAnsi="Book Antiqua"/>
          <w:sz w:val="24"/>
          <w:szCs w:val="24"/>
        </w:rPr>
        <w:t xml:space="preserve"> as detailed in equa</w:t>
      </w:r>
      <w:r w:rsidR="00AF66E5">
        <w:rPr>
          <w:rFonts w:ascii="Book Antiqua" w:eastAsiaTheme="minorEastAsia" w:hAnsi="Book Antiqua"/>
          <w:sz w:val="24"/>
          <w:szCs w:val="24"/>
        </w:rPr>
        <w:t xml:space="preserve">tion 5 above, and are estimated as follows from a sub-daily soil water depletion estimate that assumes daily P inputs occur early in the morning:  </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proofErr w:type="gramStart"/>
      <w:r w:rsidR="00560FCC">
        <w:rPr>
          <w:rFonts w:ascii="Book Antiqua" w:eastAsiaTheme="minorEastAsia" w:hAnsi="Book Antiqua"/>
          <w:sz w:val="24"/>
          <w:szCs w:val="24"/>
        </w:rPr>
        <w:t>when</w:t>
      </w:r>
      <w:proofErr w:type="gramEnd"/>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36226369"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(9) </w:t>
      </w:r>
      <m:oMath>
        <m:r>
          <w:rPr>
            <w:rFonts w:ascii="Cambria Math" w:eastAsiaTheme="minorEastAsia" w:hAnsi="Cambria Math"/>
            <w:sz w:val="24"/>
            <w:szCs w:val="24"/>
          </w:rPr>
          <m:t>Allowable depletion=% allowable depletion ×AWS</m:t>
        </m:r>
      </m:oMath>
    </w:p>
    <w:p w14:paraId="604C851D" w14:textId="4E327602" w:rsidR="00E26E8A" w:rsidRDefault="00E26E8A" w:rsidP="00E26E8A">
      <w:pPr>
        <w:tabs>
          <w:tab w:val="left" w:pos="3216"/>
        </w:tabs>
        <w:spacing w:after="0" w:line="480" w:lineRule="auto"/>
        <w:ind w:left="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7EB67DA8" w14:textId="65AB6901" w:rsidR="00C674A8"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7BE84797" w14:textId="51942BD4" w:rsidR="00442754" w:rsidRPr="00442754" w:rsidRDefault="00431084" w:rsidP="00442754">
      <w:pPr>
        <w:tabs>
          <w:tab w:val="left" w:pos="3216"/>
        </w:tabs>
        <w:spacing w:after="0" w:line="480" w:lineRule="auto"/>
        <w:ind w:firstLine="720"/>
        <w:rPr>
          <w:rFonts w:ascii="Book Antiqua" w:eastAsiaTheme="minorEastAsia" w:hAnsi="Book Antiqua"/>
          <w:sz w:val="24"/>
          <w:szCs w:val="24"/>
        </w:rPr>
      </w:pPr>
      <w:r>
        <w:rPr>
          <w:rFonts w:ascii="Book Antiqua" w:hAnsi="Book Antiqua"/>
          <w:sz w:val="24"/>
          <w:szCs w:val="24"/>
        </w:rPr>
        <w:t xml:space="preserve">This study also included the update to FAO-56 equations to separately estimate evaporation for soil wetted by precipitation only and soil wetted by both precipitation and irrigation </w:t>
      </w:r>
      <w:r>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(Allen</w:t>
      </w:r>
      <w:r w:rsidRPr="00C70235">
        <w:rPr>
          <w:rFonts w:ascii="Book Antiqua" w:hAnsi="Book Antiqua"/>
          <w:i/>
          <w:noProof/>
          <w:sz w:val="24"/>
          <w:szCs w:val="24"/>
        </w:rPr>
        <w:t xml:space="preserve"> et al.</w:t>
      </w:r>
      <w:r>
        <w:rPr>
          <w:rFonts w:ascii="Book Antiqua" w:hAnsi="Book Antiqua"/>
          <w:noProof/>
          <w:sz w:val="24"/>
          <w:szCs w:val="24"/>
        </w:rPr>
        <w:t>, 2005a)</w:t>
      </w:r>
      <w:r>
        <w:rPr>
          <w:rFonts w:ascii="Book Antiqua" w:hAnsi="Book Antiqua"/>
          <w:sz w:val="24"/>
          <w:szCs w:val="24"/>
        </w:rPr>
        <w:fldChar w:fldCharType="end"/>
      </w:r>
      <w:r>
        <w:rPr>
          <w:rFonts w:ascii="Book Antiqua" w:hAnsi="Book Antiqua"/>
          <w:sz w:val="24"/>
          <w:szCs w:val="24"/>
        </w:rPr>
        <w:t xml:space="preserve">.  This is </w:t>
      </w:r>
      <w:r w:rsidR="00A20401">
        <w:rPr>
          <w:rFonts w:ascii="Book Antiqua" w:hAnsi="Book Antiqua"/>
          <w:sz w:val="24"/>
          <w:szCs w:val="24"/>
        </w:rPr>
        <w:t>relevant to many</w:t>
      </w:r>
      <w:r>
        <w:rPr>
          <w:rFonts w:ascii="Book Antiqua" w:hAnsi="Book Antiqua"/>
          <w:sz w:val="24"/>
          <w:szCs w:val="24"/>
        </w:rPr>
        <w:t xml:space="preserve"> California perennial crops now irrigated by micro-irrigation systems that wet only a fraction of the soil surface</w:t>
      </w:r>
      <w:r w:rsidR="00AF66E5">
        <w:rPr>
          <w:rFonts w:ascii="Book Antiqua" w:hAnsi="Book Antiqua"/>
          <w:sz w:val="24"/>
          <w:szCs w:val="24"/>
        </w:rPr>
        <w:t xml:space="preserve"> </w:t>
      </w:r>
      <w:r w:rsidR="00AF66E5">
        <w:rPr>
          <w:rFonts w:ascii="Book Antiqua" w:hAnsi="Book Antiqua"/>
          <w:sz w:val="24"/>
          <w:szCs w:val="24"/>
        </w:rPr>
        <w:fldChar w:fldCharType="begin"/>
      </w:r>
      <w:r w:rsidR="00AF66E5">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F66E5">
        <w:rPr>
          <w:rFonts w:ascii="Book Antiqua" w:hAnsi="Book Antiqua"/>
          <w:sz w:val="24"/>
          <w:szCs w:val="24"/>
        </w:rPr>
        <w:fldChar w:fldCharType="separate"/>
      </w:r>
      <w:r w:rsidR="00AF66E5">
        <w:rPr>
          <w:rFonts w:ascii="Book Antiqua" w:hAnsi="Book Antiqua"/>
          <w:noProof/>
          <w:sz w:val="24"/>
          <w:szCs w:val="24"/>
        </w:rPr>
        <w:t>(Tindula</w:t>
      </w:r>
      <w:r w:rsidR="00AF66E5" w:rsidRPr="00AF66E5">
        <w:rPr>
          <w:rFonts w:ascii="Book Antiqua" w:hAnsi="Book Antiqua"/>
          <w:i/>
          <w:noProof/>
          <w:sz w:val="24"/>
          <w:szCs w:val="24"/>
        </w:rPr>
        <w:t xml:space="preserve"> et al.</w:t>
      </w:r>
      <w:r w:rsidR="00AF66E5">
        <w:rPr>
          <w:rFonts w:ascii="Book Antiqua" w:hAnsi="Book Antiqua"/>
          <w:noProof/>
          <w:sz w:val="24"/>
          <w:szCs w:val="24"/>
        </w:rPr>
        <w:t>, 2013)</w:t>
      </w:r>
      <w:r w:rsidR="00AF66E5">
        <w:rPr>
          <w:rFonts w:ascii="Book Antiqua" w:hAnsi="Book Antiqua"/>
          <w:sz w:val="24"/>
          <w:szCs w:val="24"/>
        </w:rPr>
        <w:fldChar w:fldCharType="end"/>
      </w:r>
      <w:r w:rsidR="00A20401">
        <w:rPr>
          <w:rFonts w:ascii="Book Antiqua" w:hAnsi="Book Antiqua"/>
          <w:sz w:val="24"/>
          <w:szCs w:val="24"/>
        </w:rPr>
        <w:t xml:space="preserve"> but much more frequently </w:t>
      </w:r>
      <w:r w:rsidR="00A20401">
        <w:rPr>
          <w:rFonts w:ascii="Book Antiqua" w:hAnsi="Book Antiqua"/>
          <w:sz w:val="24"/>
          <w:szCs w:val="24"/>
        </w:rPr>
        <w:fldChar w:fldCharType="begin"/>
      </w:r>
      <w:r w:rsidR="00A20401">
        <w:rPr>
          <w:rFonts w:ascii="Book Antiqua" w:hAnsi="Book Antiqua"/>
          <w:sz w:val="24"/>
          <w:szCs w:val="24"/>
        </w:rPr>
        <w:instrText xml:space="preserve"> ADDIN EN.CITE &lt;EndNote&gt;&lt;Cite&gt;&lt;Author&gt;Hanson&lt;/Author&gt;&lt;Year&gt;1999&lt;/Year&gt;&lt;RecNum&gt;168&lt;/RecNum&gt;&lt;DisplayText&gt;(Hanson&lt;style face="italic"&gt; et al.&lt;/style&gt;, 1999)&lt;/DisplayText&gt;&lt;record&gt;&lt;rec-number&gt;168&lt;/rec-number&gt;&lt;foreign-keys&gt;&lt;key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Program&lt;/publisher&gt;&lt;urls&gt;&lt;/urls&gt;&lt;/record&gt;&lt;/Cite&gt;&lt;/EndNote&gt;</w:instrText>
      </w:r>
      <w:r w:rsidR="00A20401">
        <w:rPr>
          <w:rFonts w:ascii="Book Antiqua" w:hAnsi="Book Antiqua"/>
          <w:sz w:val="24"/>
          <w:szCs w:val="24"/>
        </w:rPr>
        <w:fldChar w:fldCharType="separate"/>
      </w:r>
      <w:r w:rsidR="00A20401">
        <w:rPr>
          <w:rFonts w:ascii="Book Antiqua" w:hAnsi="Book Antiqua"/>
          <w:noProof/>
          <w:sz w:val="24"/>
          <w:szCs w:val="24"/>
        </w:rPr>
        <w:t>(Hanson</w:t>
      </w:r>
      <w:r w:rsidR="00A20401" w:rsidRPr="00A20401">
        <w:rPr>
          <w:rFonts w:ascii="Book Antiqua" w:hAnsi="Book Antiqua"/>
          <w:i/>
          <w:noProof/>
          <w:sz w:val="24"/>
          <w:szCs w:val="24"/>
        </w:rPr>
        <w:t xml:space="preserve"> et al.</w:t>
      </w:r>
      <w:r w:rsidR="00A20401">
        <w:rPr>
          <w:rFonts w:ascii="Book Antiqua" w:hAnsi="Book Antiqua"/>
          <w:noProof/>
          <w:sz w:val="24"/>
          <w:szCs w:val="24"/>
        </w:rPr>
        <w:t>, 1999)</w:t>
      </w:r>
      <w:r w:rsidR="00A20401">
        <w:rPr>
          <w:rFonts w:ascii="Book Antiqua" w:hAnsi="Book Antiqua"/>
          <w:sz w:val="24"/>
          <w:szCs w:val="24"/>
        </w:rPr>
        <w:fldChar w:fldCharType="end"/>
      </w:r>
      <w:r w:rsidR="00A20401">
        <w:rPr>
          <w:rFonts w:ascii="Book Antiqua" w:hAnsi="Book Antiqua"/>
          <w:sz w:val="24"/>
          <w:szCs w:val="24"/>
        </w:rPr>
        <w:t xml:space="preserve">.  </w:t>
      </w:r>
      <w:r w:rsidR="00A20401">
        <w:rPr>
          <w:rFonts w:ascii="Book Antiqua" w:eastAsiaTheme="minorEastAsia" w:hAnsi="Book Antiqua"/>
          <w:sz w:val="24"/>
          <w:szCs w:val="24"/>
        </w:rPr>
        <w:t>I</w:t>
      </w:r>
      <w:r w:rsidR="00442754">
        <w:rPr>
          <w:rFonts w:ascii="Book Antiqua" w:eastAsiaTheme="minorEastAsia" w:hAnsi="Book Antiqua"/>
          <w:sz w:val="24"/>
          <w:szCs w:val="24"/>
        </w:rPr>
        <w:t>n estimating the overall soil evaporation coefficient (</w:t>
      </w:r>
      <w:proofErr w:type="spellStart"/>
      <w:r w:rsidR="00442754">
        <w:rPr>
          <w:rFonts w:ascii="Book Antiqua" w:eastAsiaTheme="minorEastAsia" w:hAnsi="Book Antiqua"/>
          <w:sz w:val="24"/>
          <w:szCs w:val="24"/>
        </w:rPr>
        <w:t>K</w:t>
      </w:r>
      <w:r w:rsidR="00442754">
        <w:rPr>
          <w:rFonts w:ascii="Book Antiqua" w:eastAsiaTheme="minorEastAsia" w:hAnsi="Book Antiqua"/>
          <w:sz w:val="24"/>
          <w:szCs w:val="24"/>
          <w:vertAlign w:val="subscript"/>
        </w:rPr>
        <w:t>e</w:t>
      </w:r>
      <w:proofErr w:type="spellEnd"/>
      <w:r w:rsidR="00442754">
        <w:rPr>
          <w:rFonts w:ascii="Book Antiqua" w:eastAsiaTheme="minorEastAsia" w:hAnsi="Book Antiqua"/>
          <w:sz w:val="24"/>
          <w:szCs w:val="24"/>
        </w:rPr>
        <w:t>), this is taken as the sum of the evaporation coefficient for the</w:t>
      </w:r>
      <w:r w:rsidR="00442754">
        <w:rPr>
          <w:rFonts w:ascii="Book Antiqua" w:eastAsiaTheme="minorEastAsia" w:hAnsi="Book Antiqua"/>
          <w:sz w:val="24"/>
          <w:szCs w:val="24"/>
          <w:vertAlign w:val="subscript"/>
        </w:rPr>
        <w:t xml:space="preserve"> </w:t>
      </w:r>
      <w:r w:rsidR="00442754">
        <w:rPr>
          <w:rFonts w:ascii="Book Antiqua" w:eastAsiaTheme="minorEastAsia" w:hAnsi="Book Antiqua"/>
          <w:sz w:val="24"/>
          <w:szCs w:val="24"/>
        </w:rPr>
        <w:t>surface wetted by precipitation alone (</w:t>
      </w:r>
      <w:proofErr w:type="spellStart"/>
      <w:r w:rsidR="00442754">
        <w:rPr>
          <w:rFonts w:ascii="Book Antiqua" w:eastAsiaTheme="minorEastAsia" w:hAnsi="Book Antiqua"/>
          <w:sz w:val="24"/>
          <w:szCs w:val="24"/>
        </w:rPr>
        <w:t>K</w:t>
      </w:r>
      <w:r w:rsidR="00442754">
        <w:rPr>
          <w:rFonts w:ascii="Book Antiqua" w:eastAsiaTheme="minorEastAsia" w:hAnsi="Book Antiqua"/>
          <w:sz w:val="24"/>
          <w:szCs w:val="24"/>
          <w:vertAlign w:val="subscript"/>
        </w:rPr>
        <w:t>ep</w:t>
      </w:r>
      <w:proofErr w:type="spellEnd"/>
      <w:r w:rsidR="00442754">
        <w:rPr>
          <w:rFonts w:ascii="Book Antiqua" w:eastAsiaTheme="minorEastAsia" w:hAnsi="Book Antiqua"/>
          <w:sz w:val="24"/>
          <w:szCs w:val="24"/>
        </w:rPr>
        <w:t>) and that wetted by both evaporation and irrigation (K</w:t>
      </w:r>
      <w:r w:rsidR="00442754">
        <w:rPr>
          <w:rFonts w:ascii="Book Antiqua" w:eastAsiaTheme="minorEastAsia" w:hAnsi="Book Antiqua"/>
          <w:sz w:val="24"/>
          <w:szCs w:val="24"/>
          <w:vertAlign w:val="subscript"/>
        </w:rPr>
        <w:t>ei</w:t>
      </w:r>
      <w:r w:rsidR="00442754">
        <w:rPr>
          <w:rFonts w:ascii="Book Antiqua" w:eastAsiaTheme="minorEastAsia" w:hAnsi="Book Antiqua"/>
          <w:sz w:val="24"/>
          <w:szCs w:val="24"/>
        </w:rPr>
        <w:t>) (equation</w:t>
      </w:r>
      <w:r>
        <w:rPr>
          <w:rFonts w:ascii="Book Antiqua" w:eastAsiaTheme="minorEastAsia" w:hAnsi="Book Antiqua"/>
          <w:sz w:val="24"/>
          <w:szCs w:val="24"/>
        </w:rPr>
        <w:t>s</w:t>
      </w:r>
      <w:r w:rsidR="00442754">
        <w:rPr>
          <w:rFonts w:ascii="Book Antiqua" w:eastAsiaTheme="minorEastAsia" w:hAnsi="Book Antiqua"/>
          <w:sz w:val="24"/>
          <w:szCs w:val="24"/>
        </w:rPr>
        <w:t xml:space="preserve"> 11</w:t>
      </w:r>
      <w:r>
        <w:rPr>
          <w:rFonts w:ascii="Book Antiqua" w:eastAsiaTheme="minorEastAsia" w:hAnsi="Book Antiqua"/>
          <w:sz w:val="24"/>
          <w:szCs w:val="24"/>
        </w:rPr>
        <w:t>-13</w:t>
      </w:r>
      <w:r w:rsidR="00442754">
        <w:rPr>
          <w:rFonts w:ascii="Book Antiqua" w:eastAsiaTheme="minorEastAsia" w:hAnsi="Book Antiqua"/>
          <w:sz w:val="24"/>
          <w:szCs w:val="24"/>
        </w:rPr>
        <w:t>).</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lastRenderedPageBreak/>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3D9DC3C0"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5A56CF">
        <w:rPr>
          <w:rFonts w:ascii="Book Antiqua" w:hAnsi="Book Antiqua"/>
          <w:sz w:val="24"/>
          <w:szCs w:val="24"/>
        </w:rPr>
        <w:t xml:space="preserve">  </w:t>
      </w:r>
      <w:r w:rsidR="005A56CF">
        <w:rPr>
          <w:rFonts w:ascii="Book Antiqua" w:eastAsiaTheme="minorEastAsia" w:hAnsi="Book Antiqua"/>
          <w:sz w:val="24"/>
          <w:szCs w:val="24"/>
        </w:rPr>
        <w:t>T</w:t>
      </w:r>
      <w:r w:rsidR="00735177">
        <w:rPr>
          <w:rFonts w:ascii="Book Antiqua" w:eastAsiaTheme="minorEastAsia" w:hAnsi="Book Antiqua"/>
          <w:sz w:val="24"/>
          <w:szCs w:val="24"/>
        </w:rPr>
        <w:t>he fraction of soil surface wetted by irrigation (</w:t>
      </w:r>
      <w:proofErr w:type="spellStart"/>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proofErr w:type="spellEnd"/>
      <w:r w:rsidR="00735177">
        <w:rPr>
          <w:rFonts w:ascii="Book Antiqua" w:eastAsiaTheme="minorEastAsia" w:hAnsi="Book Antiqua"/>
          <w:sz w:val="24"/>
          <w:szCs w:val="24"/>
        </w:rPr>
        <w:t>)</w:t>
      </w:r>
      <w:r w:rsidR="005A56CF">
        <w:rPr>
          <w:rFonts w:ascii="Book Antiqua" w:eastAsiaTheme="minorEastAsia" w:hAnsi="Book Antiqua"/>
          <w:sz w:val="24"/>
          <w:szCs w:val="24"/>
        </w:rPr>
        <w:t xml:space="preserve"> and fraction of cover </w:t>
      </w:r>
      <w:r w:rsidR="005A56CF" w:rsidRPr="003E379A">
        <w:rPr>
          <w:rFonts w:ascii="Book Antiqua" w:eastAsiaTheme="minorEastAsia" w:hAnsi="Book Antiqua"/>
          <w:sz w:val="24"/>
          <w:szCs w:val="24"/>
        </w:rPr>
        <w:t>(</w:t>
      </w:r>
      <w:r w:rsidR="005A56CF" w:rsidRPr="003E379A">
        <w:rPr>
          <w:rFonts w:ascii="Book Antiqua" w:eastAsiaTheme="minorEastAsia" w:hAnsi="Book Antiqua"/>
          <w:i/>
          <w:sz w:val="24"/>
          <w:szCs w:val="24"/>
        </w:rPr>
        <w:t>f</w:t>
      </w:r>
      <w:r w:rsidR="005A56CF" w:rsidRPr="003E379A">
        <w:rPr>
          <w:rFonts w:ascii="Book Antiqua" w:eastAsiaTheme="minorEastAsia" w:hAnsi="Book Antiqua"/>
          <w:i/>
          <w:sz w:val="24"/>
          <w:szCs w:val="24"/>
          <w:vertAlign w:val="subscript"/>
        </w:rPr>
        <w:t>c</w:t>
      </w:r>
      <w:r w:rsidR="005A56CF" w:rsidRPr="003E379A">
        <w:rPr>
          <w:rFonts w:ascii="Book Antiqua" w:eastAsiaTheme="minorEastAsia" w:hAnsi="Book Antiqua"/>
          <w:sz w:val="24"/>
          <w:szCs w:val="24"/>
        </w:rPr>
        <w:t>)</w:t>
      </w:r>
      <w:r w:rsidR="005A56CF">
        <w:rPr>
          <w:rFonts w:ascii="Book Antiqua" w:eastAsiaTheme="minorEastAsia" w:hAnsi="Book Antiqua"/>
          <w:sz w:val="24"/>
          <w:szCs w:val="24"/>
        </w:rPr>
        <w:t xml:space="preserve"> control how much of the soil wetted by precipitation is exposed to evaporative energy (</w:t>
      </w:r>
      <w:proofErr w:type="spellStart"/>
      <w:r w:rsidR="005A56CF" w:rsidRPr="005A56CF">
        <w:rPr>
          <w:rFonts w:ascii="Book Antiqua" w:eastAsiaTheme="minorEastAsia" w:hAnsi="Book Antiqua"/>
          <w:i/>
          <w:sz w:val="24"/>
          <w:szCs w:val="24"/>
        </w:rPr>
        <w:t>f</w:t>
      </w:r>
      <w:r w:rsidR="005A56CF" w:rsidRPr="005A56CF">
        <w:rPr>
          <w:rFonts w:ascii="Book Antiqua" w:eastAsiaTheme="minorEastAsia" w:hAnsi="Book Antiqua"/>
          <w:i/>
          <w:sz w:val="24"/>
          <w:szCs w:val="24"/>
          <w:vertAlign w:val="subscript"/>
        </w:rPr>
        <w:t>ewp</w:t>
      </w:r>
      <w:proofErr w:type="spellEnd"/>
      <w:r w:rsidR="005A56CF">
        <w:rPr>
          <w:rFonts w:ascii="Book Antiqua" w:eastAsiaTheme="minorEastAsia" w:hAnsi="Book Antiqua"/>
          <w:sz w:val="24"/>
          <w:szCs w:val="24"/>
        </w:rPr>
        <w:t>) and the fraction of soil wetted by both precipitation and irrigation exposed to evaporative energy (</w:t>
      </w:r>
      <w:proofErr w:type="spellStart"/>
      <w:r w:rsidR="005A56CF" w:rsidRPr="005A56CF">
        <w:rPr>
          <w:rFonts w:ascii="Book Antiqua" w:eastAsiaTheme="minorEastAsia" w:hAnsi="Book Antiqua"/>
          <w:i/>
          <w:sz w:val="24"/>
          <w:szCs w:val="24"/>
        </w:rPr>
        <w:t>f</w:t>
      </w:r>
      <w:r w:rsidR="005A56CF" w:rsidRPr="005A56CF">
        <w:rPr>
          <w:rFonts w:ascii="Book Antiqua" w:eastAsiaTheme="minorEastAsia" w:hAnsi="Book Antiqua"/>
          <w:i/>
          <w:sz w:val="24"/>
          <w:szCs w:val="24"/>
          <w:vertAlign w:val="subscript"/>
        </w:rPr>
        <w:t>ewi</w:t>
      </w:r>
      <w:proofErr w:type="spellEnd"/>
      <w:r w:rsidR="005A56CF">
        <w:rPr>
          <w:rFonts w:ascii="Book Antiqua" w:eastAsiaTheme="minorEastAsia" w:hAnsi="Book Antiqua"/>
          <w:sz w:val="24"/>
          <w:szCs w:val="24"/>
        </w:rPr>
        <w:t>)</w:t>
      </w:r>
      <w:r w:rsidR="00735177">
        <w:rPr>
          <w:rFonts w:ascii="Book Antiqua" w:hAnsi="Book Antiqua"/>
          <w:sz w:val="24"/>
          <w:szCs w:val="24"/>
        </w:rPr>
        <w:t xml:space="preserve">. </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1481CBBE" w:rsidR="000F79ED" w:rsidRPr="00F44AB7" w:rsidRDefault="00E26E8A" w:rsidP="005A56CF">
      <w:pPr>
        <w:spacing w:after="0" w:line="480" w:lineRule="auto"/>
        <w:ind w:firstLine="720"/>
        <w:rPr>
          <w:rFonts w:ascii="Book Antiqua" w:hAnsi="Book Antiqua"/>
          <w:sz w:val="24"/>
          <w:szCs w:val="24"/>
        </w:rPr>
      </w:pPr>
      <w:r>
        <w:rPr>
          <w:rFonts w:ascii="Book Antiqua" w:eastAsiaTheme="minorEastAsia" w:hAnsi="Book Antiqua"/>
          <w:sz w:val="24"/>
          <w:szCs w:val="24"/>
        </w:rPr>
        <w:t>For equations 16 and 17</w:t>
      </w:r>
      <w:r w:rsidR="000F79ED">
        <w:rPr>
          <w:rFonts w:ascii="Book Antiqua" w:eastAsiaTheme="minorEastAsia" w:hAnsi="Book Antiqua"/>
          <w:sz w:val="24"/>
          <w:szCs w:val="24"/>
        </w:rPr>
        <w:t xml:space="preserve">, </w:t>
      </w:r>
      <w:r w:rsidR="000F79ED" w:rsidRPr="003E379A">
        <w:rPr>
          <w:rFonts w:ascii="Book Antiqua" w:eastAsiaTheme="minorEastAsia" w:hAnsi="Book Antiqua"/>
          <w:i/>
          <w:sz w:val="24"/>
          <w:szCs w:val="24"/>
        </w:rPr>
        <w:t>f</w:t>
      </w:r>
      <w:r w:rsidR="000F79ED" w:rsidRPr="003E379A">
        <w:rPr>
          <w:rFonts w:ascii="Book Antiqua" w:eastAsiaTheme="minorEastAsia" w:hAnsi="Book Antiqua"/>
          <w:i/>
          <w:sz w:val="24"/>
          <w:szCs w:val="24"/>
          <w:vertAlign w:val="subscript"/>
        </w:rPr>
        <w:t>c</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AF66E5">
        <w:rPr>
          <w:rFonts w:ascii="Book Antiqua" w:eastAsiaTheme="minorEastAsia" w:hAnsi="Book Antiqua"/>
          <w:sz w:val="24"/>
          <w:szCs w:val="24"/>
        </w:rPr>
        <w:t>An upper limit on evaporation is estimated as follows and applied in equations 12 and 13:</w:t>
      </w:r>
    </w:p>
    <w:p w14:paraId="0FF11898" w14:textId="49A358AB" w:rsidR="00AF66E5" w:rsidRDefault="00485A86" w:rsidP="00AF66E5">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6A1DAFE0"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17E2DB89" w:rsidR="0082045F" w:rsidRDefault="00A20401"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w:t>
      </w:r>
      <w:r w:rsidR="0082045F">
        <w:rPr>
          <w:rFonts w:ascii="Book Antiqua" w:eastAsiaTheme="minorEastAsia" w:hAnsi="Book Antiqua"/>
          <w:sz w:val="24"/>
          <w:szCs w:val="24"/>
        </w:rPr>
        <w:t xml:space="preserve"> equation </w:t>
      </w:r>
      <w:r>
        <w:rPr>
          <w:rFonts w:ascii="Book Antiqua" w:eastAsiaTheme="minorEastAsia" w:hAnsi="Book Antiqua"/>
          <w:sz w:val="24"/>
          <w:szCs w:val="24"/>
        </w:rPr>
        <w:t xml:space="preserve">19 </w:t>
      </w:r>
      <w:r w:rsidR="0082045F">
        <w:rPr>
          <w:rFonts w:ascii="Book Antiqua" w:eastAsiaTheme="minorEastAsia" w:hAnsi="Book Antiqua"/>
          <w:sz w:val="24"/>
          <w:szCs w:val="24"/>
        </w:rPr>
        <w:t>for the weighting coefficient (W), limits are imposed such that TEW – D</w:t>
      </w:r>
      <w:r w:rsidR="0082045F">
        <w:rPr>
          <w:rFonts w:ascii="Book Antiqua" w:eastAsiaTheme="minorEastAsia" w:hAnsi="Book Antiqua"/>
          <w:sz w:val="24"/>
          <w:szCs w:val="24"/>
          <w:vertAlign w:val="subscript"/>
        </w:rPr>
        <w:t>ep initial</w:t>
      </w:r>
      <w:r w:rsidR="0082045F">
        <w:rPr>
          <w:rFonts w:ascii="Book Antiqua" w:eastAsiaTheme="minorEastAsia" w:hAnsi="Book Antiqua"/>
          <w:sz w:val="24"/>
          <w:szCs w:val="24"/>
        </w:rPr>
        <w:t xml:space="preserve"> ≥ 0.001 and TEW – D</w:t>
      </w:r>
      <w:r w:rsidR="0082045F">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w:t>
      </w:r>
      <w:r>
        <w:rPr>
          <w:rFonts w:ascii="Book Antiqua" w:eastAsiaTheme="minorEastAsia" w:hAnsi="Book Antiqua"/>
          <w:sz w:val="24"/>
          <w:szCs w:val="24"/>
        </w:rPr>
        <w:t>,</w:t>
      </w:r>
      <w:r w:rsidR="00496577">
        <w:rPr>
          <w:rFonts w:ascii="Book Antiqua" w:eastAsiaTheme="minorEastAsia" w:hAnsi="Book Antiqua"/>
          <w:sz w:val="24"/>
          <w:szCs w:val="24"/>
        </w:rPr>
        <w:t xml:space="preserve">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r w:rsidR="00AF66E5">
        <w:rPr>
          <w:rFonts w:ascii="Book Antiqua" w:eastAsiaTheme="minorEastAsia" w:hAnsi="Book Antiqua"/>
          <w:sz w:val="24"/>
          <w:szCs w:val="24"/>
        </w:rPr>
        <w:t xml:space="preserve">  The evaporation reduction </w:t>
      </w:r>
      <w:r w:rsidR="00AF66E5">
        <w:rPr>
          <w:rFonts w:ascii="Book Antiqua" w:eastAsiaTheme="minorEastAsia" w:hAnsi="Book Antiqua"/>
          <w:sz w:val="24"/>
          <w:szCs w:val="24"/>
        </w:rPr>
        <w:lastRenderedPageBreak/>
        <w:t>coefficients</w:t>
      </w:r>
      <w:r>
        <w:rPr>
          <w:rFonts w:ascii="Book Antiqua" w:eastAsiaTheme="minorEastAsia" w:hAnsi="Book Antiqua"/>
          <w:sz w:val="24"/>
          <w:szCs w:val="24"/>
        </w:rPr>
        <w:t xml:space="preserve">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rp</w:t>
      </w:r>
      <w:proofErr w:type="spellEnd"/>
      <w:r>
        <w:rPr>
          <w:rFonts w:ascii="Book Antiqua" w:eastAsiaTheme="minorEastAsia" w:hAnsi="Book Antiqua"/>
          <w:sz w:val="24"/>
          <w:szCs w:val="24"/>
        </w:rPr>
        <w:t xml:space="preserve"> and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ri</w:t>
      </w:r>
      <w:proofErr w:type="spellEnd"/>
      <w:r>
        <w:rPr>
          <w:rFonts w:ascii="Book Antiqua" w:eastAsiaTheme="minorEastAsia" w:hAnsi="Book Antiqua"/>
          <w:sz w:val="24"/>
          <w:szCs w:val="24"/>
        </w:rPr>
        <w:t>)</w:t>
      </w:r>
      <w:r w:rsidR="00AF66E5">
        <w:rPr>
          <w:rFonts w:ascii="Book Antiqua" w:eastAsiaTheme="minorEastAsia" w:hAnsi="Book Antiqua"/>
          <w:sz w:val="24"/>
          <w:szCs w:val="24"/>
        </w:rPr>
        <w:t xml:space="preserve"> are used to reduce evaporation when</w:t>
      </w:r>
      <w:r>
        <w:rPr>
          <w:rFonts w:ascii="Book Antiqua" w:eastAsiaTheme="minorEastAsia" w:hAnsi="Book Antiqua"/>
          <w:sz w:val="24"/>
          <w:szCs w:val="24"/>
        </w:rPr>
        <w:t xml:space="preserve"> readily evaporable water (</w:t>
      </w:r>
      <w:r w:rsidR="00AF66E5">
        <w:rPr>
          <w:rFonts w:ascii="Book Antiqua" w:eastAsiaTheme="minorEastAsia" w:hAnsi="Book Antiqua"/>
          <w:sz w:val="24"/>
          <w:szCs w:val="24"/>
        </w:rPr>
        <w:t>REW</w:t>
      </w:r>
      <w:r>
        <w:rPr>
          <w:rFonts w:ascii="Book Antiqua" w:eastAsiaTheme="minorEastAsia" w:hAnsi="Book Antiqua"/>
          <w:sz w:val="24"/>
          <w:szCs w:val="24"/>
        </w:rPr>
        <w:t>)</w:t>
      </w:r>
      <w:r w:rsidR="00AF66E5">
        <w:rPr>
          <w:rFonts w:ascii="Book Antiqua" w:eastAsiaTheme="minorEastAsia" w:hAnsi="Book Antiqua"/>
          <w:sz w:val="24"/>
          <w:szCs w:val="24"/>
        </w:rPr>
        <w:t xml:space="preserve"> is exhausted but deeper or more tightly held evaporable water remains:</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proofErr w:type="gramStart"/>
      <w:r w:rsidR="0046441D">
        <w:rPr>
          <w:rFonts w:ascii="Book Antiqua" w:eastAsiaTheme="minorEastAsia" w:hAnsi="Book Antiqua"/>
          <w:sz w:val="24"/>
          <w:szCs w:val="24"/>
        </w:rPr>
        <w:t>for</w:t>
      </w:r>
      <w:proofErr w:type="gramEnd"/>
      <w:r w:rsidR="0046441D">
        <w:rPr>
          <w:rFonts w:ascii="Book Antiqua" w:eastAsiaTheme="minorEastAsia" w:hAnsi="Book Antiqua"/>
          <w:sz w:val="24"/>
          <w:szCs w:val="24"/>
        </w:rPr>
        <w:t xml:space="preserve">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w:t>
      </w:r>
      <w:proofErr w:type="gramStart"/>
      <w:r w:rsidR="0082045F">
        <w:rPr>
          <w:rFonts w:ascii="Book Antiqua" w:eastAsiaTheme="minorEastAsia" w:hAnsi="Book Antiqua"/>
          <w:sz w:val="24"/>
          <w:szCs w:val="24"/>
        </w:rPr>
        <w:t>for</w:t>
      </w:r>
      <w:proofErr w:type="gramEnd"/>
      <w:r w:rsidR="0082045F">
        <w:rPr>
          <w:rFonts w:ascii="Book Antiqua" w:eastAsiaTheme="minorEastAsia" w:hAnsi="Book Antiqua"/>
          <w:sz w:val="24"/>
          <w:szCs w:val="24"/>
        </w:rPr>
        <w:t xml:space="preserve">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4D2F3718" w:rsidR="00BC1FAD" w:rsidRDefault="00574975" w:rsidP="00AF66E5">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proofErr w:type="spellStart"/>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proofErr w:type="spellEnd"/>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r w:rsidR="00DC1235">
        <w:rPr>
          <w:rFonts w:ascii="Book Antiqua" w:eastAsiaTheme="minorEastAsia" w:hAnsi="Book Antiqua"/>
          <w:sz w:val="24"/>
          <w:szCs w:val="24"/>
        </w:rPr>
        <w:t xml:space="preserve"> to estimate evaporation (E).  Transpiration is ignored in the surface layer, following the recommendation for </w:t>
      </w:r>
      <w:r w:rsidR="00A20401">
        <w:rPr>
          <w:rFonts w:ascii="Book Antiqua" w:eastAsiaTheme="minorEastAsia" w:hAnsi="Book Antiqua"/>
          <w:sz w:val="24"/>
          <w:szCs w:val="24"/>
        </w:rPr>
        <w:t xml:space="preserve">modeling </w:t>
      </w:r>
      <w:r w:rsidR="00DC1235">
        <w:rPr>
          <w:rFonts w:ascii="Book Antiqua" w:eastAsiaTheme="minorEastAsia" w:hAnsi="Book Antiqua"/>
          <w:sz w:val="24"/>
          <w:szCs w:val="24"/>
        </w:rPr>
        <w:t xml:space="preserve">crops rooted deeper than 30 cm </w:t>
      </w:r>
      <w:r w:rsidR="00DC1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DC1235">
        <w:rPr>
          <w:rFonts w:ascii="Book Antiqua" w:eastAsiaTheme="minorEastAsia" w:hAnsi="Book Antiqua"/>
          <w:sz w:val="24"/>
          <w:szCs w:val="24"/>
        </w:rPr>
        <w:instrText xml:space="preserve"> ADDIN EN.CITE </w:instrText>
      </w:r>
      <w:r w:rsidR="00DC1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DC1235">
        <w:rPr>
          <w:rFonts w:ascii="Book Antiqua" w:eastAsiaTheme="minorEastAsia" w:hAnsi="Book Antiqua"/>
          <w:sz w:val="24"/>
          <w:szCs w:val="24"/>
        </w:rPr>
        <w:instrText xml:space="preserve"> ADDIN EN.CITE.DATA </w:instrText>
      </w:r>
      <w:r w:rsidR="00DC1235">
        <w:rPr>
          <w:rFonts w:ascii="Book Antiqua" w:eastAsiaTheme="minorEastAsia" w:hAnsi="Book Antiqua"/>
          <w:sz w:val="24"/>
          <w:szCs w:val="24"/>
        </w:rPr>
      </w:r>
      <w:r w:rsidR="00DC1235">
        <w:rPr>
          <w:rFonts w:ascii="Book Antiqua" w:eastAsiaTheme="minorEastAsia" w:hAnsi="Book Antiqua"/>
          <w:sz w:val="24"/>
          <w:szCs w:val="24"/>
        </w:rPr>
        <w:fldChar w:fldCharType="end"/>
      </w:r>
      <w:r w:rsidR="00DC1235">
        <w:rPr>
          <w:rFonts w:ascii="Book Antiqua" w:eastAsiaTheme="minorEastAsia" w:hAnsi="Book Antiqua"/>
          <w:sz w:val="24"/>
          <w:szCs w:val="24"/>
        </w:rPr>
      </w:r>
      <w:r w:rsidR="00DC1235">
        <w:rPr>
          <w:rFonts w:ascii="Book Antiqua" w:eastAsiaTheme="minorEastAsia" w:hAnsi="Book Antiqua"/>
          <w:sz w:val="24"/>
          <w:szCs w:val="24"/>
        </w:rPr>
        <w:fldChar w:fldCharType="separate"/>
      </w:r>
      <w:r w:rsidR="00DC1235">
        <w:rPr>
          <w:rFonts w:ascii="Book Antiqua" w:eastAsiaTheme="minorEastAsia" w:hAnsi="Book Antiqua"/>
          <w:noProof/>
          <w:sz w:val="24"/>
          <w:szCs w:val="24"/>
        </w:rPr>
        <w:t>(Allen</w:t>
      </w:r>
      <w:r w:rsidR="00DC1235" w:rsidRPr="00DC1235">
        <w:rPr>
          <w:rFonts w:ascii="Book Antiqua" w:eastAsiaTheme="minorEastAsia" w:hAnsi="Book Antiqua"/>
          <w:i/>
          <w:noProof/>
          <w:sz w:val="24"/>
          <w:szCs w:val="24"/>
        </w:rPr>
        <w:t xml:space="preserve"> et al.</w:t>
      </w:r>
      <w:r w:rsidR="00DC1235">
        <w:rPr>
          <w:rFonts w:ascii="Book Antiqua" w:eastAsiaTheme="minorEastAsia" w:hAnsi="Book Antiqua"/>
          <w:noProof/>
          <w:sz w:val="24"/>
          <w:szCs w:val="24"/>
        </w:rPr>
        <w:t>, 2005a)</w:t>
      </w:r>
      <w:r w:rsidR="00DC1235">
        <w:rPr>
          <w:rFonts w:ascii="Book Antiqua" w:eastAsiaTheme="minorEastAsia" w:hAnsi="Book Antiqua"/>
          <w:sz w:val="24"/>
          <w:szCs w:val="24"/>
        </w:rPr>
        <w:fldChar w:fldCharType="end"/>
      </w:r>
      <w:r w:rsidR="00DC1235">
        <w:rPr>
          <w:rFonts w:ascii="Book Antiqua" w:eastAsiaTheme="minorEastAsia" w:hAnsi="Book Antiqua"/>
          <w:sz w:val="24"/>
          <w:szCs w:val="24"/>
        </w:rPr>
        <w:t>.</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69FC59D8" w14:textId="00936A2C" w:rsidR="00DC1235" w:rsidRPr="00DC1235" w:rsidRDefault="00DC1235" w:rsidP="00DC1235">
      <w:pPr>
        <w:spacing w:after="0" w:line="480" w:lineRule="auto"/>
        <w:rPr>
          <w:rFonts w:ascii="Book Antiqua" w:hAnsi="Book Antiqua"/>
          <w:i/>
          <w:iCs/>
          <w:sz w:val="24"/>
          <w:szCs w:val="24"/>
        </w:rPr>
      </w:pPr>
      <w:r w:rsidRPr="00DC1235">
        <w:rPr>
          <w:rFonts w:ascii="Book Antiqua" w:hAnsi="Book Antiqua"/>
          <w:i/>
          <w:iCs/>
          <w:sz w:val="24"/>
          <w:szCs w:val="24"/>
        </w:rPr>
        <w:t>1.2.4 Estimating green water use</w:t>
      </w:r>
    </w:p>
    <w:p w14:paraId="706672E4" w14:textId="6360B595" w:rsidR="009E49A4" w:rsidRDefault="00DC1235" w:rsidP="0006342F">
      <w:pPr>
        <w:spacing w:after="0" w:line="480" w:lineRule="auto"/>
        <w:ind w:firstLine="720"/>
        <w:rPr>
          <w:rFonts w:ascii="Book Antiqua" w:hAnsi="Book Antiqua"/>
          <w:sz w:val="24"/>
          <w:szCs w:val="24"/>
        </w:rPr>
      </w:pPr>
      <w:r>
        <w:rPr>
          <w:rFonts w:ascii="Book Antiqua" w:hAnsi="Book Antiqua"/>
          <w:iCs/>
          <w:sz w:val="24"/>
          <w:szCs w:val="24"/>
        </w:rPr>
        <w:t>G</w:t>
      </w:r>
      <w:r w:rsidR="009E49A4" w:rsidRPr="00747130">
        <w:rPr>
          <w:rFonts w:ascii="Book Antiqua" w:hAnsi="Book Antiqua"/>
          <w:iCs/>
          <w:sz w:val="24"/>
          <w:szCs w:val="24"/>
        </w:rPr>
        <w:t>reen water</w:t>
      </w:r>
      <w:r w:rsidR="009E49A4" w:rsidRPr="001E05B9">
        <w:rPr>
          <w:rFonts w:ascii="Book Antiqua" w:hAnsi="Book Antiqua"/>
          <w:i/>
          <w:iCs/>
          <w:sz w:val="24"/>
          <w:szCs w:val="24"/>
        </w:rPr>
        <w:t xml:space="preserve"> </w:t>
      </w:r>
      <w:r w:rsidR="009E49A4">
        <w:rPr>
          <w:rFonts w:ascii="Book Antiqua" w:hAnsi="Book Antiqua"/>
          <w:sz w:val="24"/>
          <w:szCs w:val="24"/>
        </w:rPr>
        <w:t>use</w:t>
      </w:r>
      <w:r w:rsidR="009E49A4" w:rsidRPr="001E05B9">
        <w:rPr>
          <w:rFonts w:ascii="Book Antiqua" w:hAnsi="Book Antiqua"/>
          <w:sz w:val="24"/>
          <w:szCs w:val="24"/>
        </w:rPr>
        <w:t xml:space="preserve"> is </w:t>
      </w:r>
      <w:r w:rsidR="009E49A4">
        <w:rPr>
          <w:rFonts w:ascii="Book Antiqua" w:hAnsi="Book Antiqua"/>
          <w:sz w:val="24"/>
          <w:szCs w:val="24"/>
        </w:rPr>
        <w:t xml:space="preserve">quantified as </w:t>
      </w:r>
      <w:r w:rsidR="009E49A4" w:rsidRPr="001E05B9">
        <w:rPr>
          <w:rFonts w:ascii="Book Antiqua" w:hAnsi="Book Antiqua"/>
          <w:sz w:val="24"/>
          <w:szCs w:val="24"/>
        </w:rPr>
        <w:t xml:space="preserve">the cumulative difference between growing season </w:t>
      </w:r>
      <w:r w:rsidR="009E49A4">
        <w:rPr>
          <w:rFonts w:ascii="Book Antiqua" w:hAnsi="Book Antiqua"/>
          <w:sz w:val="24"/>
          <w:szCs w:val="24"/>
        </w:rPr>
        <w:t xml:space="preserve">actual </w:t>
      </w:r>
      <w:r w:rsidR="009E49A4" w:rsidRPr="001E05B9">
        <w:rPr>
          <w:rFonts w:ascii="Book Antiqua" w:hAnsi="Book Antiqua"/>
          <w:sz w:val="24"/>
          <w:szCs w:val="24"/>
        </w:rPr>
        <w:t>evapotranspiration</w:t>
      </w:r>
      <w:r w:rsidR="009E49A4">
        <w:rPr>
          <w:rFonts w:ascii="Book Antiqua" w:hAnsi="Book Antiqua"/>
          <w:sz w:val="24"/>
          <w:szCs w:val="24"/>
        </w:rPr>
        <w:t xml:space="preserve"> (</w:t>
      </w:r>
      <w:proofErr w:type="spellStart"/>
      <w:r w:rsidR="009E49A4">
        <w:rPr>
          <w:rFonts w:ascii="Book Antiqua" w:hAnsi="Book Antiqua"/>
          <w:sz w:val="24"/>
          <w:szCs w:val="24"/>
        </w:rPr>
        <w:t>ET</w:t>
      </w:r>
      <w:r w:rsidR="009E49A4">
        <w:rPr>
          <w:rFonts w:ascii="Book Antiqua" w:hAnsi="Book Antiqua"/>
          <w:sz w:val="24"/>
          <w:szCs w:val="24"/>
          <w:vertAlign w:val="subscript"/>
        </w:rPr>
        <w:t>c</w:t>
      </w:r>
      <w:proofErr w:type="spellEnd"/>
      <w:r w:rsidR="009E49A4">
        <w:rPr>
          <w:rFonts w:ascii="Book Antiqua" w:hAnsi="Book Antiqua"/>
          <w:sz w:val="24"/>
          <w:szCs w:val="24"/>
        </w:rPr>
        <w:t>)</w:t>
      </w:r>
      <w:r w:rsidR="009E49A4" w:rsidRPr="001E05B9">
        <w:rPr>
          <w:rFonts w:ascii="Book Antiqua" w:hAnsi="Book Antiqua"/>
          <w:sz w:val="24"/>
          <w:szCs w:val="24"/>
        </w:rPr>
        <w:t xml:space="preserve"> and app</w:t>
      </w:r>
      <w:r w:rsidR="009E49A4">
        <w:rPr>
          <w:rFonts w:ascii="Book Antiqua" w:hAnsi="Book Antiqua"/>
          <w:sz w:val="24"/>
          <w:szCs w:val="24"/>
        </w:rPr>
        <w:t>lied irrigation water (</w:t>
      </w:r>
      <w:proofErr w:type="spellStart"/>
      <w:r w:rsidR="009E49A4" w:rsidRPr="00263588">
        <w:rPr>
          <w:rFonts w:ascii="Book Antiqua" w:hAnsi="Book Antiqua"/>
          <w:sz w:val="24"/>
          <w:szCs w:val="24"/>
        </w:rPr>
        <w:t>Ir</w:t>
      </w:r>
      <w:proofErr w:type="spellEnd"/>
      <w:r w:rsidR="009E49A4">
        <w:rPr>
          <w:rFonts w:ascii="Book Antiqua" w:hAnsi="Book Antiqua"/>
          <w:sz w:val="24"/>
          <w:szCs w:val="24"/>
        </w:rPr>
        <w:t xml:space="preserve">) </w:t>
      </w:r>
      <w:r w:rsidR="009E49A4" w:rsidRPr="00263588">
        <w:rPr>
          <w:rFonts w:ascii="Book Antiqua" w:hAnsi="Book Antiqua"/>
          <w:sz w:val="24"/>
          <w:szCs w:val="24"/>
        </w:rPr>
        <w:t>through</w:t>
      </w:r>
      <w:r w:rsidR="009E49A4">
        <w:rPr>
          <w:rFonts w:ascii="Book Antiqua" w:hAnsi="Book Antiqua"/>
          <w:sz w:val="24"/>
          <w:szCs w:val="24"/>
        </w:rPr>
        <w:t xml:space="preserve"> 13 </w:t>
      </w:r>
      <w:r w:rsidR="009E49A4">
        <w:rPr>
          <w:rFonts w:ascii="Book Antiqua" w:hAnsi="Book Antiqua"/>
          <w:sz w:val="24"/>
          <w:szCs w:val="24"/>
        </w:rPr>
        <w:lastRenderedPageBreak/>
        <w:t>years (</w:t>
      </w:r>
      <w:r w:rsidR="00A757C9">
        <w:rPr>
          <w:rFonts w:ascii="Book Antiqua" w:hAnsi="Book Antiqua"/>
          <w:sz w:val="24"/>
          <w:szCs w:val="24"/>
        </w:rPr>
        <w:t xml:space="preserve">Jan </w:t>
      </w:r>
      <w:r w:rsidR="009E49A4">
        <w:rPr>
          <w:rFonts w:ascii="Book Antiqua" w:hAnsi="Book Antiqua"/>
          <w:sz w:val="24"/>
          <w:szCs w:val="24"/>
        </w:rPr>
        <w:t>2005-</w:t>
      </w:r>
      <w:r w:rsidR="00A757C9">
        <w:rPr>
          <w:rFonts w:ascii="Book Antiqua" w:hAnsi="Book Antiqua"/>
          <w:sz w:val="24"/>
          <w:szCs w:val="24"/>
        </w:rPr>
        <w:t xml:space="preserve"> Dec </w:t>
      </w:r>
      <w:r w:rsidR="009E49A4">
        <w:rPr>
          <w:rFonts w:ascii="Book Antiqua" w:hAnsi="Book Antiqua"/>
          <w:sz w:val="24"/>
          <w:szCs w:val="24"/>
        </w:rPr>
        <w:t>2017</w:t>
      </w:r>
      <w:r w:rsidR="009E49A4" w:rsidRPr="001E05B9">
        <w:rPr>
          <w:rFonts w:ascii="Book Antiqua" w:hAnsi="Book Antiqua"/>
          <w:sz w:val="24"/>
          <w:szCs w:val="24"/>
        </w:rPr>
        <w:t>)</w:t>
      </w:r>
      <w:r w:rsidR="009E49A4">
        <w:rPr>
          <w:rFonts w:ascii="Book Antiqua" w:hAnsi="Book Antiqua"/>
          <w:sz w:val="24"/>
          <w:szCs w:val="24"/>
        </w:rPr>
        <w:t>, excluding the first 15 months of the simulation as a model initialization period (Oct 2003-Dec 2004):</w:t>
      </w:r>
    </w:p>
    <w:p w14:paraId="25528F90" w14:textId="2C74E639" w:rsidR="009E49A4" w:rsidRPr="000C3DFA" w:rsidRDefault="009B391D"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Green Water=</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   growing season</m:t>
              </m:r>
            </m:sub>
          </m:sSub>
          <m:r>
            <w:rPr>
              <w:rFonts w:ascii="Cambria Math" w:hAnsi="Cambria Math"/>
              <w:sz w:val="24"/>
              <w:szCs w:val="24"/>
            </w:rPr>
            <m:t>-Ir</m:t>
          </m:r>
        </m:oMath>
      </m:oMathPara>
    </w:p>
    <w:p w14:paraId="6B5A4F2B" w14:textId="047EA115" w:rsidR="009E49A4" w:rsidRDefault="001C650F"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Since crop ET includes soil surface evaporation, utilization of green water includes soil surface evaporation of precipitation but </w:t>
      </w:r>
      <w:r w:rsidR="00DC1235">
        <w:rPr>
          <w:rFonts w:ascii="Book Antiqua" w:eastAsiaTheme="minorEastAsia" w:hAnsi="Book Antiqua"/>
          <w:sz w:val="24"/>
          <w:szCs w:val="24"/>
        </w:rPr>
        <w:t xml:space="preserve">only during the growing season.  </w:t>
      </w:r>
      <w:r w:rsidR="00DC1235">
        <w:rPr>
          <w:rFonts w:ascii="Book Antiqua" w:hAnsi="Book Antiqua"/>
          <w:sz w:val="24"/>
          <w:szCs w:val="24"/>
        </w:rPr>
        <w:t xml:space="preserve">This approach also assumes that all irrigation water is meeting crop ET demand, so that any growing season deep percolation is assumed to be P derived.  </w:t>
      </w:r>
      <w:r w:rsidR="009E49A4">
        <w:rPr>
          <w:rFonts w:ascii="Book Antiqua" w:hAnsi="Book Antiqua"/>
          <w:sz w:val="24"/>
          <w:szCs w:val="24"/>
        </w:rPr>
        <w:t>As an error check, total model water balance was checked:</w:t>
      </w:r>
    </w:p>
    <w:p w14:paraId="5AA53EF9" w14:textId="77777777" w:rsidR="00E5173C" w:rsidRDefault="009B391D" w:rsidP="00E5173C">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4B627782" w:rsidR="009E49A4" w:rsidRPr="00E5173C" w:rsidRDefault="009E49A4" w:rsidP="00DC1235">
      <w:pPr>
        <w:spacing w:after="0" w:line="480" w:lineRule="auto"/>
        <w:ind w:firstLine="720"/>
        <w:rPr>
          <w:rFonts w:ascii="Book Antiqua" w:hAnsi="Book Antiqua"/>
          <w:i/>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w:t>
      </w:r>
      <w:r w:rsidR="00E5173C">
        <w:rPr>
          <w:rFonts w:ascii="Book Antiqua" w:hAnsi="Book Antiqua"/>
          <w:sz w:val="24"/>
          <w:szCs w:val="24"/>
        </w:rPr>
        <w:t xml:space="preserve">and all </w:t>
      </w:r>
      <w:r w:rsidR="00F97C1A">
        <w:rPr>
          <w:rFonts w:ascii="Book Antiqua" w:hAnsi="Book Antiqua"/>
          <w:sz w:val="24"/>
          <w:szCs w:val="24"/>
        </w:rPr>
        <w:t xml:space="preserve">terms </w:t>
      </w:r>
      <w:r w:rsidR="00A20401">
        <w:rPr>
          <w:rFonts w:ascii="Book Antiqua" w:hAnsi="Book Antiqua"/>
          <w:sz w:val="24"/>
          <w:szCs w:val="24"/>
        </w:rPr>
        <w:t xml:space="preserve">above </w:t>
      </w:r>
      <w:r w:rsidR="00E5173C">
        <w:rPr>
          <w:rFonts w:ascii="Book Antiqua" w:hAnsi="Book Antiqua"/>
          <w:sz w:val="24"/>
          <w:szCs w:val="24"/>
        </w:rPr>
        <w:t>are</w:t>
      </w:r>
      <w:r w:rsidR="00F97C1A">
        <w:rPr>
          <w:rFonts w:ascii="Book Antiqua" w:hAnsi="Book Antiqua"/>
          <w:sz w:val="24"/>
          <w:szCs w:val="24"/>
        </w:rPr>
        <w:t xml:space="preserve"> cumulative </w:t>
      </w:r>
      <w:r>
        <w:rPr>
          <w:rFonts w:ascii="Book Antiqua" w:hAnsi="Book Antiqua"/>
          <w:sz w:val="24"/>
          <w:szCs w:val="24"/>
        </w:rPr>
        <w:t>from beginning to end of the model</w:t>
      </w:r>
      <w:r w:rsidR="00A20401">
        <w:rPr>
          <w:rFonts w:ascii="Book Antiqua" w:hAnsi="Book Antiqua"/>
          <w:sz w:val="24"/>
          <w:szCs w:val="24"/>
        </w:rPr>
        <w:t>, 5273 days</w:t>
      </w:r>
      <w:r>
        <w:rPr>
          <w:rFonts w:ascii="Book Antiqua" w:hAnsi="Book Antiqua"/>
          <w:sz w:val="24"/>
          <w:szCs w:val="24"/>
        </w:rPr>
        <w:t xml:space="preserve">.   </w:t>
      </w:r>
    </w:p>
    <w:p w14:paraId="4A302676" w14:textId="2275F197" w:rsidR="00EA34FD" w:rsidRDefault="00DC1235" w:rsidP="00C51208">
      <w:pPr>
        <w:spacing w:after="0" w:line="480" w:lineRule="auto"/>
        <w:rPr>
          <w:rFonts w:ascii="Book Antiqua" w:hAnsi="Book Antiqua"/>
          <w:sz w:val="24"/>
          <w:szCs w:val="24"/>
        </w:rPr>
      </w:pPr>
      <w:r>
        <w:rPr>
          <w:rFonts w:ascii="Book Antiqua" w:hAnsi="Book Antiqua"/>
          <w:i/>
          <w:sz w:val="24"/>
          <w:szCs w:val="24"/>
        </w:rPr>
        <w:t>1.2.5</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1CFFC26B"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 xml:space="preserve">identified to have alfalfa, </w:t>
      </w:r>
      <w:r w:rsidR="003A7334">
        <w:rPr>
          <w:rFonts w:ascii="Book Antiqua" w:hAnsi="Book Antiqua"/>
          <w:sz w:val="24"/>
          <w:szCs w:val="24"/>
        </w:rPr>
        <w:lastRenderedPageBreak/>
        <w:t>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3B00E1">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3B00E1">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ch are not delineated spatially</w:t>
      </w:r>
      <w:r w:rsidR="00DC1235">
        <w:rPr>
          <w:rFonts w:ascii="Book Antiqua" w:hAnsi="Book Antiqua"/>
          <w:sz w:val="24"/>
          <w:szCs w:val="24"/>
        </w:rPr>
        <w:t xml:space="preserve"> (Figure 3)</w:t>
      </w:r>
      <w:r w:rsidR="0099543B">
        <w:rPr>
          <w:rFonts w:ascii="Book Antiqua" w:hAnsi="Book Antiqua"/>
          <w:sz w:val="24"/>
          <w:szCs w:val="24"/>
        </w:rPr>
        <w:t>.</w:t>
      </w:r>
      <w:r w:rsidR="005A56CF">
        <w:rPr>
          <w:rFonts w:ascii="Book Antiqua" w:hAnsi="Book Antiqua"/>
          <w:sz w:val="24"/>
          <w:szCs w:val="24"/>
        </w:rPr>
        <w:t xml:space="preserve">  </w:t>
      </w:r>
      <w:r w:rsidR="00F97C1A">
        <w:rPr>
          <w:rFonts w:ascii="Book Antiqua" w:hAnsi="Book Antiqua"/>
          <w:sz w:val="24"/>
          <w:szCs w:val="24"/>
        </w:rPr>
        <w:t>Of these, there were 107,561 unique major component soil, climate, and crop systems, meaning not all polygons had to be modeled.</w:t>
      </w:r>
    </w:p>
    <w:p w14:paraId="24FA5C07" w14:textId="5071875F"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xml:space="preserve">.  </w:t>
      </w:r>
      <w:r w:rsidR="001261DC">
        <w:rPr>
          <w:rFonts w:ascii="Book Antiqua" w:hAnsi="Book Antiqua"/>
          <w:sz w:val="24"/>
          <w:szCs w:val="24"/>
        </w:rPr>
        <w:t>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w:t>
      </w:r>
      <w:proofErr w:type="spellStart"/>
      <w:proofErr w:type="gramStart"/>
      <w:r w:rsidR="00C03D1B">
        <w:rPr>
          <w:rFonts w:ascii="Book Antiqua" w:hAnsi="Book Antiqua"/>
          <w:sz w:val="24"/>
          <w:szCs w:val="24"/>
        </w:rPr>
        <w:t>Ghz</w:t>
      </w:r>
      <w:proofErr w:type="spellEnd"/>
      <w:proofErr w:type="gramEnd"/>
      <w:r w:rsidR="00C03D1B">
        <w:rPr>
          <w:rFonts w:ascii="Book Antiqua" w:hAnsi="Book Antiqua"/>
          <w:sz w:val="24"/>
          <w:szCs w:val="24"/>
        </w:rPr>
        <w:t xml:space="preserve"> CPU and 64 GB of RAM</w:t>
      </w:r>
      <w:r w:rsidR="00431084">
        <w:rPr>
          <w:rFonts w:ascii="Book Antiqua" w:hAnsi="Book Antiqua"/>
          <w:sz w:val="24"/>
          <w:szCs w:val="24"/>
        </w:rPr>
        <w:t xml:space="preserve"> was used to run the simulations</w:t>
      </w:r>
      <w:r w:rsidR="00521A04">
        <w:rPr>
          <w:rFonts w:ascii="Book Antiqua" w:hAnsi="Book Antiqua"/>
          <w:sz w:val="24"/>
          <w:szCs w:val="24"/>
        </w:rPr>
        <w:t xml:space="preserve"> and aggregate results</w:t>
      </w:r>
      <w:r w:rsidR="00AC4FE4">
        <w:rPr>
          <w:rFonts w:ascii="Book Antiqua" w:hAnsi="Book Antiqua"/>
          <w:sz w:val="24"/>
          <w:szCs w:val="24"/>
        </w:rPr>
        <w:t>.  Model runs took approximately</w:t>
      </w:r>
      <w:r w:rsidR="00431084">
        <w:rPr>
          <w:rFonts w:ascii="Book Antiqua" w:hAnsi="Book Antiqua"/>
          <w:sz w:val="24"/>
          <w:szCs w:val="24"/>
        </w:rPr>
        <w:t xml:space="preserve"> 0.75 days for all </w:t>
      </w:r>
      <w:r w:rsidR="001261DC">
        <w:rPr>
          <w:rFonts w:ascii="Book Antiqua" w:hAnsi="Book Antiqua"/>
          <w:sz w:val="24"/>
          <w:szCs w:val="24"/>
        </w:rPr>
        <w:t xml:space="preserve">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w:t>
      </w:r>
      <w:r w:rsidR="00DE6366">
        <w:rPr>
          <w:rFonts w:ascii="Book Antiqua" w:hAnsi="Book Antiqua"/>
          <w:sz w:val="24"/>
          <w:szCs w:val="24"/>
        </w:rPr>
        <w:t>, nearly 1.3 million</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w:t>
      </w:r>
      <w:r w:rsidR="00431084">
        <w:rPr>
          <w:rFonts w:ascii="Book Antiqua" w:hAnsi="Book Antiqua"/>
          <w:sz w:val="24"/>
          <w:szCs w:val="24"/>
        </w:rPr>
        <w:t xml:space="preserve">soil reservoir </w:t>
      </w:r>
      <w:r w:rsidR="001261DC">
        <w:rPr>
          <w:rFonts w:ascii="Book Antiqua" w:hAnsi="Book Antiqua"/>
          <w:sz w:val="24"/>
          <w:szCs w:val="24"/>
        </w:rPr>
        <w:t xml:space="preserve">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w:t>
      </w:r>
      <w:r w:rsidR="00DE6366">
        <w:rPr>
          <w:rFonts w:ascii="Book Antiqua" w:hAnsi="Book Antiqua"/>
          <w:sz w:val="24"/>
          <w:szCs w:val="24"/>
        </w:rPr>
        <w:t>database</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DE6366">
        <w:rPr>
          <w:rFonts w:ascii="Book Antiqua" w:hAnsi="Book Antiqua"/>
          <w:sz w:val="24"/>
          <w:szCs w:val="24"/>
        </w:rPr>
        <w:t xml:space="preserve"> </w:t>
      </w:r>
      <w:r w:rsidR="00521A04">
        <w:rPr>
          <w:rFonts w:ascii="Book Antiqua" w:hAnsi="Book Antiqua"/>
          <w:sz w:val="24"/>
          <w:szCs w:val="24"/>
        </w:rPr>
        <w:t>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0"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68503E55" w14:textId="77777777" w:rsidR="001B0452" w:rsidRDefault="001B0452" w:rsidP="00C51208">
      <w:pPr>
        <w:spacing w:after="0" w:line="480" w:lineRule="auto"/>
        <w:rPr>
          <w:rFonts w:ascii="Book Antiqua" w:hAnsi="Book Antiqua"/>
          <w:i/>
          <w:sz w:val="24"/>
          <w:szCs w:val="24"/>
        </w:rPr>
      </w:pPr>
    </w:p>
    <w:p w14:paraId="33A94D96" w14:textId="3975692A" w:rsidR="003374F4" w:rsidRPr="00744717" w:rsidRDefault="009B43FF" w:rsidP="00C51208">
      <w:pPr>
        <w:spacing w:after="0" w:line="480" w:lineRule="auto"/>
        <w:rPr>
          <w:rFonts w:ascii="Book Antiqua" w:hAnsi="Book Antiqua"/>
          <w:i/>
          <w:sz w:val="24"/>
          <w:szCs w:val="24"/>
        </w:rPr>
      </w:pPr>
      <w:r>
        <w:rPr>
          <w:rFonts w:ascii="Book Antiqua" w:hAnsi="Book Antiqua"/>
          <w:i/>
          <w:sz w:val="24"/>
          <w:szCs w:val="24"/>
        </w:rPr>
        <w:lastRenderedPageBreak/>
        <w:t>1.2.6</w:t>
      </w:r>
      <w:r w:rsidR="003608DD" w:rsidRPr="00744717">
        <w:rPr>
          <w:rFonts w:ascii="Book Antiqua" w:hAnsi="Book Antiqua"/>
          <w:i/>
          <w:sz w:val="24"/>
          <w:szCs w:val="24"/>
        </w:rPr>
        <w:t xml:space="preserve"> Soils – plant available and evaporable water</w:t>
      </w:r>
    </w:p>
    <w:p w14:paraId="0112538E" w14:textId="7C3DDD97"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sidR="00A20401">
        <w:rPr>
          <w:rFonts w:ascii="Book Antiqua" w:hAnsi="Book Antiqua"/>
          <w:sz w:val="24"/>
          <w:szCs w:val="24"/>
        </w:rPr>
        <w:t xml:space="preserve">  F</w:t>
      </w:r>
      <w:r>
        <w:rPr>
          <w:rFonts w:ascii="Book Antiqua" w:hAnsi="Book Antiqua"/>
          <w:sz w:val="24"/>
          <w:szCs w:val="24"/>
        </w:rPr>
        <w:t xml:space="preserve">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w:t>
      </w:r>
      <w:r w:rsidR="00431084">
        <w:rPr>
          <w:rFonts w:ascii="Book Antiqua" w:hAnsi="Book Antiqua"/>
          <w:sz w:val="24"/>
          <w:szCs w:val="24"/>
        </w:rPr>
        <w:t>deep percolation could</w:t>
      </w:r>
      <w:r>
        <w:rPr>
          <w:rFonts w:ascii="Book Antiqua" w:hAnsi="Book Antiqua"/>
          <w:sz w:val="24"/>
          <w:szCs w:val="24"/>
        </w:rPr>
        <w:t xml:space="preserve">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0611DF">
        <w:rPr>
          <w:rFonts w:ascii="Book Antiqua" w:hAnsi="Book Antiqua"/>
          <w:sz w:val="24"/>
          <w:szCs w:val="24"/>
        </w:rPr>
        <w:t>even before field capacity is reached in the root zone (see section 1.2.2, equation 6</w:t>
      </w:r>
      <w:r w:rsidR="00AC24BC">
        <w:rPr>
          <w:rFonts w:ascii="Book Antiqua" w:hAnsi="Book Antiqua"/>
          <w:sz w:val="24"/>
          <w:szCs w:val="24"/>
        </w:rPr>
        <w:t>)</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1309F0">
        <w:rPr>
          <w:rFonts w:ascii="Book Antiqua" w:hAnsi="Book Antiqua"/>
          <w:sz w:val="24"/>
          <w:szCs w:val="24"/>
        </w:rPr>
        <w:t xml:space="preserve"> generated by the model</w:t>
      </w:r>
      <w:r w:rsidR="003D00AC">
        <w:rPr>
          <w:rFonts w:ascii="Book Antiqua" w:hAnsi="Book Antiqua"/>
          <w:sz w:val="24"/>
          <w:szCs w:val="24"/>
        </w:rPr>
        <w:t xml:space="preserve"> </w:t>
      </w:r>
      <w:r>
        <w:rPr>
          <w:rFonts w:ascii="Book Antiqua" w:hAnsi="Book Antiqua"/>
          <w:sz w:val="24"/>
          <w:szCs w:val="24"/>
        </w:rPr>
        <w:t>are</w:t>
      </w:r>
      <w:r w:rsidR="009735FB">
        <w:rPr>
          <w:rFonts w:ascii="Book Antiqua" w:hAnsi="Book Antiqua"/>
          <w:sz w:val="24"/>
          <w:szCs w:val="24"/>
        </w:rPr>
        <w:t xml:space="preserve"> </w:t>
      </w:r>
      <w:r w:rsidR="000611DF">
        <w:rPr>
          <w:rFonts w:ascii="Book Antiqua" w:hAnsi="Book Antiqua"/>
          <w:sz w:val="24"/>
          <w:szCs w:val="24"/>
        </w:rPr>
        <w:t xml:space="preserve">mostly </w:t>
      </w:r>
      <w:r w:rsidR="009735FB">
        <w:rPr>
          <w:rFonts w:ascii="Book Antiqua" w:hAnsi="Book Antiqua"/>
          <w:sz w:val="24"/>
          <w:szCs w:val="24"/>
        </w:rPr>
        <w:t>resilient</w:t>
      </w:r>
      <w:r>
        <w:rPr>
          <w:rFonts w:ascii="Book Antiqua" w:hAnsi="Book Antiqua"/>
          <w:sz w:val="24"/>
          <w:szCs w:val="24"/>
        </w:rPr>
        <w:t xml:space="preserve"> to errors of allocating</w:t>
      </w:r>
      <w:r w:rsidR="009735FB">
        <w:rPr>
          <w:rFonts w:ascii="Book Antiqua" w:hAnsi="Book Antiqua"/>
          <w:sz w:val="24"/>
          <w:szCs w:val="24"/>
        </w:rPr>
        <w:t xml:space="preserve"> </w:t>
      </w:r>
      <w:r w:rsidR="003D00AC">
        <w:rPr>
          <w:rFonts w:ascii="Book Antiqua" w:hAnsi="Book Antiqua"/>
          <w:sz w:val="24"/>
          <w:szCs w:val="24"/>
        </w:rPr>
        <w:t>excess soil moisture</w:t>
      </w:r>
      <w:r>
        <w:rPr>
          <w:rFonts w:ascii="Book Antiqua" w:hAnsi="Book Antiqua"/>
          <w:sz w:val="24"/>
          <w:szCs w:val="24"/>
        </w:rPr>
        <w:t xml:space="preserve"> to either deep percolation or overland flow.</w:t>
      </w:r>
      <w:r w:rsidR="000611DF">
        <w:rPr>
          <w:rFonts w:ascii="Book Antiqua" w:hAnsi="Book Antiqua"/>
          <w:sz w:val="24"/>
          <w:szCs w:val="24"/>
        </w:rPr>
        <w:t xml:space="preserve">  In some cases</w:t>
      </w:r>
      <w:r w:rsidR="00362034">
        <w:rPr>
          <w:rFonts w:ascii="Book Antiqua" w:hAnsi="Book Antiqua"/>
          <w:sz w:val="24"/>
          <w:szCs w:val="24"/>
        </w:rPr>
        <w:t xml:space="preserve">, the reported green water availabilities are likely underestimated by neglecting some water periodically available to crops between saturation and field capacity from </w:t>
      </w:r>
      <w:r w:rsidR="000611DF">
        <w:rPr>
          <w:rFonts w:ascii="Book Antiqua" w:hAnsi="Book Antiqua"/>
          <w:sz w:val="24"/>
          <w:szCs w:val="24"/>
        </w:rPr>
        <w:t>more slowly draining soil.</w:t>
      </w:r>
    </w:p>
    <w:p w14:paraId="0E61C889" w14:textId="77777777" w:rsidR="00AB033F" w:rsidRDefault="00362034" w:rsidP="00AB033F">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w:t>
      </w:r>
      <w:r w:rsidR="000611DF">
        <w:rPr>
          <w:rFonts w:ascii="Book Antiqua" w:hAnsi="Book Antiqua"/>
          <w:sz w:val="24"/>
          <w:szCs w:val="24"/>
        </w:rPr>
        <w:t xml:space="preserve">perennial </w:t>
      </w:r>
      <w:r w:rsidR="00C8073A">
        <w:rPr>
          <w:rFonts w:ascii="Book Antiqua" w:hAnsi="Book Antiqua"/>
          <w:sz w:val="24"/>
          <w:szCs w:val="24"/>
        </w:rPr>
        <w:t>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w:t>
      </w:r>
      <w:proofErr w:type="spellStart"/>
      <w:r w:rsidR="00AC4FE4">
        <w:rPr>
          <w:rFonts w:ascii="Book Antiqua" w:hAnsi="Book Antiqua"/>
          <w:sz w:val="24"/>
          <w:szCs w:val="24"/>
        </w:rPr>
        <w:t>shapefile</w:t>
      </w:r>
      <w:proofErr w:type="spellEnd"/>
      <w:r w:rsidR="00AC4FE4">
        <w:rPr>
          <w:rFonts w:ascii="Book Antiqua" w:hAnsi="Book Antiqua"/>
          <w:sz w:val="24"/>
          <w:szCs w:val="24"/>
        </w:rPr>
        <w:t xml:space="preserve"> for SSURGO soil map units</w:t>
      </w:r>
      <w:r w:rsidR="00A20401">
        <w:rPr>
          <w:rFonts w:ascii="Book Antiqua" w:hAnsi="Book Antiqua"/>
          <w:sz w:val="24"/>
          <w:szCs w:val="24"/>
        </w:rPr>
        <w:t xml:space="preserve"> in California</w:t>
      </w:r>
      <w:r w:rsidR="00AC4FE4">
        <w:rPr>
          <w:rFonts w:ascii="Book Antiqua" w:hAnsi="Book Antiqua"/>
          <w:sz w:val="24"/>
          <w:szCs w:val="24"/>
        </w:rPr>
        <w:t xml:space="preserve"> was accessed from the California Soil Resource Lab at the University </w:t>
      </w:r>
      <w:r w:rsidR="00D44EA1">
        <w:rPr>
          <w:rFonts w:ascii="Book Antiqua" w:hAnsi="Book Antiqua"/>
          <w:sz w:val="24"/>
          <w:szCs w:val="24"/>
        </w:rPr>
        <w:t xml:space="preserve">of California, Davis.  The soil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w:t>
      </w:r>
      <w:proofErr w:type="spellStart"/>
      <w:r w:rsidR="00D44EA1">
        <w:rPr>
          <w:rFonts w:ascii="Book Antiqua" w:hAnsi="Book Antiqua"/>
          <w:sz w:val="24"/>
          <w:szCs w:val="24"/>
        </w:rPr>
        <w:t>shapefile</w:t>
      </w:r>
      <w:proofErr w:type="spellEnd"/>
      <w:r w:rsidR="00D44EA1">
        <w:rPr>
          <w:rFonts w:ascii="Book Antiqua" w:hAnsi="Book Antiqua"/>
          <w:sz w:val="24"/>
          <w:szCs w:val="24"/>
        </w:rPr>
        <w:t xml:space="preserve"> was intersected with the crops </w:t>
      </w:r>
      <w:proofErr w:type="spellStart"/>
      <w:r w:rsidR="00D44EA1">
        <w:rPr>
          <w:rFonts w:ascii="Book Antiqua" w:hAnsi="Book Antiqua"/>
          <w:sz w:val="24"/>
          <w:szCs w:val="24"/>
        </w:rPr>
        <w:t>shap</w:t>
      </w:r>
      <w:r w:rsidR="00A55165">
        <w:rPr>
          <w:rFonts w:ascii="Book Antiqua" w:hAnsi="Book Antiqua"/>
          <w:sz w:val="24"/>
          <w:szCs w:val="24"/>
        </w:rPr>
        <w:t>e</w:t>
      </w:r>
      <w:r w:rsidR="00D44EA1">
        <w:rPr>
          <w:rFonts w:ascii="Book Antiqua" w:hAnsi="Book Antiqua"/>
          <w:sz w:val="24"/>
          <w:szCs w:val="24"/>
        </w:rPr>
        <w:t>file</w:t>
      </w:r>
      <w:proofErr w:type="spellEnd"/>
      <w:r w:rsidR="00D44EA1">
        <w:rPr>
          <w:rFonts w:ascii="Book Antiqua" w:hAnsi="Book Antiqua"/>
          <w:sz w:val="24"/>
          <w:szCs w:val="24"/>
        </w:rPr>
        <w:t xml:space="preserve"> to identify the necessary soil survey area symbols for downloading</w:t>
      </w:r>
      <w:r w:rsidR="00C8073A">
        <w:rPr>
          <w:rFonts w:ascii="Book Antiqua" w:hAnsi="Book Antiqua"/>
          <w:sz w:val="24"/>
          <w:szCs w:val="24"/>
        </w:rPr>
        <w:t xml:space="preserve"> </w:t>
      </w:r>
      <w:proofErr w:type="spellStart"/>
      <w:r w:rsidR="000611DF">
        <w:rPr>
          <w:rFonts w:ascii="Book Antiqua" w:hAnsi="Book Antiqua"/>
          <w:sz w:val="24"/>
          <w:szCs w:val="24"/>
        </w:rPr>
        <w:t>assoicated</w:t>
      </w:r>
      <w:proofErr w:type="spellEnd"/>
      <w:r w:rsidR="00B67B9F">
        <w:rPr>
          <w:rFonts w:ascii="Book Antiqua" w:hAnsi="Book Antiqua"/>
          <w:sz w:val="24"/>
          <w:szCs w:val="24"/>
        </w:rPr>
        <w:t xml:space="preserve"> </w:t>
      </w:r>
      <w:r w:rsidR="00D44EA1">
        <w:rPr>
          <w:rFonts w:ascii="Book Antiqua" w:hAnsi="Book Antiqua"/>
          <w:sz w:val="24"/>
          <w:szCs w:val="24"/>
        </w:rPr>
        <w:t xml:space="preserve">tabular data.  Downloading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component, and horizon </w:t>
      </w:r>
      <w:r w:rsidR="00D44EA1">
        <w:rPr>
          <w:rFonts w:ascii="Book Antiqua" w:hAnsi="Book Antiqua"/>
          <w:sz w:val="24"/>
          <w:szCs w:val="24"/>
        </w:rPr>
        <w:lastRenderedPageBreak/>
        <w:t xml:space="preserve">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proofErr w:type="spellStart"/>
      <w:r w:rsidR="00AC24BC">
        <w:rPr>
          <w:rFonts w:ascii="Book Antiqua" w:hAnsi="Book Antiqua"/>
          <w:sz w:val="24"/>
          <w:szCs w:val="24"/>
        </w:rPr>
        <w:t>SDA_</w:t>
      </w:r>
      <w:r w:rsidR="00C8073A">
        <w:rPr>
          <w:rFonts w:ascii="Book Antiqua" w:hAnsi="Book Antiqua"/>
          <w:sz w:val="24"/>
          <w:szCs w:val="24"/>
        </w:rPr>
        <w:t>query</w:t>
      </w:r>
      <w:proofErr w:type="spellEnd"/>
      <w:r w:rsidR="00557B38">
        <w:rPr>
          <w:rFonts w:ascii="Book Antiqua" w:hAnsi="Book Antiqua"/>
          <w:sz w:val="24"/>
          <w:szCs w:val="24"/>
        </w:rPr>
        <w:t>”</w:t>
      </w:r>
      <w:r w:rsidR="00AC24BC">
        <w:rPr>
          <w:rFonts w:ascii="Book Antiqua" w:hAnsi="Book Antiqua"/>
          <w:sz w:val="24"/>
          <w:szCs w:val="24"/>
        </w:rPr>
        <w:t xml:space="preserve"> function from the </w:t>
      </w:r>
      <w:proofErr w:type="spellStart"/>
      <w:r w:rsidR="00AC24BC">
        <w:rPr>
          <w:rFonts w:ascii="Book Antiqua" w:hAnsi="Book Antiqua"/>
          <w:sz w:val="24"/>
          <w:szCs w:val="24"/>
        </w:rPr>
        <w:t>SoilDB</w:t>
      </w:r>
      <w:proofErr w:type="spellEnd"/>
      <w:r w:rsidR="00AC24BC">
        <w:rPr>
          <w:rFonts w:ascii="Book Antiqua" w:hAnsi="Book Antiqua"/>
          <w:sz w:val="24"/>
          <w:szCs w:val="24"/>
        </w:rPr>
        <w:t xml:space="preserve"> package in R</w:t>
      </w:r>
      <w:r w:rsidR="009B43FF">
        <w:rPr>
          <w:rFonts w:ascii="Book Antiqua" w:hAnsi="Book Antiqua"/>
          <w:sz w:val="24"/>
          <w:szCs w:val="24"/>
        </w:rPr>
        <w:t xml:space="preserve"> </w:t>
      </w:r>
      <w:r w:rsidR="009B43FF">
        <w:rPr>
          <w:rFonts w:ascii="Book Antiqua" w:hAnsi="Book Antiqua"/>
          <w:sz w:val="24"/>
          <w:szCs w:val="24"/>
        </w:rPr>
        <w:fldChar w:fldCharType="begin"/>
      </w:r>
      <w:r w:rsidR="009B43FF">
        <w:rPr>
          <w:rFonts w:ascii="Book Antiqua" w:hAnsi="Book Antiqua"/>
          <w:sz w:val="24"/>
          <w:szCs w:val="24"/>
        </w:rPr>
        <w:instrText xml:space="preserve"> ADDIN EN.CITE &lt;EndNote&gt;&lt;Cite&gt;&lt;Author&gt;Beaudette&lt;/Author&gt;&lt;Year&gt;2018&lt;/Year&gt;&lt;RecNum&gt;616&lt;/RecNum&gt;&lt;DisplayText&gt;(Beaudette&lt;style face="italic"&gt; et al.&lt;/style&gt;, 2018)&lt;/DisplayText&gt;&lt;record&gt;&lt;rec-number&gt;616&lt;/rec-number&gt;&lt;foreign-keys&gt;&lt;key app="EN" db-id="2tfpxazrmtffffesffn5trrp2z50pft0dtds" timestamp="1529622612"&gt;616&lt;/key&gt;&lt;/foreign-keys&gt;&lt;ref-type name="Computer Program"&gt;9&lt;/ref-type&gt;&lt;contributors&gt;&lt;authors&gt;&lt;author&gt;Beaudette, D.&lt;/author&gt;&lt;author&gt;Skovlin, J.&lt;/author&gt;&lt;author&gt;Roecker, S.M.&lt;/author&gt;&lt;/authors&gt;&lt;/contributors&gt;&lt;titles&gt;&lt;title&gt;soilDB: Soil Database Interface&lt;/title&gt;&lt;/titles&gt;&lt;edition&gt;R package version 2.0-1.&lt;/edition&gt;&lt;dates&gt;&lt;year&gt;2018&lt;/year&gt;&lt;/dates&gt;&lt;urls&gt;&lt;related-urls&gt;&lt;url&gt;https://CRAN.R-project.org/package=soilDB&lt;/url&gt;&lt;/related-urls&gt;&lt;/urls&gt;&lt;/record&gt;&lt;/Cite&gt;&lt;/EndNote&gt;</w:instrText>
      </w:r>
      <w:r w:rsidR="009B43FF">
        <w:rPr>
          <w:rFonts w:ascii="Book Antiqua" w:hAnsi="Book Antiqua"/>
          <w:sz w:val="24"/>
          <w:szCs w:val="24"/>
        </w:rPr>
        <w:fldChar w:fldCharType="separate"/>
      </w:r>
      <w:r w:rsidR="009B43FF">
        <w:rPr>
          <w:rFonts w:ascii="Book Antiqua" w:hAnsi="Book Antiqua"/>
          <w:noProof/>
          <w:sz w:val="24"/>
          <w:szCs w:val="24"/>
        </w:rPr>
        <w:t>(Beaudette</w:t>
      </w:r>
      <w:r w:rsidR="009B43FF" w:rsidRPr="009B43FF">
        <w:rPr>
          <w:rFonts w:ascii="Book Antiqua" w:hAnsi="Book Antiqua"/>
          <w:i/>
          <w:noProof/>
          <w:sz w:val="24"/>
          <w:szCs w:val="24"/>
        </w:rPr>
        <w:t xml:space="preserve"> et al.</w:t>
      </w:r>
      <w:r w:rsidR="009B43FF">
        <w:rPr>
          <w:rFonts w:ascii="Book Antiqua" w:hAnsi="Book Antiqua"/>
          <w:noProof/>
          <w:sz w:val="24"/>
          <w:szCs w:val="24"/>
        </w:rPr>
        <w:t>, 2018)</w:t>
      </w:r>
      <w:r w:rsidR="009B43FF">
        <w:rPr>
          <w:rFonts w:ascii="Book Antiqua" w:hAnsi="Book Antiqua"/>
          <w:sz w:val="24"/>
          <w:szCs w:val="24"/>
        </w:rPr>
        <w:fldChar w:fldCharType="end"/>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6186E08F" w:rsidR="00196A2D" w:rsidRPr="00C30678" w:rsidRDefault="00D77D89" w:rsidP="00AB033F">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374F4">
        <w:rPr>
          <w:rFonts w:ascii="Book Antiqua" w:hAnsi="Book Antiqua"/>
          <w:sz w:val="24"/>
          <w:szCs w:val="24"/>
        </w:rPr>
        <w:t>.</w:t>
      </w:r>
      <w:r w:rsidR="00AC24BC">
        <w:rPr>
          <w:rFonts w:ascii="Book Antiqua" w:hAnsi="Book Antiqua"/>
          <w:sz w:val="24"/>
          <w:szCs w:val="24"/>
        </w:rPr>
        <w:t xml:space="preserve">  </w:t>
      </w:r>
      <w:r w:rsidR="001309F0">
        <w:rPr>
          <w:rFonts w:ascii="Book Antiqua" w:hAnsi="Book Antiqua"/>
          <w:sz w:val="24"/>
          <w:szCs w:val="24"/>
        </w:rPr>
        <w:t>Available water capacity</w:t>
      </w:r>
      <w:r w:rsidR="00362034">
        <w:rPr>
          <w:rFonts w:ascii="Book Antiqua" w:hAnsi="Book Antiqua"/>
          <w:sz w:val="24"/>
          <w:szCs w:val="24"/>
        </w:rPr>
        <w:t xml:space="preserve"> </w:t>
      </w:r>
      <w:r w:rsidR="00AC24BC">
        <w:rPr>
          <w:rFonts w:ascii="Book Antiqua" w:hAnsi="Book Antiqua"/>
          <w:sz w:val="24"/>
          <w:szCs w:val="24"/>
        </w:rPr>
        <w:t>is the ‘</w:t>
      </w:r>
      <w:proofErr w:type="spellStart"/>
      <w:r w:rsidR="00AC24BC">
        <w:rPr>
          <w:rFonts w:ascii="Book Antiqua" w:hAnsi="Book Antiqua"/>
          <w:sz w:val="24"/>
          <w:szCs w:val="24"/>
        </w:rPr>
        <w:t>awc_r</w:t>
      </w:r>
      <w:proofErr w:type="spellEnd"/>
      <w:r w:rsidR="00AC24BC">
        <w:rPr>
          <w:rFonts w:ascii="Book Antiqua" w:hAnsi="Book Antiqua"/>
          <w:sz w:val="24"/>
          <w:szCs w:val="24"/>
        </w:rPr>
        <w:t>’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w:t>
      </w:r>
      <w:proofErr w:type="spellStart"/>
      <w:r w:rsidR="001309F0">
        <w:rPr>
          <w:rFonts w:ascii="Book Antiqua" w:hAnsi="Book Antiqua"/>
          <w:sz w:val="24"/>
          <w:szCs w:val="24"/>
        </w:rPr>
        <w:t>paralithic</w:t>
      </w:r>
      <w:proofErr w:type="spellEnd"/>
      <w:r w:rsidR="001309F0">
        <w:rPr>
          <w:rFonts w:ascii="Book Antiqua" w:hAnsi="Book Antiqua"/>
          <w:sz w:val="24"/>
          <w:szCs w:val="24"/>
        </w:rPr>
        <w:t xml:space="preserve"> contacts, </w:t>
      </w:r>
      <w:r w:rsidR="00555D00">
        <w:rPr>
          <w:rFonts w:ascii="Book Antiqua" w:hAnsi="Book Antiqua"/>
          <w:sz w:val="24"/>
          <w:szCs w:val="24"/>
        </w:rPr>
        <w:t>with an exception for soils</w:t>
      </w:r>
      <w:r w:rsidR="00494771">
        <w:rPr>
          <w:rFonts w:ascii="Book Antiqua" w:hAnsi="Book Antiqua"/>
          <w:sz w:val="24"/>
          <w:szCs w:val="24"/>
        </w:rPr>
        <w:t xml:space="preserve"> with </w:t>
      </w:r>
      <w:proofErr w:type="spellStart"/>
      <w:r w:rsidR="00494771">
        <w:rPr>
          <w:rFonts w:ascii="Book Antiqua" w:hAnsi="Book Antiqua"/>
          <w:sz w:val="24"/>
          <w:szCs w:val="24"/>
        </w:rPr>
        <w:t>pedogenic</w:t>
      </w:r>
      <w:proofErr w:type="spellEnd"/>
      <w:r w:rsidR="00494771">
        <w:rPr>
          <w:rFonts w:ascii="Book Antiqua" w:hAnsi="Book Antiqua"/>
          <w:sz w:val="24"/>
          <w:szCs w:val="24"/>
        </w:rPr>
        <w:t xml:space="preserve"> restrictive layers and</w:t>
      </w:r>
      <w:r w:rsidR="00555D00">
        <w:rPr>
          <w:rFonts w:ascii="Book Antiqua" w:hAnsi="Book Antiqua"/>
          <w:sz w:val="24"/>
          <w:szCs w:val="24"/>
        </w:rPr>
        <w:t xml:space="preserve"> cropped to alfalfa</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w:t>
      </w:r>
      <w:proofErr w:type="spellStart"/>
      <w:r w:rsidR="00196A2D">
        <w:rPr>
          <w:rFonts w:ascii="Book Antiqua" w:hAnsi="Book Antiqua"/>
          <w:sz w:val="24"/>
          <w:szCs w:val="24"/>
        </w:rPr>
        <w:t>paralithic</w:t>
      </w:r>
      <w:proofErr w:type="spellEnd"/>
      <w:r w:rsidR="00196A2D">
        <w:rPr>
          <w:rFonts w:ascii="Book Antiqua" w:hAnsi="Book Antiqua"/>
          <w:sz w:val="24"/>
          <w:szCs w:val="24"/>
        </w:rPr>
        <w:t xml:space="preserve"> or lithic contacts</w:t>
      </w:r>
      <w:r w:rsidR="005C5DED">
        <w:rPr>
          <w:rFonts w:ascii="Book Antiqua" w:hAnsi="Book Antiqua"/>
          <w:sz w:val="24"/>
          <w:szCs w:val="24"/>
        </w:rPr>
        <w:t xml:space="preserve">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494771">
        <w:rPr>
          <w:rFonts w:ascii="Book Antiqua" w:hAnsi="Book Antiqua"/>
          <w:sz w:val="24"/>
          <w:szCs w:val="24"/>
        </w:rPr>
        <w:t>,</w:t>
      </w:r>
      <w:r w:rsidR="00362034">
        <w:rPr>
          <w:rFonts w:ascii="Book Antiqua" w:hAnsi="Book Antiqua"/>
          <w:sz w:val="24"/>
          <w:szCs w:val="24"/>
        </w:rPr>
        <w:t xml:space="preserve">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w:t>
      </w:r>
      <w:proofErr w:type="spellStart"/>
      <w:r w:rsidR="003374F4">
        <w:rPr>
          <w:rFonts w:ascii="Book Antiqua" w:hAnsi="Book Antiqua"/>
          <w:sz w:val="24"/>
          <w:szCs w:val="24"/>
        </w:rPr>
        <w:t>pedogenic</w:t>
      </w:r>
      <w:proofErr w:type="spellEnd"/>
      <w:r w:rsidR="003374F4">
        <w:rPr>
          <w:rFonts w:ascii="Book Antiqua" w:hAnsi="Book Antiqua"/>
          <w:sz w:val="24"/>
          <w:szCs w:val="24"/>
        </w:rPr>
        <w:t xml:space="preserve"> restrictive horizons</w:t>
      </w:r>
      <w:r>
        <w:rPr>
          <w:rFonts w:ascii="Book Antiqua" w:hAnsi="Book Antiqua"/>
          <w:sz w:val="24"/>
          <w:szCs w:val="24"/>
        </w:rPr>
        <w:t xml:space="preserve"> </w:t>
      </w:r>
      <w:r w:rsidR="00196A2D">
        <w:rPr>
          <w:rFonts w:ascii="Book Antiqua" w:hAnsi="Book Antiqua"/>
          <w:sz w:val="24"/>
          <w:szCs w:val="24"/>
        </w:rPr>
        <w:t>(</w:t>
      </w:r>
      <w:proofErr w:type="spellStart"/>
      <w:r w:rsidR="00196A2D">
        <w:rPr>
          <w:rFonts w:ascii="Book Antiqua" w:hAnsi="Book Antiqua"/>
          <w:sz w:val="24"/>
          <w:szCs w:val="24"/>
        </w:rPr>
        <w:t>eg</w:t>
      </w:r>
      <w:proofErr w:type="spellEnd"/>
      <w:r w:rsidR="00196A2D">
        <w:rPr>
          <w:rFonts w:ascii="Book Antiqua" w:hAnsi="Book Antiqua"/>
          <w:sz w:val="24"/>
          <w:szCs w:val="24"/>
        </w:rPr>
        <w:t xml:space="preserve">. </w:t>
      </w:r>
      <w:proofErr w:type="spellStart"/>
      <w:r w:rsidR="00196A2D">
        <w:rPr>
          <w:rFonts w:ascii="Book Antiqua" w:hAnsi="Book Antiqua"/>
          <w:sz w:val="24"/>
          <w:szCs w:val="24"/>
        </w:rPr>
        <w:t>claypans</w:t>
      </w:r>
      <w:proofErr w:type="spellEnd"/>
      <w:r w:rsidR="00196A2D">
        <w:rPr>
          <w:rFonts w:ascii="Book Antiqua" w:hAnsi="Book Antiqua"/>
          <w:sz w:val="24"/>
          <w:szCs w:val="24"/>
        </w:rPr>
        <w:t xml:space="preserve"> or </w:t>
      </w:r>
      <w:proofErr w:type="spellStart"/>
      <w:r w:rsidR="00196A2D">
        <w:rPr>
          <w:rFonts w:ascii="Book Antiqua" w:hAnsi="Book Antiqua"/>
          <w:sz w:val="24"/>
          <w:szCs w:val="24"/>
        </w:rPr>
        <w:t>duripans</w:t>
      </w:r>
      <w:proofErr w:type="spellEnd"/>
      <w:r w:rsidR="00196A2D">
        <w:rPr>
          <w:rFonts w:ascii="Book Antiqua" w:hAnsi="Book Antiqua"/>
          <w:sz w:val="24"/>
          <w:szCs w:val="24"/>
        </w:rPr>
        <w:t>)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w:t>
      </w:r>
      <w:proofErr w:type="spellStart"/>
      <w:r w:rsidR="00C30678">
        <w:rPr>
          <w:rFonts w:ascii="Book Antiqua" w:hAnsi="Book Antiqua"/>
          <w:sz w:val="24"/>
          <w:szCs w:val="24"/>
        </w:rPr>
        <w:t>eg</w:t>
      </w:r>
      <w:proofErr w:type="spellEnd"/>
      <w:r w:rsidR="00AC24BC">
        <w:rPr>
          <w:rFonts w:ascii="Book Antiqua" w:hAnsi="Book Antiqua"/>
          <w:sz w:val="24"/>
          <w:szCs w:val="24"/>
        </w:rPr>
        <w:t xml:space="preserve">. </w:t>
      </w:r>
      <w:proofErr w:type="spellStart"/>
      <w:r w:rsidR="00AC24BC">
        <w:rPr>
          <w:rFonts w:ascii="Book Antiqua" w:hAnsi="Book Antiqua"/>
          <w:sz w:val="24"/>
          <w:szCs w:val="24"/>
        </w:rPr>
        <w:t>duripans</w:t>
      </w:r>
      <w:proofErr w:type="spellEnd"/>
      <w:r w:rsidR="00AC24BC">
        <w:rPr>
          <w:rFonts w:ascii="Book Antiqua" w:hAnsi="Book Antiqua"/>
          <w:sz w:val="24"/>
          <w:szCs w:val="24"/>
        </w:rPr>
        <w:t>) would have been</w:t>
      </w:r>
      <w:r w:rsidR="00C30678">
        <w:rPr>
          <w:rFonts w:ascii="Book Antiqua" w:hAnsi="Book Antiqua"/>
          <w:sz w:val="24"/>
          <w:szCs w:val="24"/>
        </w:rPr>
        <w:t xml:space="preserve"> pulled to </w:t>
      </w:r>
      <w:r w:rsidR="00C30678">
        <w:rPr>
          <w:rFonts w:ascii="Book Antiqua" w:hAnsi="Book Antiqua"/>
          <w:sz w:val="24"/>
          <w:szCs w:val="24"/>
        </w:rPr>
        <w:lastRenderedPageBreak/>
        <w:t>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 xml:space="preserve">removed from the field.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w:t>
      </w:r>
      <w:proofErr w:type="spellStart"/>
      <w:r w:rsidR="005A5810">
        <w:rPr>
          <w:rFonts w:ascii="Book Antiqua" w:hAnsi="Book Antiqua"/>
          <w:sz w:val="24"/>
          <w:szCs w:val="24"/>
        </w:rPr>
        <w:t>pedogenic</w:t>
      </w:r>
      <w:proofErr w:type="spellEnd"/>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620D2EE4"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 xml:space="preserve">in order to implement the FAO-56 </w:t>
      </w:r>
      <w:r w:rsidR="00494771">
        <w:rPr>
          <w:rFonts w:ascii="Book Antiqua" w:hAnsi="Book Antiqua"/>
          <w:sz w:val="24"/>
          <w:szCs w:val="24"/>
        </w:rPr>
        <w:t>dual K</w:t>
      </w:r>
      <w:r w:rsidR="00494771">
        <w:rPr>
          <w:rFonts w:ascii="Book Antiqua" w:hAnsi="Book Antiqua"/>
          <w:sz w:val="24"/>
          <w:szCs w:val="24"/>
          <w:vertAlign w:val="subscript"/>
        </w:rPr>
        <w:t>c</w:t>
      </w:r>
      <w:r w:rsidR="00494771">
        <w:rPr>
          <w:rFonts w:ascii="Book Antiqua" w:hAnsi="Book Antiqua"/>
          <w:sz w:val="24"/>
          <w:szCs w:val="24"/>
        </w:rPr>
        <w:t xml:space="preserve"> </w:t>
      </w:r>
      <w:r>
        <w:rPr>
          <w:rFonts w:ascii="Book Antiqua" w:hAnsi="Book Antiqua"/>
          <w:sz w:val="24"/>
          <w:szCs w:val="24"/>
        </w:rPr>
        <w:t>routine</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494771">
        <w:rPr>
          <w:rFonts w:ascii="Book Antiqua" w:hAnsi="Book Antiqua"/>
          <w:sz w:val="24"/>
          <w:szCs w:val="24"/>
        </w:rPr>
        <w:t>First, w</w:t>
      </w:r>
      <w:r w:rsidR="00D8705B">
        <w:rPr>
          <w:rFonts w:ascii="Book Antiqua" w:hAnsi="Book Antiqua"/>
          <w:sz w:val="24"/>
          <w:szCs w:val="24"/>
        </w:rPr>
        <w:t>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77B7879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769DDD0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r w:rsidR="004F7CB8">
        <w:rPr>
          <w:rFonts w:ascii="Book Antiqua" w:eastAsiaTheme="minorEastAsia" w:hAnsi="Book Antiqua"/>
          <w:sz w:val="24"/>
          <w:szCs w:val="24"/>
        </w:rPr>
        <w:t>storage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w:t>
      </w:r>
      <w:proofErr w:type="gramStart"/>
      <w:r w:rsidR="00855D14">
        <w:rPr>
          <w:rFonts w:ascii="Book Antiqua" w:eastAsiaTheme="minorEastAsia" w:hAnsi="Book Antiqua"/>
          <w:sz w:val="24"/>
          <w:szCs w:val="24"/>
        </w:rPr>
        <w:t>evaporation.</w:t>
      </w:r>
      <w:proofErr w:type="gramEnd"/>
      <w:r w:rsidR="00855D14">
        <w:rPr>
          <w:rFonts w:ascii="Book Antiqua" w:eastAsiaTheme="minorEastAsia" w:hAnsi="Book Antiqua"/>
          <w:sz w:val="24"/>
          <w:szCs w:val="24"/>
        </w:rPr>
        <w:t xml:space="preserve"> </w:t>
      </w:r>
    </w:p>
    <w:p w14:paraId="6EF3C142" w14:textId="39F2F138" w:rsidR="00CA4511" w:rsidRDefault="009B391D"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w:t>
      </w:r>
      <w:r w:rsidR="00FB664A">
        <w:rPr>
          <w:rFonts w:ascii="Book Antiqua" w:eastAsiaTheme="minorEastAsia" w:hAnsi="Book Antiqua"/>
          <w:sz w:val="24"/>
          <w:szCs w:val="24"/>
        </w:rPr>
        <w:t>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continuous 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AB033F">
        <w:rPr>
          <w:rFonts w:ascii="Book Antiqua" w:eastAsiaTheme="minorEastAsia" w:hAnsi="Book Antiqua"/>
          <w:sz w:val="24"/>
          <w:szCs w:val="24"/>
        </w:rPr>
        <w:t xml:space="preserve"> for the surficial layer</w:t>
      </w:r>
      <w:r w:rsidR="00CA4511">
        <w:rPr>
          <w:rFonts w:ascii="Book Antiqua" w:eastAsiaTheme="minorEastAsia" w:hAnsi="Book Antiqua"/>
          <w:sz w:val="24"/>
          <w:szCs w:val="24"/>
        </w:rPr>
        <w:t>:</w:t>
      </w:r>
    </w:p>
    <w:p w14:paraId="1849F259" w14:textId="53EA2057"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proofErr w:type="gramStart"/>
      <w:r>
        <w:rPr>
          <w:rFonts w:ascii="Book Antiqua" w:eastAsiaTheme="minorEastAsia" w:hAnsi="Book Antiqua"/>
          <w:sz w:val="24"/>
          <w:szCs w:val="24"/>
        </w:rPr>
        <w:t xml:space="preserve">) </w:t>
      </w:r>
      <m:oMath>
        <m:r>
          <w:rPr>
            <w:rFonts w:ascii="Cambria Math" w:eastAsiaTheme="minorEastAsia" w:hAnsi="Cambria Math"/>
            <w:sz w:val="24"/>
            <w:szCs w:val="24"/>
          </w:rPr>
          <m:t/>
        </m:r>
        <w:proofErr w:type="gramEnd"/>
        <m:r>
          <w:rPr>
            <w:rFonts w:ascii="Cambria Math" w:eastAsiaTheme="minorEastAsia" w:hAnsi="Cambria Math"/>
            <w:sz w:val="24"/>
            <w:szCs w:val="24"/>
          </w:rPr>
          <m:t xml:space="preserve">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50347BA" w14:textId="457CD9C8" w:rsidR="00DE6366" w:rsidRDefault="00D8705B" w:rsidP="009B43FF">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w:t>
      </w:r>
      <w:r w:rsidR="00A27AFA">
        <w:rPr>
          <w:rFonts w:ascii="Book Antiqua" w:eastAsiaTheme="minorEastAsia" w:hAnsi="Book Antiqua"/>
          <w:sz w:val="24"/>
          <w:szCs w:val="24"/>
        </w:rPr>
        <w:lastRenderedPageBreak/>
        <w:t>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w:t>
      </w:r>
      <w:proofErr w:type="spellStart"/>
      <w:proofErr w:type="gramStart"/>
      <w:r w:rsidR="00312077">
        <w:rPr>
          <w:rFonts w:ascii="Book Antiqua" w:eastAsiaTheme="minorEastAsia" w:hAnsi="Book Antiqua"/>
          <w:sz w:val="24"/>
          <w:szCs w:val="24"/>
        </w:rPr>
        <w:t>sd</w:t>
      </w:r>
      <w:proofErr w:type="spellEnd"/>
      <w:proofErr w:type="gramEnd"/>
      <w:r w:rsidR="00312077">
        <w:rPr>
          <w:rFonts w:ascii="Book Antiqua" w:eastAsiaTheme="minorEastAsia" w:hAnsi="Book Antiqua"/>
          <w:sz w:val="24"/>
          <w:szCs w:val="24"/>
        </w:rPr>
        <w:t>)</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9B43FF">
        <w:rPr>
          <w:rFonts w:ascii="Book Antiqua" w:eastAsiaTheme="minorEastAsia" w:hAnsi="Book Antiqua"/>
          <w:sz w:val="24"/>
          <w:szCs w:val="24"/>
        </w:rPr>
        <w:t>:</w:t>
      </w:r>
    </w:p>
    <w:p w14:paraId="2E6986FE" w14:textId="77777777" w:rsidR="00AB033F" w:rsidRDefault="00A05831" w:rsidP="00AB033F">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r w:rsidR="00AB033F">
        <w:rPr>
          <w:rFonts w:ascii="Book Antiqua" w:eastAsiaTheme="minorEastAsia" w:hAnsi="Book Antiqua"/>
          <w:sz w:val="24"/>
          <w:szCs w:val="24"/>
        </w:rPr>
        <w:t xml:space="preserve"> </w:t>
      </w:r>
    </w:p>
    <w:p w14:paraId="22B5933E" w14:textId="65C41514" w:rsidR="00A05831" w:rsidRPr="00420E8C" w:rsidRDefault="00420E8C" w:rsidP="00AB033F">
      <w:pPr>
        <w:spacing w:after="0" w:line="480" w:lineRule="auto"/>
        <w:ind w:firstLine="1170"/>
        <w:rPr>
          <w:rFonts w:ascii="Book Antiqua" w:eastAsiaTheme="minorEastAsia" w:hAnsi="Book Antiqua"/>
          <w:sz w:val="24"/>
          <w:szCs w:val="24"/>
        </w:rPr>
      </w:pP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WMPD ≤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70EE497C" w:rsidR="00420E8C" w:rsidRPr="00420E8C" w:rsidRDefault="00AB033F" w:rsidP="00AB033F">
      <w:pPr>
        <w:spacing w:after="0" w:line="480" w:lineRule="auto"/>
        <w:ind w:firstLine="1170"/>
        <w:rPr>
          <w:rFonts w:ascii="Book Antiqua" w:eastAsiaTheme="minorEastAsia" w:hAnsi="Book Antiqua"/>
          <w:sz w:val="24"/>
          <w:szCs w:val="24"/>
        </w:rPr>
      </w:pPr>
      <w:proofErr w:type="gramStart"/>
      <w:r>
        <w:rPr>
          <w:rFonts w:ascii="Book Antiqua" w:eastAsiaTheme="minorEastAsia" w:hAnsi="Book Antiqua"/>
          <w:sz w:val="24"/>
          <w:szCs w:val="24"/>
        </w:rPr>
        <w:t>f</w:t>
      </w:r>
      <w:r w:rsidR="00420E8C">
        <w:rPr>
          <w:rFonts w:ascii="Book Antiqua" w:eastAsiaTheme="minorEastAsia" w:hAnsi="Book Antiqua"/>
          <w:sz w:val="24"/>
          <w:szCs w:val="24"/>
        </w:rPr>
        <w:t>or</w:t>
      </w:r>
      <w:proofErr w:type="gramEnd"/>
      <w:r w:rsidR="00420E8C">
        <w:rPr>
          <w:rFonts w:ascii="Book Antiqua" w:eastAsiaTheme="minorEastAsia" w:hAnsi="Book Antiqua"/>
          <w:sz w:val="24"/>
          <w:szCs w:val="24"/>
        </w:rPr>
        <w:t xml:space="preserve"> WMPD &gt; </w:t>
      </w:r>
      <w:proofErr w:type="spellStart"/>
      <w:r w:rsidR="00420E8C">
        <w:rPr>
          <w:rFonts w:ascii="Book Antiqua" w:eastAsiaTheme="minorEastAsia" w:hAnsi="Book Antiqua"/>
          <w:sz w:val="24"/>
          <w:szCs w:val="24"/>
        </w:rPr>
        <w:t>WMPD</w:t>
      </w:r>
      <w:r w:rsidR="00420E8C">
        <w:rPr>
          <w:rFonts w:ascii="Book Antiqua" w:eastAsiaTheme="minorEastAsia" w:hAnsi="Book Antiqua"/>
          <w:sz w:val="24"/>
          <w:szCs w:val="24"/>
          <w:vertAlign w:val="subscript"/>
        </w:rPr>
        <w:t>median</w:t>
      </w:r>
      <w:proofErr w:type="spellEnd"/>
    </w:p>
    <w:p w14:paraId="3589EC7C" w14:textId="7420455F"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494771">
        <w:rPr>
          <w:rFonts w:ascii="Book Antiqua" w:eastAsiaTheme="minorEastAsia" w:hAnsi="Book Antiqua"/>
          <w:sz w:val="24"/>
          <w:szCs w:val="24"/>
        </w:rPr>
        <w:t xml:space="preserve"> was calculated from those horizons spanning</w:t>
      </w:r>
      <w:r w:rsidR="003E4AD7">
        <w:rPr>
          <w:rFonts w:ascii="Book Antiqua" w:eastAsiaTheme="minorEastAsia" w:hAnsi="Book Antiqua"/>
          <w:sz w:val="24"/>
          <w:szCs w:val="24"/>
        </w:rPr>
        <w:t xml:space="preserve">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494771">
        <w:rPr>
          <w:rFonts w:ascii="Book Antiqua" w:eastAsiaTheme="minorEastAsia" w:hAnsi="Book Antiqua"/>
          <w:sz w:val="24"/>
          <w:szCs w:val="24"/>
        </w:rPr>
        <w:t xml:space="preserve"> for that soil</w:t>
      </w:r>
      <w:r w:rsidR="003E4AD7">
        <w:rPr>
          <w:rFonts w:ascii="Book Antiqua" w:eastAsiaTheme="minorEastAsia" w:hAnsi="Book Antiqua"/>
          <w:sz w:val="24"/>
          <w:szCs w:val="24"/>
        </w:rPr>
        <w:t>.</w:t>
      </w:r>
    </w:p>
    <w:p w14:paraId="07422A11" w14:textId="3334B06F"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proofErr w:type="spellStart"/>
      <w:r w:rsidR="00C70235" w:rsidRPr="00540D3F">
        <w:rPr>
          <w:rFonts w:ascii="Book Antiqua" w:eastAsiaTheme="minorEastAsia" w:hAnsi="Book Antiqua"/>
          <w:i/>
          <w:sz w:val="24"/>
          <w:szCs w:val="24"/>
        </w:rPr>
        <w:t>fragvol</w:t>
      </w:r>
      <w:proofErr w:type="spellEnd"/>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494771">
        <w:rPr>
          <w:rFonts w:ascii="Book Antiqua" w:eastAsiaTheme="minorEastAsia" w:hAnsi="Book Antiqua"/>
          <w:sz w:val="24"/>
          <w:szCs w:val="24"/>
        </w:rPr>
        <w:t xml:space="preserve">, using the </w:t>
      </w:r>
      <w:proofErr w:type="spellStart"/>
      <w:r w:rsidR="00494771">
        <w:rPr>
          <w:rFonts w:ascii="Book Antiqua" w:eastAsiaTheme="minorEastAsia" w:hAnsi="Book Antiqua"/>
          <w:sz w:val="24"/>
          <w:szCs w:val="24"/>
        </w:rPr>
        <w:t>Z</w:t>
      </w:r>
      <w:r w:rsidR="00494771">
        <w:rPr>
          <w:rFonts w:ascii="Book Antiqua" w:eastAsiaTheme="minorEastAsia" w:hAnsi="Book Antiqua"/>
          <w:sz w:val="24"/>
          <w:szCs w:val="24"/>
          <w:vertAlign w:val="subscript"/>
        </w:rPr>
        <w:t>e</w:t>
      </w:r>
      <w:proofErr w:type="spellEnd"/>
      <w:r w:rsidR="00494771">
        <w:rPr>
          <w:rFonts w:ascii="Book Antiqua" w:eastAsiaTheme="minorEastAsia" w:hAnsi="Book Antiqua"/>
          <w:sz w:val="24"/>
          <w:szCs w:val="24"/>
        </w:rPr>
        <w:t xml:space="preserve"> values calculated above</w:t>
      </w:r>
      <w:r w:rsidR="00C70235">
        <w:rPr>
          <w:rFonts w:ascii="Book Antiqua" w:eastAsiaTheme="minorEastAsia" w:hAnsi="Book Antiqua"/>
          <w:sz w:val="24"/>
          <w:szCs w:val="24"/>
        </w:rPr>
        <w:t>:</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sidR="00540D3F">
        <w:rPr>
          <w:rFonts w:ascii="Book Antiqua" w:eastAsiaTheme="minorEastAsia" w:hAnsi="Book Antiqua"/>
          <w:sz w:val="24"/>
          <w:szCs w:val="24"/>
        </w:rPr>
        <w:t xml:space="preserve"> sand &lt; 80% and clay &lt; 50%</w:t>
      </w:r>
    </w:p>
    <w:p w14:paraId="241D90C4" w14:textId="6A9441FE"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5401D6">
        <w:rPr>
          <w:rFonts w:ascii="Book Antiqua" w:eastAsiaTheme="minorEastAsia" w:hAnsi="Book Antiqua"/>
          <w:sz w:val="24"/>
          <w:szCs w:val="24"/>
        </w:rPr>
        <w:t xml:space="preserve">model </w:t>
      </w:r>
      <w:r w:rsidR="00420E8C">
        <w:rPr>
          <w:rFonts w:ascii="Book Antiqua" w:eastAsiaTheme="minorEastAsia" w:hAnsi="Book Antiqua"/>
          <w:sz w:val="24"/>
          <w:szCs w:val="24"/>
        </w:rPr>
        <w:t>results were calculated (Figure 3)</w:t>
      </w:r>
      <w:r>
        <w:rPr>
          <w:rFonts w:ascii="Book Antiqua" w:eastAsiaTheme="minorEastAsia" w:hAnsi="Book Antiqua"/>
          <w:sz w:val="24"/>
          <w:szCs w:val="24"/>
        </w:rPr>
        <w:t xml:space="preserve">.  Spatially, 88.5% of soils have only 1 major component that requires no component percent weighting </w:t>
      </w:r>
      <w:r w:rsidR="00494771">
        <w:rPr>
          <w:rFonts w:ascii="Book Antiqua" w:eastAsiaTheme="minorEastAsia" w:hAnsi="Book Antiqua"/>
          <w:sz w:val="24"/>
          <w:szCs w:val="24"/>
        </w:rPr>
        <w:t xml:space="preserve">results </w:t>
      </w:r>
      <w:r>
        <w:rPr>
          <w:rFonts w:ascii="Book Antiqua" w:eastAsiaTheme="minorEastAsia" w:hAnsi="Book Antiqua"/>
          <w:sz w:val="24"/>
          <w:szCs w:val="24"/>
        </w:rPr>
        <w:t xml:space="preserve">scheme; 11.1% have 2 major components; and 0.4% have 3 major </w:t>
      </w:r>
      <w:r w:rsidR="00AB033F">
        <w:rPr>
          <w:rFonts w:ascii="Book Antiqua" w:eastAsiaTheme="minorEastAsia" w:hAnsi="Book Antiqua"/>
          <w:sz w:val="24"/>
          <w:szCs w:val="24"/>
        </w:rPr>
        <w:t>components in this study area.</w:t>
      </w:r>
    </w:p>
    <w:p w14:paraId="46D3651B" w14:textId="77777777" w:rsidR="00AB033F" w:rsidRDefault="00AB033F" w:rsidP="00AB033F">
      <w:pPr>
        <w:spacing w:after="0" w:line="240" w:lineRule="auto"/>
        <w:rPr>
          <w:rFonts w:ascii="Book Antiqua" w:eastAsiaTheme="minorEastAsia" w:hAnsi="Book Antiqua"/>
          <w:sz w:val="24"/>
          <w:szCs w:val="24"/>
        </w:rPr>
      </w:pPr>
      <w:r>
        <w:rPr>
          <w:rFonts w:ascii="Book Antiqua" w:hAnsi="Book Antiqua"/>
          <w:noProof/>
          <w:sz w:val="24"/>
          <w:szCs w:val="24"/>
        </w:rPr>
        <w:drawing>
          <wp:inline distT="0" distB="0" distL="0" distR="0" wp14:anchorId="7C2280D8" wp14:editId="52B5C86B">
            <wp:extent cx="3963263"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1">
                      <a:extLst>
                        <a:ext uri="{28A0092B-C50C-407E-A947-70E740481C1C}">
                          <a14:useLocalDpi xmlns:a14="http://schemas.microsoft.com/office/drawing/2010/main" val="0"/>
                        </a:ext>
                      </a:extLst>
                    </a:blip>
                    <a:stretch>
                      <a:fillRect/>
                    </a:stretch>
                  </pic:blipFill>
                  <pic:spPr>
                    <a:xfrm>
                      <a:off x="0" y="0"/>
                      <a:ext cx="3963263" cy="3108960"/>
                    </a:xfrm>
                    <a:prstGeom prst="rect">
                      <a:avLst/>
                    </a:prstGeom>
                  </pic:spPr>
                </pic:pic>
              </a:graphicData>
            </a:graphic>
          </wp:inline>
        </w:drawing>
      </w:r>
    </w:p>
    <w:p w14:paraId="54B4A6BB" w14:textId="13B63258" w:rsidR="00AB033F" w:rsidRPr="00AB033F" w:rsidRDefault="00AB033F" w:rsidP="00AB033F">
      <w:pPr>
        <w:spacing w:after="240" w:line="240" w:lineRule="auto"/>
        <w:rPr>
          <w:rFonts w:ascii="Book Antiqua" w:hAnsi="Book Antiqua"/>
          <w:sz w:val="20"/>
          <w:szCs w:val="20"/>
        </w:rPr>
      </w:pPr>
      <w:r w:rsidRPr="00494771">
        <w:rPr>
          <w:rFonts w:ascii="Book Antiqua" w:hAnsi="Book Antiqua"/>
          <w:b/>
          <w:sz w:val="20"/>
          <w:szCs w:val="20"/>
        </w:rPr>
        <w:t>Figure 3</w:t>
      </w:r>
      <w:r w:rsidRPr="00494771">
        <w:rPr>
          <w:rFonts w:ascii="Book Antiqua" w:hAnsi="Book Antiqua"/>
          <w:sz w:val="20"/>
          <w:szCs w:val="20"/>
        </w:rPr>
        <w:t>.  SSURGO is a many-to-one relational database.  A number of steps were needed to make the information in the database usable by the FAO-56 dual crop coefficient model and then aggregated to the map unit scale.</w:t>
      </w:r>
    </w:p>
    <w:p w14:paraId="04761B8E" w14:textId="1F211C98" w:rsidR="00070146" w:rsidRPr="00744717" w:rsidRDefault="009B43FF" w:rsidP="00070146">
      <w:pPr>
        <w:spacing w:after="0" w:line="480" w:lineRule="auto"/>
        <w:rPr>
          <w:rFonts w:ascii="Book Antiqua" w:hAnsi="Book Antiqua"/>
          <w:i/>
          <w:sz w:val="24"/>
          <w:szCs w:val="24"/>
        </w:rPr>
      </w:pPr>
      <w:r>
        <w:rPr>
          <w:rFonts w:ascii="Book Antiqua" w:hAnsi="Book Antiqua"/>
          <w:i/>
          <w:sz w:val="24"/>
          <w:szCs w:val="24"/>
        </w:rPr>
        <w:t>1.2.7</w:t>
      </w:r>
      <w:r w:rsidR="00070146">
        <w:rPr>
          <w:rFonts w:ascii="Book Antiqua" w:hAnsi="Book Antiqua"/>
          <w:i/>
          <w:sz w:val="24"/>
          <w:szCs w:val="24"/>
        </w:rPr>
        <w:t xml:space="preserve"> Climate</w:t>
      </w:r>
      <w:r w:rsidR="00070146" w:rsidRPr="00744717">
        <w:rPr>
          <w:rFonts w:ascii="Book Antiqua" w:hAnsi="Book Antiqua"/>
          <w:i/>
          <w:sz w:val="24"/>
          <w:szCs w:val="24"/>
        </w:rPr>
        <w:t xml:space="preserve"> data</w:t>
      </w:r>
    </w:p>
    <w:p w14:paraId="742BE6FE" w14:textId="10F9895B" w:rsidR="00E5173C" w:rsidRPr="00AB033F" w:rsidRDefault="00070146" w:rsidP="00AB033F">
      <w:pPr>
        <w:spacing w:after="0" w:line="480" w:lineRule="auto"/>
        <w:ind w:firstLine="720"/>
        <w:rPr>
          <w:rFonts w:ascii="Book Antiqua" w:hAnsi="Book Antiqua"/>
          <w:sz w:val="24"/>
          <w:szCs w:val="24"/>
        </w:rPr>
      </w:pPr>
      <w:r>
        <w:rPr>
          <w:rFonts w:ascii="Book Antiqua" w:hAnsi="Book Antiqua"/>
          <w:sz w:val="24"/>
          <w:szCs w:val="24"/>
        </w:rPr>
        <w:t xml:space="preserve">Daily, 4 km resolution precipitation </w:t>
      </w:r>
      <w:proofErr w:type="spellStart"/>
      <w:r>
        <w:rPr>
          <w:rFonts w:ascii="Book Antiqua" w:hAnsi="Book Antiqua"/>
          <w:sz w:val="24"/>
          <w:szCs w:val="24"/>
        </w:rPr>
        <w:t>rasters</w:t>
      </w:r>
      <w:proofErr w:type="spellEnd"/>
      <w:r>
        <w:rPr>
          <w:rFonts w:ascii="Book Antiqua" w:hAnsi="Book Antiqua"/>
          <w:sz w:val="24"/>
          <w:szCs w:val="24"/>
        </w:rPr>
        <w:t xml:space="preserve"> covering the contiguous United States</w:t>
      </w:r>
      <w:r w:rsidR="00494771">
        <w:rPr>
          <w:rFonts w:ascii="Book Antiqua" w:hAnsi="Book Antiqua"/>
          <w:sz w:val="24"/>
          <w:szCs w:val="24"/>
        </w:rPr>
        <w:t xml:space="preserve"> from October 1, 2003 – March 8, 2018</w:t>
      </w:r>
      <w:r>
        <w:rPr>
          <w:rFonts w:ascii="Book Antiqua" w:hAnsi="Book Antiqua"/>
          <w:sz w:val="24"/>
          <w:szCs w:val="24"/>
        </w:rPr>
        <w:t xml:space="preserve"> were downloaded from the PRISM Climate Group (</w:t>
      </w:r>
      <w:hyperlink r:id="rId12"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w:t>
      </w:r>
      <w:r w:rsidR="00494771">
        <w:rPr>
          <w:rFonts w:ascii="Book Antiqua" w:hAnsi="Book Antiqua"/>
          <w:sz w:val="24"/>
          <w:szCs w:val="24"/>
        </w:rPr>
        <w:t>’s “</w:t>
      </w:r>
      <w:proofErr w:type="spellStart"/>
      <w:r w:rsidR="00494771">
        <w:rPr>
          <w:rFonts w:ascii="Book Antiqua" w:hAnsi="Book Antiqua"/>
          <w:sz w:val="24"/>
          <w:szCs w:val="24"/>
        </w:rPr>
        <w:t>get_prism_dailys</w:t>
      </w:r>
      <w:proofErr w:type="spellEnd"/>
      <w:r w:rsidR="00494771">
        <w:rPr>
          <w:rFonts w:ascii="Book Antiqua" w:hAnsi="Book Antiqua"/>
          <w:sz w:val="24"/>
          <w:szCs w:val="24"/>
        </w:rPr>
        <w:t>” function</w:t>
      </w:r>
      <w:r>
        <w:rPr>
          <w:rFonts w:ascii="Book Antiqua" w:hAnsi="Book Antiqua"/>
          <w:sz w:val="24"/>
          <w:szCs w:val="24"/>
        </w:rPr>
        <w:t>.  Precipitation data was extracted to a single table for all cells of interest by day</w:t>
      </w:r>
      <w:r>
        <w:rPr>
          <w:rStyle w:val="FootnoteReference"/>
          <w:rFonts w:ascii="Book Antiqua" w:hAnsi="Book Antiqua"/>
          <w:sz w:val="24"/>
          <w:szCs w:val="24"/>
        </w:rPr>
        <w:footnoteReference w:id="2"/>
      </w:r>
      <w:r>
        <w:rPr>
          <w:rFonts w:ascii="Book Antiqua" w:hAnsi="Book Antiqua"/>
          <w:sz w:val="24"/>
          <w:szCs w:val="24"/>
        </w:rPr>
        <w:t xml:space="preserve">.  Data from 10/1/2003 - 8/31/2017 was considered “stable,” </w:t>
      </w:r>
      <w:r>
        <w:rPr>
          <w:rFonts w:ascii="Book Antiqua" w:hAnsi="Book Antiqua"/>
          <w:sz w:val="24"/>
          <w:szCs w:val="24"/>
        </w:rPr>
        <w:lastRenderedPageBreak/>
        <w:t>data from 9/1/2017-2/28/2018 was considered “provisional,” and data from</w:t>
      </w:r>
      <w:r w:rsidR="00FF18F6">
        <w:rPr>
          <w:rFonts w:ascii="Book Antiqua" w:hAnsi="Book Antiqua"/>
          <w:sz w:val="24"/>
          <w:szCs w:val="24"/>
        </w:rPr>
        <w:t xml:space="preserve"> 3/1-3/8/2018 was considered “early,” based on the download date and PRISM’s data classification scheme (Figure 4A).</w:t>
      </w:r>
    </w:p>
    <w:p w14:paraId="707030BE" w14:textId="605B377E" w:rsidR="00505A44" w:rsidRDefault="004F4ED4" w:rsidP="00C05191">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 xml:space="preserve">aily reference </w:t>
      </w:r>
      <w:proofErr w:type="spellStart"/>
      <w:proofErr w:type="gramStart"/>
      <w:r w:rsidR="00505A44">
        <w:rPr>
          <w:rFonts w:ascii="Book Antiqua" w:hAnsi="Book Antiqua"/>
          <w:sz w:val="24"/>
          <w:szCs w:val="24"/>
        </w:rPr>
        <w:t>ET</w:t>
      </w:r>
      <w:r w:rsidR="00505A44" w:rsidRPr="00C64A2F">
        <w:rPr>
          <w:rFonts w:ascii="Book Antiqua" w:hAnsi="Book Antiqua"/>
          <w:sz w:val="24"/>
          <w:szCs w:val="24"/>
          <w:vertAlign w:val="subscript"/>
        </w:rPr>
        <w:t>o</w:t>
      </w:r>
      <w:proofErr w:type="spellEnd"/>
      <w:proofErr w:type="gramEnd"/>
      <w:r w:rsidR="008369B3">
        <w:rPr>
          <w:rFonts w:ascii="Book Antiqua" w:hAnsi="Book Antiqua"/>
          <w:sz w:val="24"/>
          <w:szCs w:val="24"/>
        </w:rPr>
        <w:t xml:space="preserve"> (Figure 4B-C)</w:t>
      </w:r>
      <w:r w:rsidR="00505A44">
        <w:rPr>
          <w:rFonts w:ascii="Book Antiqua" w:hAnsi="Book Antiqua"/>
          <w:sz w:val="24"/>
          <w:szCs w:val="24"/>
        </w:rPr>
        <w:t xml:space="preserve">, wind, </w:t>
      </w:r>
      <w:proofErr w:type="spellStart"/>
      <w:r w:rsidR="00505A44">
        <w:rPr>
          <w:rFonts w:ascii="Book Antiqua" w:hAnsi="Book Antiqua"/>
          <w:sz w:val="24"/>
          <w:szCs w:val="24"/>
        </w:rPr>
        <w:t>dewpoint</w:t>
      </w:r>
      <w:proofErr w:type="spellEnd"/>
      <w:r w:rsidR="00505A44">
        <w:rPr>
          <w:rFonts w:ascii="Book Antiqua" w:hAnsi="Book Antiqua"/>
          <w:sz w:val="24"/>
          <w:szCs w:val="24"/>
        </w:rPr>
        <w:t xml:space="preserve">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3"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and</w:t>
      </w:r>
      <w:r w:rsidR="007111DF">
        <w:rPr>
          <w:rFonts w:ascii="Book Antiqua" w:hAnsi="Book Antiqua"/>
          <w:sz w:val="24"/>
          <w:szCs w:val="24"/>
        </w:rPr>
        <w:t xml:space="preserve"> </w:t>
      </w:r>
      <w:r w:rsidR="003E5141">
        <w:rPr>
          <w:rFonts w:ascii="Book Antiqua" w:hAnsi="Book Antiqua"/>
          <w:sz w:val="24"/>
          <w:szCs w:val="24"/>
        </w:rPr>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 xml:space="preserve">Where </w:t>
      </w:r>
      <w:proofErr w:type="spellStart"/>
      <w:r>
        <w:rPr>
          <w:rFonts w:ascii="Book Antiqua" w:hAnsi="Book Antiqua"/>
          <w:sz w:val="24"/>
          <w:szCs w:val="24"/>
        </w:rPr>
        <w:t>T</w:t>
      </w:r>
      <w:r>
        <w:rPr>
          <w:rFonts w:ascii="Book Antiqua" w:hAnsi="Book Antiqua"/>
          <w:sz w:val="24"/>
          <w:szCs w:val="24"/>
          <w:vertAlign w:val="subscript"/>
        </w:rPr>
        <w:t>dew</w:t>
      </w:r>
      <w:proofErr w:type="spellEnd"/>
      <w:r w:rsidR="00F52E95">
        <w:rPr>
          <w:rFonts w:ascii="Book Antiqua" w:hAnsi="Book Antiqua"/>
          <w:sz w:val="24"/>
          <w:szCs w:val="24"/>
        </w:rPr>
        <w:t xml:space="preserve"> is the </w:t>
      </w:r>
      <w:r w:rsidR="007050EB">
        <w:rPr>
          <w:rFonts w:ascii="Book Antiqua" w:hAnsi="Book Antiqua"/>
          <w:sz w:val="24"/>
          <w:szCs w:val="24"/>
        </w:rPr>
        <w:t xml:space="preserve">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w:t>
      </w:r>
      <w:r w:rsidR="00F52E95">
        <w:rPr>
          <w:rFonts w:ascii="Book Antiqua" w:hAnsi="Book Antiqua"/>
          <w:sz w:val="24"/>
          <w:szCs w:val="24"/>
        </w:rPr>
        <w:t>temperature</w:t>
      </w:r>
      <w:r>
        <w:rPr>
          <w:rFonts w:ascii="Book Antiqua" w:hAnsi="Book Antiqua"/>
          <w:sz w:val="24"/>
          <w:szCs w:val="24"/>
        </w:rPr>
        <w:t xml:space="preserve"> and </w:t>
      </w:r>
      <w:proofErr w:type="spellStart"/>
      <w:r>
        <w:rPr>
          <w:rFonts w:ascii="Book Antiqua" w:hAnsi="Book Antiqua"/>
          <w:sz w:val="24"/>
          <w:szCs w:val="24"/>
        </w:rPr>
        <w:t>T</w:t>
      </w:r>
      <w:r>
        <w:rPr>
          <w:rFonts w:ascii="Book Antiqua" w:hAnsi="Book Antiqua"/>
          <w:sz w:val="24"/>
          <w:szCs w:val="24"/>
          <w:vertAlign w:val="subscript"/>
        </w:rPr>
        <w:t>max</w:t>
      </w:r>
      <w:proofErr w:type="spellEnd"/>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proofErr w:type="spellStart"/>
      <w:r w:rsidR="00867322">
        <w:rPr>
          <w:rFonts w:ascii="Book Antiqua" w:hAnsi="Book Antiqua"/>
          <w:sz w:val="24"/>
          <w:szCs w:val="24"/>
        </w:rPr>
        <w:t>RH</w:t>
      </w:r>
      <w:r w:rsidR="00867322">
        <w:rPr>
          <w:rFonts w:ascii="Book Antiqua" w:hAnsi="Book Antiqua"/>
          <w:sz w:val="24"/>
          <w:szCs w:val="24"/>
          <w:vertAlign w:val="subscript"/>
        </w:rPr>
        <w:t>min</w:t>
      </w:r>
      <w:proofErr w:type="spellEnd"/>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18C17F49" w14:textId="77777777" w:rsidR="00917E97" w:rsidRDefault="00917E97" w:rsidP="00AB033F">
      <w:pPr>
        <w:spacing w:after="0" w:line="480" w:lineRule="auto"/>
        <w:rPr>
          <w:rFonts w:ascii="Book Antiqua" w:hAnsi="Book Antiqua"/>
          <w:i/>
          <w:sz w:val="24"/>
          <w:szCs w:val="24"/>
        </w:rPr>
      </w:pPr>
    </w:p>
    <w:p w14:paraId="1DC3C87D" w14:textId="4A361B48" w:rsidR="00AB033F" w:rsidRDefault="009B43FF" w:rsidP="00AB033F">
      <w:pPr>
        <w:spacing w:after="0" w:line="480" w:lineRule="auto"/>
        <w:rPr>
          <w:rFonts w:ascii="Book Antiqua" w:hAnsi="Book Antiqua"/>
          <w:sz w:val="24"/>
          <w:szCs w:val="24"/>
        </w:rPr>
      </w:pPr>
      <w:r>
        <w:rPr>
          <w:rFonts w:ascii="Book Antiqua" w:hAnsi="Book Antiqua"/>
          <w:i/>
          <w:sz w:val="24"/>
          <w:szCs w:val="24"/>
        </w:rPr>
        <w:lastRenderedPageBreak/>
        <w:t>1.2.8</w:t>
      </w:r>
      <w:r w:rsidR="00744717">
        <w:rPr>
          <w:rFonts w:ascii="Book Antiqua" w:hAnsi="Book Antiqua"/>
          <w:i/>
          <w:sz w:val="24"/>
          <w:szCs w:val="24"/>
        </w:rPr>
        <w:t xml:space="preserve"> </w:t>
      </w:r>
      <w:r w:rsidR="005C5DED">
        <w:rPr>
          <w:rFonts w:ascii="Book Antiqua" w:hAnsi="Book Antiqua"/>
          <w:i/>
          <w:sz w:val="24"/>
          <w:szCs w:val="24"/>
        </w:rPr>
        <w:t>Crops</w:t>
      </w:r>
    </w:p>
    <w:p w14:paraId="539F9D66" w14:textId="6FB414B3" w:rsidR="007111DF" w:rsidRDefault="008369B3" w:rsidP="00AB033F">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 xml:space="preserve">classification </w:t>
      </w:r>
      <w:r w:rsidR="001E7D0A">
        <w:rPr>
          <w:rFonts w:ascii="Book Antiqua" w:hAnsi="Book Antiqua"/>
          <w:sz w:val="24"/>
          <w:szCs w:val="24"/>
        </w:rPr>
        <w:t xml:space="preserve">for irrigated lands </w:t>
      </w:r>
      <w:r w:rsidR="00F464FC">
        <w:rPr>
          <w:rFonts w:ascii="Book Antiqua" w:hAnsi="Book Antiqua"/>
          <w:sz w:val="24"/>
          <w:szCs w:val="24"/>
        </w:rPr>
        <w:t xml:space="preserve">(Figure 4D) </w:t>
      </w:r>
      <w:r w:rsidR="002E752B">
        <w:rPr>
          <w:rFonts w:ascii="Book Antiqua" w:hAnsi="Book Antiqua"/>
          <w:sz w:val="24"/>
          <w:szCs w:val="24"/>
        </w:rPr>
        <w:fldChar w:fldCharType="begin"/>
      </w:r>
      <w:r w:rsidR="003B00E1">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3B00E1">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side of the major growing region</w:t>
      </w:r>
      <w:r w:rsidR="001E7D0A">
        <w:rPr>
          <w:rFonts w:ascii="Book Antiqua" w:hAnsi="Book Antiqua"/>
          <w:sz w:val="24"/>
          <w:szCs w:val="24"/>
        </w:rPr>
        <w:t>s</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5A362673" w:rsidR="00356545" w:rsidRPr="001E7D0A" w:rsidRDefault="00625567" w:rsidP="007111DF">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proofErr w:type="spellStart"/>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cb</w:t>
      </w:r>
      <w:proofErr w:type="spellEnd"/>
      <w:r w:rsidR="000F44C7">
        <w:rPr>
          <w:rFonts w:ascii="Book Antiqua" w:eastAsiaTheme="minorEastAsia" w:hAnsi="Book Antiqua"/>
          <w:sz w:val="24"/>
          <w:szCs w:val="24"/>
          <w:vertAlign w:val="subscript"/>
        </w:rPr>
        <w:t xml:space="preserve"> </w:t>
      </w:r>
      <w:proofErr w:type="spellStart"/>
      <w:proofErr w:type="gramStart"/>
      <w:r w:rsidR="000F44C7" w:rsidRPr="000279F2">
        <w:rPr>
          <w:rFonts w:ascii="Book Antiqua" w:eastAsiaTheme="minorEastAsia" w:hAnsi="Book Antiqua"/>
          <w:sz w:val="24"/>
          <w:szCs w:val="24"/>
          <w:vertAlign w:val="subscript"/>
        </w:rPr>
        <w:t>std</w:t>
      </w:r>
      <w:proofErr w:type="spellEnd"/>
      <w:proofErr w:type="gramEnd"/>
      <w:r w:rsidR="000F44C7">
        <w:rPr>
          <w:rFonts w:ascii="Book Antiqua" w:eastAsiaTheme="minorEastAsia" w:hAnsi="Book Antiqua"/>
          <w:sz w:val="24"/>
          <w:szCs w:val="24"/>
        </w:rPr>
        <w:t xml:space="preserve">) </w:t>
      </w:r>
      <w:r w:rsidR="001E7D0A">
        <w:rPr>
          <w:rFonts w:ascii="Book Antiqua" w:hAnsi="Book Antiqua"/>
          <w:sz w:val="24"/>
          <w:szCs w:val="24"/>
        </w:rPr>
        <w:t xml:space="preserve">were chosen </w:t>
      </w:r>
      <w:r>
        <w:rPr>
          <w:rFonts w:ascii="Book Antiqua" w:hAnsi="Book Antiqua"/>
          <w:sz w:val="24"/>
          <w:szCs w:val="24"/>
        </w:rPr>
        <w:t>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w:t>
      </w:r>
      <w:r w:rsidR="001E7D0A">
        <w:rPr>
          <w:rFonts w:ascii="Book Antiqua" w:hAnsi="Book Antiqua"/>
          <w:sz w:val="24"/>
          <w:szCs w:val="24"/>
        </w:rPr>
        <w:t>managed by</w:t>
      </w:r>
      <w:r w:rsidR="001309F0">
        <w:rPr>
          <w:rFonts w:ascii="Book Antiqua" w:hAnsi="Book Antiqua"/>
          <w:sz w:val="24"/>
          <w:szCs w:val="24"/>
        </w:rPr>
        <w:t xml:space="preserve"> regulated deficit irrigation management</w:t>
      </w:r>
      <w:r w:rsidR="001E7D0A">
        <w:rPr>
          <w:rFonts w:ascii="Book Antiqua" w:hAnsi="Book Antiqua"/>
          <w:sz w:val="24"/>
          <w:szCs w:val="24"/>
        </w:rPr>
        <w:t xml:space="preserve">, assumed to take place generally outside the Central Valley in coastal or foothill locations </w:t>
      </w:r>
      <w:r w:rsidR="008369B3">
        <w:rPr>
          <w:rFonts w:ascii="Book Antiqua" w:hAnsi="Book Antiqua"/>
          <w:sz w:val="24"/>
          <w:szCs w:val="24"/>
        </w:rPr>
        <w:t>(Table 1)</w:t>
      </w:r>
      <w:r>
        <w:rPr>
          <w:rFonts w:ascii="Book Antiqua" w:hAnsi="Book Antiqua"/>
          <w:sz w:val="24"/>
          <w:szCs w:val="24"/>
        </w:rPr>
        <w:t xml:space="preserve">.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cb</w:t>
      </w:r>
      <w:proofErr w:type="spellEnd"/>
      <w:r>
        <w:rPr>
          <w:rFonts w:ascii="Book Antiqua" w:eastAsiaTheme="minorEastAsia" w:hAnsi="Book Antiqua"/>
          <w:sz w:val="24"/>
          <w:szCs w:val="24"/>
          <w:vertAlign w:val="subscript"/>
        </w:rPr>
        <w:t xml:space="preserve"> </w:t>
      </w:r>
      <w:proofErr w:type="spellStart"/>
      <w:r w:rsidRPr="000279F2">
        <w:rPr>
          <w:rFonts w:ascii="Book Antiqua" w:eastAsiaTheme="minorEastAsia" w:hAnsi="Book Antiqua"/>
          <w:sz w:val="24"/>
          <w:szCs w:val="24"/>
          <w:vertAlign w:val="subscript"/>
        </w:rPr>
        <w:t>std</w:t>
      </w:r>
      <w:proofErr w:type="spellEnd"/>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w:t>
      </w:r>
      <w:proofErr w:type="spellStart"/>
      <w:r>
        <w:rPr>
          <w:rFonts w:ascii="Book Antiqua" w:eastAsiaTheme="minorEastAsia" w:hAnsi="Book Antiqua"/>
          <w:sz w:val="24"/>
          <w:szCs w:val="24"/>
        </w:rPr>
        <w:t>K</w:t>
      </w:r>
      <w:r w:rsidRPr="00C24339">
        <w:rPr>
          <w:rFonts w:ascii="Book Antiqua" w:eastAsiaTheme="minorEastAsia" w:hAnsi="Book Antiqua"/>
          <w:sz w:val="24"/>
          <w:szCs w:val="24"/>
          <w:vertAlign w:val="subscript"/>
        </w:rPr>
        <w:t>cb</w:t>
      </w:r>
      <w:proofErr w:type="spellEnd"/>
      <w:r w:rsidRPr="00C24339">
        <w:rPr>
          <w:rFonts w:ascii="Book Antiqua" w:eastAsiaTheme="minorEastAsia" w:hAnsi="Book Antiqua"/>
          <w:sz w:val="24"/>
          <w:szCs w:val="24"/>
          <w:vertAlign w:val="subscript"/>
        </w:rPr>
        <w:t xml:space="preserve"> </w:t>
      </w:r>
      <w:proofErr w:type="spellStart"/>
      <w:r w:rsidRPr="00C24339">
        <w:rPr>
          <w:rFonts w:ascii="Book Antiqua" w:eastAsiaTheme="minorEastAsia" w:hAnsi="Book Antiqua"/>
          <w:sz w:val="24"/>
          <w:szCs w:val="24"/>
          <w:vertAlign w:val="subscript"/>
        </w:rPr>
        <w:t>std</w:t>
      </w:r>
      <w:proofErr w:type="spellEnd"/>
      <w:r w:rsidRPr="00C24339">
        <w:rPr>
          <w:rFonts w:ascii="Book Antiqua" w:eastAsiaTheme="minorEastAsia" w:hAnsi="Book Antiqua"/>
          <w:sz w:val="24"/>
          <w:szCs w:val="24"/>
          <w:vertAlign w:val="subscript"/>
        </w:rPr>
        <w:t xml:space="preserve">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 xml:space="preserve">and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 xml:space="preserve">after </w:t>
      </w:r>
      <w:proofErr w:type="spellStart"/>
      <w:r w:rsidR="000F44C7">
        <w:rPr>
          <w:rFonts w:ascii="Book Antiqua" w:hAnsi="Book Antiqua"/>
          <w:sz w:val="24"/>
          <w:szCs w:val="24"/>
        </w:rPr>
        <w:t>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on</w:t>
      </w:r>
      <w:proofErr w:type="spellEnd"/>
      <w:r>
        <w:rPr>
          <w:rFonts w:ascii="Book Antiqua" w:hAnsi="Book Antiqua"/>
          <w:sz w:val="24"/>
          <w:szCs w:val="24"/>
        </w:rPr>
        <w:t xml:space="preserve"> to help control </w:t>
      </w:r>
      <w:r w:rsidR="000F44C7">
        <w:rPr>
          <w:rFonts w:ascii="Book Antiqua" w:hAnsi="Book Antiqua"/>
          <w:sz w:val="24"/>
          <w:szCs w:val="24"/>
        </w:rPr>
        <w:t xml:space="preserve">canopy growth, meaning lower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w:t>
      </w:r>
      <w:r w:rsidR="00774E1D">
        <w:rPr>
          <w:rFonts w:ascii="Book Antiqua" w:hAnsi="Book Antiqua"/>
          <w:sz w:val="24"/>
          <w:szCs w:val="24"/>
        </w:rPr>
        <w:lastRenderedPageBreak/>
        <w:t xml:space="preserve">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r w:rsidR="00E26E8A">
        <w:rPr>
          <w:rFonts w:ascii="Book Antiqua" w:hAnsi="Book Antiqua"/>
          <w:sz w:val="24"/>
          <w:szCs w:val="24"/>
        </w:rPr>
        <w:t xml:space="preserve">  Corresponding fraction of cover (</w:t>
      </w:r>
      <w:r w:rsidR="00E26E8A" w:rsidRPr="003E379A">
        <w:rPr>
          <w:rFonts w:ascii="Book Antiqua" w:eastAsiaTheme="minorEastAsia" w:hAnsi="Book Antiqua"/>
          <w:i/>
          <w:sz w:val="24"/>
          <w:szCs w:val="24"/>
        </w:rPr>
        <w:t>f</w:t>
      </w:r>
      <w:r w:rsidR="00E26E8A" w:rsidRPr="003E379A">
        <w:rPr>
          <w:rFonts w:ascii="Book Antiqua" w:eastAsiaTheme="minorEastAsia" w:hAnsi="Book Antiqua"/>
          <w:i/>
          <w:sz w:val="24"/>
          <w:szCs w:val="24"/>
          <w:vertAlign w:val="subscript"/>
        </w:rPr>
        <w:t>c</w:t>
      </w:r>
      <w:r w:rsidR="00E26E8A">
        <w:rPr>
          <w:rFonts w:ascii="Book Antiqua" w:eastAsiaTheme="minorEastAsia" w:hAnsi="Book Antiqua"/>
          <w:sz w:val="24"/>
          <w:szCs w:val="24"/>
        </w:rPr>
        <w:t xml:space="preserve">) values for almonds, grapes, pistachios, and walnuts were taken from Table 2 and 3 in </w:t>
      </w:r>
      <w:r w:rsidR="00E26E8A">
        <w:rPr>
          <w:rFonts w:ascii="Book Antiqua" w:eastAsiaTheme="minorEastAsia" w:hAnsi="Book Antiqua"/>
          <w:sz w:val="24"/>
          <w:szCs w:val="24"/>
        </w:rPr>
        <w:fldChar w:fldCharType="begin"/>
      </w:r>
      <w:r w:rsidR="00E26E8A">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E26E8A">
        <w:rPr>
          <w:rFonts w:ascii="Book Antiqua" w:eastAsiaTheme="minorEastAsia" w:hAnsi="Book Antiqua"/>
          <w:sz w:val="24"/>
          <w:szCs w:val="24"/>
        </w:rPr>
        <w:fldChar w:fldCharType="separate"/>
      </w:r>
      <w:r w:rsidR="00E26E8A">
        <w:rPr>
          <w:rFonts w:ascii="Book Antiqua" w:eastAsiaTheme="minorEastAsia" w:hAnsi="Book Antiqua"/>
          <w:noProof/>
          <w:sz w:val="24"/>
          <w:szCs w:val="24"/>
        </w:rPr>
        <w:t>Allen and Pereira (2009)</w:t>
      </w:r>
      <w:r w:rsidR="00E26E8A">
        <w:rPr>
          <w:rFonts w:ascii="Book Antiqua" w:eastAsiaTheme="minorEastAsia" w:hAnsi="Book Antiqua"/>
          <w:sz w:val="24"/>
          <w:szCs w:val="24"/>
        </w:rPr>
        <w:fldChar w:fldCharType="end"/>
      </w:r>
      <w:r w:rsidR="00E26E8A">
        <w:rPr>
          <w:rFonts w:ascii="Book Antiqua" w:eastAsiaTheme="minorEastAsia" w:hAnsi="Book Antiqua"/>
          <w:sz w:val="24"/>
          <w:szCs w:val="24"/>
        </w:rPr>
        <w:t>.</w:t>
      </w:r>
      <w:r w:rsidR="001E7D0A">
        <w:rPr>
          <w:rFonts w:ascii="Book Antiqua" w:eastAsiaTheme="minorEastAsia" w:hAnsi="Book Antiqua"/>
          <w:sz w:val="24"/>
          <w:szCs w:val="24"/>
        </w:rPr>
        <w:t xml:space="preserve">  </w:t>
      </w:r>
      <w:r w:rsidR="00D16AD3">
        <w:rPr>
          <w:rFonts w:ascii="Book Antiqua" w:eastAsiaTheme="minorEastAsia" w:hAnsi="Book Antiqua"/>
          <w:sz w:val="24"/>
          <w:szCs w:val="24"/>
        </w:rPr>
        <w:t>Assuming no cover crops, a</w:t>
      </w:r>
      <w:r w:rsidR="001E7D0A">
        <w:rPr>
          <w:rFonts w:ascii="Book Antiqua" w:eastAsiaTheme="minorEastAsia" w:hAnsi="Book Antiqua"/>
          <w:sz w:val="24"/>
          <w:szCs w:val="24"/>
        </w:rPr>
        <w:t xml:space="preserve"> dormant season </w:t>
      </w:r>
      <w:proofErr w:type="spellStart"/>
      <w:r w:rsidR="001E7D0A">
        <w:rPr>
          <w:rFonts w:ascii="Book Antiqua" w:eastAsiaTheme="minorEastAsia" w:hAnsi="Book Antiqua"/>
          <w:sz w:val="24"/>
          <w:szCs w:val="24"/>
        </w:rPr>
        <w:t>K</w:t>
      </w:r>
      <w:r w:rsidR="001E7D0A">
        <w:rPr>
          <w:rFonts w:ascii="Book Antiqua" w:eastAsiaTheme="minorEastAsia" w:hAnsi="Book Antiqua"/>
          <w:sz w:val="24"/>
          <w:szCs w:val="24"/>
          <w:vertAlign w:val="subscript"/>
        </w:rPr>
        <w:t>cb</w:t>
      </w:r>
      <w:proofErr w:type="spellEnd"/>
      <w:r w:rsidR="001E7D0A">
        <w:rPr>
          <w:rFonts w:ascii="Book Antiqua" w:eastAsiaTheme="minorEastAsia" w:hAnsi="Book Antiqua"/>
          <w:sz w:val="24"/>
          <w:szCs w:val="24"/>
        </w:rPr>
        <w:t xml:space="preserve"> value of 0.15 was chosen for all crops with dormancy</w:t>
      </w:r>
      <w:r w:rsidR="00D16AD3">
        <w:rPr>
          <w:rFonts w:ascii="Book Antiqua" w:eastAsiaTheme="minorEastAsia" w:hAnsi="Book Antiqua"/>
          <w:sz w:val="24"/>
          <w:szCs w:val="24"/>
        </w:rPr>
        <w:t xml:space="preserve">.  </w:t>
      </w:r>
      <w:r w:rsidR="001E7D0A">
        <w:rPr>
          <w:rFonts w:ascii="Book Antiqua" w:eastAsiaTheme="minorEastAsia" w:hAnsi="Book Antiqua"/>
          <w:sz w:val="24"/>
          <w:szCs w:val="24"/>
        </w:rPr>
        <w:t xml:space="preserve">While </w:t>
      </w:r>
      <w:r w:rsidR="009B43FF">
        <w:rPr>
          <w:rFonts w:ascii="Book Antiqua" w:eastAsiaTheme="minorEastAsia" w:hAnsi="Book Antiqua"/>
          <w:sz w:val="24"/>
          <w:szCs w:val="24"/>
        </w:rPr>
        <w:t>intended to</w:t>
      </w:r>
      <w:r w:rsidR="001E7D0A">
        <w:rPr>
          <w:rFonts w:ascii="Book Antiqua" w:eastAsiaTheme="minorEastAsia" w:hAnsi="Book Antiqua"/>
          <w:sz w:val="24"/>
          <w:szCs w:val="24"/>
        </w:rPr>
        <w:t xml:space="preserve"> represent transpiration, this underlying basal crop coefficient represents “background”, diffusive evaporation from deeper soil layers</w:t>
      </w:r>
      <w:r w:rsidR="009B43FF">
        <w:rPr>
          <w:rFonts w:ascii="Book Antiqua" w:eastAsiaTheme="minorEastAsia" w:hAnsi="Book Antiqua"/>
          <w:sz w:val="24"/>
          <w:szCs w:val="24"/>
        </w:rPr>
        <w:t xml:space="preserve"> </w:t>
      </w:r>
      <w:r w:rsidR="00D16AD3">
        <w:rPr>
          <w:rFonts w:ascii="Book Antiqua" w:eastAsiaTheme="minorEastAsia" w:hAnsi="Book Antiqua"/>
          <w:sz w:val="24"/>
          <w:szCs w:val="24"/>
        </w:rPr>
        <w:fldChar w:fldCharType="begin"/>
      </w:r>
      <w:r w:rsidR="00D16AD3">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D16AD3">
        <w:rPr>
          <w:rFonts w:ascii="Book Antiqua" w:eastAsiaTheme="minorEastAsia" w:hAnsi="Book Antiqua"/>
          <w:sz w:val="24"/>
          <w:szCs w:val="24"/>
        </w:rPr>
        <w:fldChar w:fldCharType="separate"/>
      </w:r>
      <w:r w:rsidR="00D16AD3">
        <w:rPr>
          <w:rFonts w:ascii="Book Antiqua" w:eastAsiaTheme="minorEastAsia" w:hAnsi="Book Antiqua"/>
          <w:noProof/>
          <w:sz w:val="24"/>
          <w:szCs w:val="24"/>
        </w:rPr>
        <w:t>(Allen</w:t>
      </w:r>
      <w:r w:rsidR="00D16AD3" w:rsidRPr="00D16AD3">
        <w:rPr>
          <w:rFonts w:ascii="Book Antiqua" w:eastAsiaTheme="minorEastAsia" w:hAnsi="Book Antiqua"/>
          <w:i/>
          <w:noProof/>
          <w:sz w:val="24"/>
          <w:szCs w:val="24"/>
        </w:rPr>
        <w:t xml:space="preserve"> et al.</w:t>
      </w:r>
      <w:r w:rsidR="00D16AD3">
        <w:rPr>
          <w:rFonts w:ascii="Book Antiqua" w:eastAsiaTheme="minorEastAsia" w:hAnsi="Book Antiqua"/>
          <w:noProof/>
          <w:sz w:val="24"/>
          <w:szCs w:val="24"/>
        </w:rPr>
        <w:t>, 1998)</w:t>
      </w:r>
      <w:r w:rsidR="00D16AD3">
        <w:rPr>
          <w:rFonts w:ascii="Book Antiqua" w:eastAsiaTheme="minorEastAsia" w:hAnsi="Book Antiqua"/>
          <w:sz w:val="24"/>
          <w:szCs w:val="24"/>
        </w:rPr>
        <w:fldChar w:fldCharType="end"/>
      </w:r>
      <w:r w:rsidR="001E7D0A">
        <w:rPr>
          <w:rFonts w:ascii="Book Antiqua" w:eastAsiaTheme="minorEastAsia" w:hAnsi="Book Antiqua"/>
          <w:sz w:val="24"/>
          <w:szCs w:val="24"/>
        </w:rPr>
        <w:t>.</w:t>
      </w:r>
    </w:p>
    <w:p w14:paraId="6FEAF37A" w14:textId="34C4FAF1" w:rsidR="00E5173C" w:rsidRDefault="00D16AD3" w:rsidP="00E5173C">
      <w:pPr>
        <w:spacing w:after="0" w:line="480" w:lineRule="auto"/>
        <w:rPr>
          <w:rFonts w:ascii="Book Antiqua" w:hAnsi="Book Antiqua"/>
          <w:i/>
          <w:sz w:val="24"/>
          <w:szCs w:val="24"/>
        </w:rPr>
      </w:pPr>
      <w:r>
        <w:rPr>
          <w:rFonts w:ascii="Book Antiqua" w:hAnsi="Book Antiqua"/>
          <w:i/>
          <w:sz w:val="24"/>
          <w:szCs w:val="24"/>
        </w:rPr>
        <w:t>1.2.9</w:t>
      </w:r>
      <w:r w:rsidR="006048B9">
        <w:rPr>
          <w:rFonts w:ascii="Book Antiqua" w:hAnsi="Book Antiqua"/>
          <w:i/>
          <w:sz w:val="24"/>
          <w:szCs w:val="24"/>
        </w:rPr>
        <w:t xml:space="preserve"> Irrigation decisions</w:t>
      </w:r>
    </w:p>
    <w:p w14:paraId="080E067C" w14:textId="6CBC9C02" w:rsidR="006048B9" w:rsidRPr="00E5173C" w:rsidRDefault="006048B9" w:rsidP="00E5173C">
      <w:pPr>
        <w:spacing w:after="0" w:line="480" w:lineRule="auto"/>
        <w:ind w:firstLine="720"/>
        <w:rPr>
          <w:rFonts w:ascii="Book Antiqua" w:hAnsi="Book Antiqua"/>
          <w:i/>
          <w:sz w:val="24"/>
          <w:szCs w:val="24"/>
        </w:rPr>
      </w:pPr>
      <w:r>
        <w:rPr>
          <w:rFonts w:ascii="Book Antiqua" w:hAnsi="Book Antiqua"/>
          <w:sz w:val="24"/>
          <w:szCs w:val="24"/>
        </w:rPr>
        <w:t xml:space="preserve">There are two fundamental irrigation parameters </w:t>
      </w:r>
      <w:r w:rsidR="00D16AD3">
        <w:rPr>
          <w:rFonts w:ascii="Book Antiqua" w:hAnsi="Book Antiqua"/>
          <w:sz w:val="24"/>
          <w:szCs w:val="24"/>
        </w:rPr>
        <w:t>that need to be defined</w:t>
      </w:r>
      <w:r>
        <w:rPr>
          <w:rFonts w:ascii="Book Antiqua" w:hAnsi="Book Antiqua"/>
          <w:sz w:val="24"/>
          <w:szCs w:val="24"/>
        </w:rPr>
        <w:t xml:space="preserve"> for the dual K</w:t>
      </w:r>
      <w:r>
        <w:rPr>
          <w:rFonts w:ascii="Book Antiqua" w:hAnsi="Book Antiqua"/>
          <w:sz w:val="24"/>
          <w:szCs w:val="24"/>
          <w:vertAlign w:val="subscript"/>
        </w:rPr>
        <w:t>c</w:t>
      </w:r>
      <w:r>
        <w:rPr>
          <w:rFonts w:ascii="Book Antiqua" w:hAnsi="Book Antiqua"/>
          <w:sz w:val="24"/>
          <w:szCs w:val="24"/>
        </w:rPr>
        <w:t xml:space="preserve"> model</w:t>
      </w:r>
      <w:r w:rsidR="001E7D0A">
        <w:rPr>
          <w:rFonts w:ascii="Book Antiqua" w:hAnsi="Book Antiqua"/>
          <w:sz w:val="24"/>
          <w:szCs w:val="24"/>
        </w:rPr>
        <w:t xml:space="preserve">: (1) </w:t>
      </w:r>
      <w:r>
        <w:rPr>
          <w:rFonts w:ascii="Book Antiqua" w:hAnsi="Book Antiqua"/>
          <w:sz w:val="24"/>
          <w:szCs w:val="24"/>
        </w:rPr>
        <w:t xml:space="preserve">the proportion of the </w:t>
      </w:r>
      <w:r w:rsidR="008C3379">
        <w:rPr>
          <w:rFonts w:ascii="Book Antiqua" w:hAnsi="Book Antiqua"/>
          <w:sz w:val="24"/>
          <w:szCs w:val="24"/>
        </w:rPr>
        <w:t xml:space="preserve">soil </w:t>
      </w:r>
      <w:r>
        <w:rPr>
          <w:rFonts w:ascii="Book Antiqua" w:hAnsi="Book Antiqua"/>
          <w:sz w:val="24"/>
          <w:szCs w:val="24"/>
        </w:rPr>
        <w:t>surface wetted</w:t>
      </w:r>
      <w:r w:rsidR="001E7D0A">
        <w:rPr>
          <w:rFonts w:ascii="Book Antiqua" w:hAnsi="Book Antiqua"/>
          <w:sz w:val="24"/>
          <w:szCs w:val="24"/>
        </w:rPr>
        <w:t xml:space="preserve"> and (2) the depth and timing of the irrigations</w:t>
      </w:r>
      <w:r>
        <w:rPr>
          <w:rFonts w:ascii="Book Antiqua" w:hAnsi="Book Antiqua"/>
          <w:sz w:val="24"/>
          <w:szCs w:val="24"/>
        </w:rPr>
        <w:t xml:space="preserve">.  </w:t>
      </w:r>
      <w:r>
        <w:rPr>
          <w:rFonts w:ascii="Book Antiqua" w:eastAsiaTheme="minorEastAsia" w:hAnsi="Book Antiqua"/>
          <w:sz w:val="24"/>
          <w:szCs w:val="24"/>
        </w:rPr>
        <w:t xml:space="preserve">Standard </w:t>
      </w:r>
      <w:proofErr w:type="spellStart"/>
      <w:r>
        <w:rPr>
          <w:rFonts w:ascii="Book Antiqua" w:eastAsiaTheme="minorEastAsia" w:hAnsi="Book Antiqua"/>
          <w:sz w:val="24"/>
          <w:szCs w:val="24"/>
        </w:rPr>
        <w:t>microspray</w:t>
      </w:r>
      <w:proofErr w:type="spellEnd"/>
      <w:r>
        <w:rPr>
          <w:rFonts w:ascii="Book Antiqua" w:eastAsiaTheme="minorEastAsia" w:hAnsi="Book Antiqua"/>
          <w:sz w:val="24"/>
          <w:szCs w:val="24"/>
        </w:rPr>
        <w:t xml:space="preserve">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0.65 were assumed for almonds, pistachios, and walnuts to represent </w:t>
      </w:r>
      <w:proofErr w:type="spellStart"/>
      <w:r>
        <w:rPr>
          <w:rFonts w:ascii="Book Antiqua" w:eastAsiaTheme="minorEastAsia" w:hAnsi="Book Antiqua"/>
          <w:sz w:val="24"/>
          <w:szCs w:val="24"/>
        </w:rPr>
        <w:t>microsprinkler</w:t>
      </w:r>
      <w:proofErr w:type="spellEnd"/>
      <w:r>
        <w:rPr>
          <w:rFonts w:ascii="Book Antiqua" w:eastAsiaTheme="minorEastAsia" w:hAnsi="Book Antiqua"/>
          <w:sz w:val="24"/>
          <w:szCs w:val="24"/>
        </w:rPr>
        <w:t xml:space="preserve"> irrigation.  Drip irrigation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0.35 were assumed for table and wine grapes.  Border or sprinkler irrigation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1.0 was assumed for alfalfa.  Importantly, regardless of irrigation surface coverage, the full volume of soil was assumed to be rooted by perennial crops.</w:t>
      </w:r>
    </w:p>
    <w:p w14:paraId="43BE0BE9" w14:textId="6CBD3895" w:rsidR="006048B9" w:rsidRDefault="001E7D0A" w:rsidP="001E7D0A">
      <w:pPr>
        <w:spacing w:after="0" w:line="480" w:lineRule="auto"/>
        <w:ind w:firstLine="720"/>
        <w:rPr>
          <w:rFonts w:ascii="Book Antiqua" w:hAnsi="Book Antiqua"/>
          <w:sz w:val="24"/>
          <w:szCs w:val="24"/>
        </w:rPr>
      </w:pPr>
      <w:r>
        <w:rPr>
          <w:rFonts w:ascii="Book Antiqua" w:hAnsi="Book Antiqua"/>
          <w:sz w:val="24"/>
          <w:szCs w:val="24"/>
        </w:rPr>
        <w:t>Regarding timing</w:t>
      </w:r>
      <w:r w:rsidR="006048B9">
        <w:rPr>
          <w:rFonts w:ascii="Book Antiqua" w:hAnsi="Book Antiqua"/>
          <w:sz w:val="24"/>
          <w:szCs w:val="24"/>
        </w:rPr>
        <w:t xml:space="preserve">, irrigation was applied the day following when a given crop-soil-climate system reached its allowable depletion during the growing season. </w:t>
      </w:r>
      <w:r>
        <w:rPr>
          <w:rFonts w:ascii="Book Antiqua" w:hAnsi="Book Antiqua"/>
          <w:sz w:val="24"/>
          <w:szCs w:val="24"/>
        </w:rPr>
        <w:t xml:space="preserve">  So, for crops with dormancy, no irrigation was allowed until the crop’s bloom/leaf-out date</w:t>
      </w:r>
      <w:r w:rsidR="007D653F">
        <w:rPr>
          <w:rFonts w:ascii="Book Antiqua" w:hAnsi="Book Antiqua"/>
          <w:sz w:val="24"/>
          <w:szCs w:val="24"/>
        </w:rPr>
        <w:t xml:space="preserve"> </w:t>
      </w:r>
      <w:r w:rsidR="007D653F">
        <w:rPr>
          <w:rFonts w:ascii="Book Antiqua" w:hAnsi="Book Antiqua"/>
          <w:sz w:val="24"/>
          <w:szCs w:val="24"/>
        </w:rPr>
        <w:t>(Table 1)</w:t>
      </w:r>
      <w:r>
        <w:rPr>
          <w:rFonts w:ascii="Book Antiqua" w:hAnsi="Book Antiqua"/>
          <w:sz w:val="24"/>
          <w:szCs w:val="24"/>
        </w:rPr>
        <w:t>.</w:t>
      </w:r>
      <w:r w:rsidR="007D653F">
        <w:rPr>
          <w:rFonts w:ascii="Book Antiqua" w:hAnsi="Book Antiqua"/>
          <w:sz w:val="24"/>
          <w:szCs w:val="24"/>
        </w:rPr>
        <w:t xml:space="preserve"> </w:t>
      </w:r>
      <w:r w:rsidR="006048B9">
        <w:rPr>
          <w:rFonts w:ascii="Book Antiqua" w:hAnsi="Book Antiqua"/>
          <w:sz w:val="24"/>
          <w:szCs w:val="24"/>
        </w:rPr>
        <w:t xml:space="preserve"> The irrigation </w:t>
      </w:r>
      <w:r w:rsidR="00664410">
        <w:rPr>
          <w:rFonts w:ascii="Book Antiqua" w:hAnsi="Book Antiqua"/>
          <w:sz w:val="24"/>
          <w:szCs w:val="24"/>
        </w:rPr>
        <w:t>applied was a depth to moisten</w:t>
      </w:r>
      <w:r w:rsidR="006048B9">
        <w:rPr>
          <w:rFonts w:ascii="Book Antiqua" w:hAnsi="Book Antiqua"/>
          <w:sz w:val="24"/>
          <w:szCs w:val="24"/>
        </w:rPr>
        <w:t xml:space="preserve"> the </w:t>
      </w:r>
      <w:r w:rsidR="00D16AD3">
        <w:rPr>
          <w:rFonts w:ascii="Book Antiqua" w:hAnsi="Book Antiqua"/>
          <w:sz w:val="24"/>
          <w:szCs w:val="24"/>
        </w:rPr>
        <w:t>root zone</w:t>
      </w:r>
      <w:r w:rsidR="00664410">
        <w:rPr>
          <w:rFonts w:ascii="Book Antiqua" w:hAnsi="Book Antiqua"/>
          <w:sz w:val="24"/>
          <w:szCs w:val="24"/>
        </w:rPr>
        <w:t xml:space="preserve"> </w:t>
      </w:r>
      <w:r>
        <w:rPr>
          <w:rFonts w:ascii="Book Antiqua" w:hAnsi="Book Antiqua"/>
          <w:sz w:val="24"/>
          <w:szCs w:val="24"/>
        </w:rPr>
        <w:t xml:space="preserve">to field capacity, except for wine grapes.  </w:t>
      </w:r>
      <w:r w:rsidR="006048B9">
        <w:rPr>
          <w:rFonts w:ascii="Book Antiqua" w:hAnsi="Book Antiqua"/>
          <w:sz w:val="24"/>
          <w:szCs w:val="24"/>
        </w:rPr>
        <w:t xml:space="preserve">An exception to this irrigation </w:t>
      </w:r>
      <w:r w:rsidR="00E9130F">
        <w:rPr>
          <w:rFonts w:ascii="Book Antiqua" w:hAnsi="Book Antiqua"/>
          <w:sz w:val="24"/>
          <w:szCs w:val="24"/>
        </w:rPr>
        <w:t xml:space="preserve">timing </w:t>
      </w:r>
      <w:r w:rsidR="006048B9">
        <w:rPr>
          <w:rFonts w:ascii="Book Antiqua" w:hAnsi="Book Antiqua"/>
          <w:sz w:val="24"/>
          <w:szCs w:val="24"/>
        </w:rPr>
        <w:t xml:space="preserve">rule was followed at the end of the growing season for all crops </w:t>
      </w:r>
      <w:r w:rsidR="00664410">
        <w:rPr>
          <w:rFonts w:ascii="Book Antiqua" w:hAnsi="Book Antiqua"/>
          <w:sz w:val="24"/>
          <w:szCs w:val="24"/>
        </w:rPr>
        <w:t xml:space="preserve">to determine time-to-last irrigation, </w:t>
      </w:r>
      <w:r w:rsidR="006048B9">
        <w:rPr>
          <w:rFonts w:ascii="Book Antiqua" w:hAnsi="Book Antiqua"/>
          <w:sz w:val="24"/>
          <w:szCs w:val="24"/>
        </w:rPr>
        <w:t xml:space="preserve">except alfalfa in the Imperial Valley.  </w:t>
      </w:r>
      <w:r w:rsidR="00664410">
        <w:rPr>
          <w:rFonts w:ascii="Book Antiqua" w:hAnsi="Book Antiqua"/>
          <w:sz w:val="24"/>
          <w:szCs w:val="24"/>
        </w:rPr>
        <w:t>A</w:t>
      </w:r>
      <w:r w:rsidR="006048B9">
        <w:rPr>
          <w:rFonts w:ascii="Book Antiqua" w:hAnsi="Book Antiqua"/>
          <w:sz w:val="24"/>
          <w:szCs w:val="24"/>
        </w:rPr>
        <w:t xml:space="preserve"> 14-year</w:t>
      </w:r>
      <w:r w:rsidR="00664410">
        <w:rPr>
          <w:rFonts w:ascii="Book Antiqua" w:hAnsi="Book Antiqua"/>
          <w:sz w:val="24"/>
          <w:szCs w:val="24"/>
        </w:rPr>
        <w:t xml:space="preserve"> late summer/fall</w:t>
      </w:r>
      <w:r w:rsidR="006048B9">
        <w:rPr>
          <w:rFonts w:ascii="Book Antiqua" w:hAnsi="Book Antiqua"/>
          <w:sz w:val="24"/>
          <w:szCs w:val="24"/>
        </w:rPr>
        <w:t xml:space="preserve"> climatic average was calculated for each unique </w:t>
      </w:r>
      <w:r w:rsidR="00664410">
        <w:rPr>
          <w:rFonts w:ascii="Book Antiqua" w:hAnsi="Book Antiqua"/>
          <w:sz w:val="24"/>
          <w:szCs w:val="24"/>
        </w:rPr>
        <w:t>soil, crop, and climate system</w:t>
      </w:r>
      <w:r w:rsidR="006048B9">
        <w:rPr>
          <w:rFonts w:ascii="Book Antiqua" w:hAnsi="Book Antiqua"/>
          <w:sz w:val="24"/>
          <w:szCs w:val="24"/>
        </w:rPr>
        <w:t xml:space="preserve"> to determine an optimal time </w:t>
      </w:r>
      <w:r w:rsidR="006048B9">
        <w:rPr>
          <w:rFonts w:ascii="Book Antiqua" w:hAnsi="Book Antiqua"/>
          <w:sz w:val="24"/>
          <w:szCs w:val="24"/>
        </w:rPr>
        <w:lastRenderedPageBreak/>
        <w:t>for last irrigation.  The objective was to estimate a specific number of days before leaf-drop that, if irrigated back to field capacit</w:t>
      </w:r>
      <w:r w:rsidR="00C401F0">
        <w:rPr>
          <w:rFonts w:ascii="Book Antiqua" w:hAnsi="Book Antiqua"/>
          <w:sz w:val="24"/>
          <w:szCs w:val="24"/>
        </w:rPr>
        <w:t>y</w:t>
      </w:r>
      <w:r w:rsidR="006048B9">
        <w:rPr>
          <w:rFonts w:ascii="Book Antiqua" w:hAnsi="Book Antiqua"/>
          <w:sz w:val="24"/>
          <w:szCs w:val="24"/>
        </w:rPr>
        <w:t>, would typically leave the soil at allowable depletion</w:t>
      </w:r>
      <w:r w:rsidR="00D16AD3">
        <w:rPr>
          <w:rFonts w:ascii="Book Antiqua" w:hAnsi="Book Antiqua"/>
          <w:sz w:val="24"/>
          <w:szCs w:val="24"/>
        </w:rPr>
        <w:t xml:space="preserve"> at dormancy</w:t>
      </w:r>
      <w:r w:rsidR="006048B9">
        <w:rPr>
          <w:rFonts w:ascii="Book Antiqua" w:hAnsi="Book Antiqua"/>
          <w:sz w:val="24"/>
          <w:szCs w:val="24"/>
        </w:rPr>
        <w:t xml:space="preserve">.  In other words, </w:t>
      </w:r>
      <w:r w:rsidR="00D16AD3">
        <w:rPr>
          <w:rFonts w:ascii="Book Antiqua" w:hAnsi="Book Antiqua"/>
          <w:sz w:val="24"/>
          <w:szCs w:val="24"/>
        </w:rPr>
        <w:t>an irrigation-</w:t>
      </w:r>
      <w:r w:rsidR="006048B9">
        <w:rPr>
          <w:rFonts w:ascii="Book Antiqua" w:hAnsi="Book Antiqua"/>
          <w:sz w:val="24"/>
          <w:szCs w:val="24"/>
        </w:rPr>
        <w:t>free period</w:t>
      </w:r>
      <w:r w:rsidR="00D16AD3">
        <w:rPr>
          <w:rFonts w:ascii="Book Antiqua" w:hAnsi="Book Antiqua"/>
          <w:sz w:val="24"/>
          <w:szCs w:val="24"/>
        </w:rPr>
        <w:t xml:space="preserve"> during the fall</w:t>
      </w:r>
      <w:r w:rsidR="006048B9">
        <w:rPr>
          <w:rFonts w:ascii="Book Antiqua" w:hAnsi="Book Antiqua"/>
          <w:sz w:val="24"/>
          <w:szCs w:val="24"/>
        </w:rPr>
        <w:t xml:space="preserve"> is </w:t>
      </w:r>
      <w:r w:rsidR="00D16AD3">
        <w:rPr>
          <w:rFonts w:ascii="Book Antiqua" w:hAnsi="Book Antiqua"/>
          <w:sz w:val="24"/>
          <w:szCs w:val="24"/>
        </w:rPr>
        <w:t>define</w:t>
      </w:r>
      <w:r w:rsidR="006048B9">
        <w:rPr>
          <w:rFonts w:ascii="Book Antiqua" w:hAnsi="Book Antiqua"/>
          <w:sz w:val="24"/>
          <w:szCs w:val="24"/>
        </w:rPr>
        <w:t>d for each system before running the 5000+ day model.   This has the effect of creating some crop water stress in the fall when precipitation is below average.</w:t>
      </w:r>
    </w:p>
    <w:p w14:paraId="6CDBB76B" w14:textId="5D892EBF"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w:t>
      </w:r>
      <w:r w:rsidR="007D653F">
        <w:rPr>
          <w:rFonts w:ascii="Book Antiqua" w:hAnsi="Book Antiqua"/>
          <w:sz w:val="24"/>
          <w:szCs w:val="24"/>
        </w:rPr>
        <w:t>California region</w:t>
      </w:r>
      <w:r>
        <w:rPr>
          <w:rFonts w:ascii="Book Antiqua" w:hAnsi="Book Antiqua"/>
          <w:sz w:val="24"/>
          <w:szCs w:val="24"/>
        </w:rPr>
        <w:t xml:space="preserve">: (1) alfalfa in the Imperial Valley where there is year-round production and irrigation in 10 </w:t>
      </w:r>
      <w:r w:rsidR="00664410">
        <w:rPr>
          <w:rFonts w:ascii="Book Antiqua" w:hAnsi="Book Antiqua"/>
          <w:sz w:val="24"/>
          <w:szCs w:val="24"/>
        </w:rPr>
        <w:t xml:space="preserve">assumed </w:t>
      </w:r>
      <w:r>
        <w:rPr>
          <w:rFonts w:ascii="Book Antiqua" w:hAnsi="Book Antiqua"/>
          <w:sz w:val="24"/>
          <w:szCs w:val="24"/>
        </w:rPr>
        <w:t xml:space="preserve">cutting cycles; (2) alfalfa in the northern California intermountain region, where alfalfa is dormant from late November to late March each year with 3 </w:t>
      </w:r>
      <w:r w:rsidR="00664410">
        <w:rPr>
          <w:rFonts w:ascii="Book Antiqua" w:hAnsi="Book Antiqua"/>
          <w:sz w:val="24"/>
          <w:szCs w:val="24"/>
        </w:rPr>
        <w:t xml:space="preserve">assumed </w:t>
      </w:r>
      <w:r>
        <w:rPr>
          <w:rFonts w:ascii="Book Antiqua" w:hAnsi="Book Antiqua"/>
          <w:sz w:val="24"/>
          <w:szCs w:val="24"/>
        </w:rPr>
        <w:t>cuttings through September followed by fall regrowth before winter induced dormancy; or (3) alfalfa in the Central Valley</w:t>
      </w:r>
      <w:r w:rsidR="007D653F">
        <w:rPr>
          <w:rFonts w:ascii="Book Antiqua" w:hAnsi="Book Antiqua"/>
          <w:sz w:val="24"/>
          <w:szCs w:val="24"/>
        </w:rPr>
        <w:t xml:space="preserve"> with 7 assumed cuttings but</w:t>
      </w:r>
      <w:r w:rsidR="00664410">
        <w:rPr>
          <w:rFonts w:ascii="Book Antiqua" w:hAnsi="Book Antiqua"/>
          <w:sz w:val="24"/>
          <w:szCs w:val="24"/>
        </w:rPr>
        <w:t xml:space="preserve"> no irrigations or cuttings </w:t>
      </w:r>
      <w:r>
        <w:rPr>
          <w:rFonts w:ascii="Book Antiqua" w:hAnsi="Book Antiqua"/>
          <w:sz w:val="24"/>
          <w:szCs w:val="24"/>
        </w:rPr>
        <w:t>from Nov-Jan</w:t>
      </w:r>
      <w:r w:rsidR="00F464FC">
        <w:rPr>
          <w:rFonts w:ascii="Book Antiqua" w:hAnsi="Book Antiqua"/>
          <w:sz w:val="24"/>
          <w:szCs w:val="24"/>
        </w:rPr>
        <w:t xml:space="preserve"> </w:t>
      </w:r>
      <w:r w:rsidR="007D653F">
        <w:rPr>
          <w:rFonts w:ascii="Book Antiqua" w:hAnsi="Book Antiqua"/>
          <w:sz w:val="24"/>
          <w:szCs w:val="24"/>
        </w:rPr>
        <w:t>despite continued growth.</w:t>
      </w:r>
    </w:p>
    <w:p w14:paraId="4418728A" w14:textId="1B4A82C6"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w:t>
      </w:r>
      <w:r w:rsidR="00FF18F6">
        <w:rPr>
          <w:rFonts w:ascii="Book Antiqua" w:hAnsi="Book Antiqua"/>
          <w:sz w:val="24"/>
          <w:szCs w:val="24"/>
        </w:rPr>
        <w:t xml:space="preserve">a version of </w:t>
      </w:r>
      <w:r w:rsidR="00E9130F">
        <w:rPr>
          <w:rFonts w:ascii="Book Antiqua" w:hAnsi="Book Antiqua"/>
          <w:sz w:val="24"/>
          <w:szCs w:val="24"/>
        </w:rPr>
        <w:t>regulated def</w:t>
      </w:r>
      <w:r w:rsidR="00FF18F6">
        <w:rPr>
          <w:rFonts w:ascii="Book Antiqua" w:hAnsi="Book Antiqua"/>
          <w:sz w:val="24"/>
          <w:szCs w:val="24"/>
        </w:rPr>
        <w:t xml:space="preserve">icit irrigation </w:t>
      </w:r>
      <w:r w:rsidR="006048B9">
        <w:rPr>
          <w:rFonts w:ascii="Book Antiqua" w:hAnsi="Book Antiqua"/>
          <w:sz w:val="24"/>
          <w:szCs w:val="24"/>
        </w:rPr>
        <w:t>was assumed fo</w:t>
      </w:r>
      <w:r w:rsidR="00664410">
        <w:rPr>
          <w:rFonts w:ascii="Book Antiqua" w:hAnsi="Book Antiqua"/>
          <w:sz w:val="24"/>
          <w:szCs w:val="24"/>
        </w:rPr>
        <w:t>r high quality wine production</w:t>
      </w:r>
      <w:r w:rsidR="007D653F">
        <w:rPr>
          <w:rFonts w:ascii="Book Antiqua" w:hAnsi="Book Antiqua"/>
          <w:sz w:val="24"/>
          <w:szCs w:val="24"/>
        </w:rPr>
        <w:t>.  S</w:t>
      </w:r>
      <w:r w:rsidR="00FF18F6">
        <w:rPr>
          <w:rFonts w:ascii="Book Antiqua" w:hAnsi="Book Antiqua"/>
          <w:sz w:val="24"/>
          <w:szCs w:val="24"/>
        </w:rPr>
        <w:t>oil moisture levels were managed at a level to maintain crop water stress from when green water was depleted until a month before leaf-drop</w:t>
      </w:r>
      <w:r w:rsidR="00D16AD3">
        <w:rPr>
          <w:rFonts w:ascii="Book Antiqua" w:hAnsi="Book Antiqua"/>
          <w:sz w:val="24"/>
          <w:szCs w:val="24"/>
        </w:rPr>
        <w:t xml:space="preserve"> </w:t>
      </w:r>
      <w:r w:rsidR="00D16AD3">
        <w:rPr>
          <w:rFonts w:ascii="Book Antiqua" w:hAnsi="Book Antiqua"/>
          <w:sz w:val="24"/>
          <w:szCs w:val="24"/>
        </w:rPr>
        <w:fldChar w:fldCharType="begin"/>
      </w:r>
      <w:r w:rsidR="00D16AD3">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D16AD3">
        <w:rPr>
          <w:rFonts w:ascii="Book Antiqua" w:hAnsi="Book Antiqua"/>
          <w:sz w:val="24"/>
          <w:szCs w:val="24"/>
        </w:rPr>
        <w:fldChar w:fldCharType="separate"/>
      </w:r>
      <w:r w:rsidR="00D16AD3">
        <w:rPr>
          <w:rFonts w:ascii="Book Antiqua" w:hAnsi="Book Antiqua"/>
          <w:noProof/>
          <w:sz w:val="24"/>
          <w:szCs w:val="24"/>
        </w:rPr>
        <w:t>(Prichard</w:t>
      </w:r>
      <w:r w:rsidR="00D16AD3" w:rsidRPr="00D16AD3">
        <w:rPr>
          <w:rFonts w:ascii="Book Antiqua" w:hAnsi="Book Antiqua"/>
          <w:i/>
          <w:noProof/>
          <w:sz w:val="24"/>
          <w:szCs w:val="24"/>
        </w:rPr>
        <w:t xml:space="preserve"> et al.</w:t>
      </w:r>
      <w:r w:rsidR="00D16AD3">
        <w:rPr>
          <w:rFonts w:ascii="Book Antiqua" w:hAnsi="Book Antiqua"/>
          <w:noProof/>
          <w:sz w:val="24"/>
          <w:szCs w:val="24"/>
        </w:rPr>
        <w:t>, 2004)</w:t>
      </w:r>
      <w:r w:rsidR="00D16AD3">
        <w:rPr>
          <w:rFonts w:ascii="Book Antiqua" w:hAnsi="Book Antiqua"/>
          <w:sz w:val="24"/>
          <w:szCs w:val="24"/>
        </w:rPr>
        <w:fldChar w:fldCharType="end"/>
      </w:r>
      <w:r w:rsidR="00FF18F6">
        <w:rPr>
          <w:rFonts w:ascii="Book Antiqua" w:hAnsi="Book Antiqua"/>
          <w:sz w:val="24"/>
          <w:szCs w:val="24"/>
        </w:rPr>
        <w:t xml:space="preserve">.  Specifically, </w:t>
      </w:r>
      <w:r w:rsidR="00664410">
        <w:rPr>
          <w:rFonts w:ascii="Book Antiqua" w:hAnsi="Book Antiqua"/>
          <w:sz w:val="24"/>
          <w:szCs w:val="24"/>
        </w:rPr>
        <w:t>in</w:t>
      </w:r>
      <w:r w:rsidR="00E9130F">
        <w:rPr>
          <w:rFonts w:ascii="Book Antiqua" w:hAnsi="Book Antiqua"/>
          <w:sz w:val="24"/>
          <w:szCs w:val="24"/>
        </w:rPr>
        <w:t xml:space="preserve"> the 30% </w:t>
      </w:r>
      <w:r w:rsidR="006048B9">
        <w:rPr>
          <w:rFonts w:ascii="Book Antiqua" w:hAnsi="Book Antiqua"/>
          <w:sz w:val="24"/>
          <w:szCs w:val="24"/>
        </w:rPr>
        <w:t>allowable depletion scenario</w:t>
      </w:r>
      <w:r w:rsidR="00FF18F6">
        <w:rPr>
          <w:rFonts w:ascii="Book Antiqua" w:hAnsi="Book Antiqua"/>
          <w:sz w:val="24"/>
          <w:szCs w:val="24"/>
        </w:rPr>
        <w:t>,</w:t>
      </w:r>
      <w:r w:rsidR="00664410">
        <w:rPr>
          <w:rFonts w:ascii="Book Antiqua" w:hAnsi="Book Antiqua"/>
          <w:sz w:val="24"/>
          <w:szCs w:val="24"/>
        </w:rPr>
        <w:t xml:space="preserve"> irrigation was applied </w:t>
      </w:r>
      <w:r w:rsidR="00FF18F6">
        <w:rPr>
          <w:rFonts w:ascii="Book Antiqua" w:hAnsi="Book Antiqua"/>
          <w:sz w:val="24"/>
          <w:szCs w:val="24"/>
        </w:rPr>
        <w:t xml:space="preserve">to restore soil </w:t>
      </w:r>
      <w:r w:rsidR="00664410">
        <w:rPr>
          <w:rFonts w:ascii="Book Antiqua" w:hAnsi="Book Antiqua"/>
          <w:sz w:val="24"/>
          <w:szCs w:val="24"/>
        </w:rPr>
        <w:t>back to 50% plant available water when</w:t>
      </w:r>
      <w:r w:rsidR="007D653F">
        <w:rPr>
          <w:rFonts w:ascii="Book Antiqua" w:hAnsi="Book Antiqua"/>
          <w:sz w:val="24"/>
          <w:szCs w:val="24"/>
        </w:rPr>
        <w:t xml:space="preserve"> the soil stress coefficient</w:t>
      </w:r>
      <w:r w:rsidR="00664410">
        <w:rPr>
          <w:rFonts w:ascii="Book Antiqua" w:hAnsi="Book Antiqua"/>
          <w:sz w:val="24"/>
          <w:szCs w:val="24"/>
        </w:rPr>
        <w:t xml:space="preserve"> </w:t>
      </w:r>
      <w:r w:rsidR="007D653F">
        <w:rPr>
          <w:rFonts w:ascii="Book Antiqua" w:hAnsi="Book Antiqua"/>
          <w:sz w:val="24"/>
          <w:szCs w:val="24"/>
        </w:rPr>
        <w:t>(</w:t>
      </w:r>
      <w:r w:rsidR="00664410">
        <w:rPr>
          <w:rFonts w:ascii="Book Antiqua" w:hAnsi="Book Antiqua"/>
          <w:sz w:val="24"/>
          <w:szCs w:val="24"/>
        </w:rPr>
        <w:t>K</w:t>
      </w:r>
      <w:r w:rsidR="00664410">
        <w:rPr>
          <w:rFonts w:ascii="Book Antiqua" w:hAnsi="Book Antiqua"/>
          <w:sz w:val="24"/>
          <w:szCs w:val="24"/>
          <w:vertAlign w:val="subscript"/>
        </w:rPr>
        <w:t>s</w:t>
      </w:r>
      <w:r w:rsidR="007D653F">
        <w:rPr>
          <w:rFonts w:ascii="Book Antiqua" w:hAnsi="Book Antiqua"/>
          <w:sz w:val="24"/>
          <w:szCs w:val="24"/>
        </w:rPr>
        <w:t>)</w:t>
      </w:r>
      <w:r w:rsidR="00664410">
        <w:rPr>
          <w:rFonts w:ascii="Book Antiqua" w:hAnsi="Book Antiqua"/>
          <w:sz w:val="24"/>
          <w:szCs w:val="24"/>
        </w:rPr>
        <w:t xml:space="preserve"> reached 0.8</w:t>
      </w:r>
      <w:r w:rsidR="00FF18F6">
        <w:rPr>
          <w:rFonts w:ascii="Book Antiqua" w:hAnsi="Book Antiqua"/>
          <w:sz w:val="24"/>
          <w:szCs w:val="24"/>
        </w:rPr>
        <w:t>;</w:t>
      </w:r>
      <w:r w:rsidR="006048B9">
        <w:rPr>
          <w:rFonts w:ascii="Book Antiqua" w:hAnsi="Book Antiqua"/>
          <w:sz w:val="24"/>
          <w:szCs w:val="24"/>
        </w:rPr>
        <w:t xml:space="preserve"> </w:t>
      </w:r>
      <w:r w:rsidR="00FF18F6">
        <w:rPr>
          <w:rFonts w:ascii="Book Antiqua" w:hAnsi="Book Antiqua"/>
          <w:sz w:val="24"/>
          <w:szCs w:val="24"/>
        </w:rPr>
        <w:t>in</w:t>
      </w:r>
      <w:r w:rsidR="006048B9">
        <w:rPr>
          <w:rFonts w:ascii="Book Antiqua" w:hAnsi="Book Antiqua"/>
          <w:sz w:val="24"/>
          <w:szCs w:val="24"/>
        </w:rPr>
        <w:t xml:space="preserve"> the 50%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0.5;</w:t>
      </w:r>
      <w:r w:rsidR="006048B9">
        <w:rPr>
          <w:rFonts w:ascii="Book Antiqua" w:hAnsi="Book Antiqua"/>
          <w:sz w:val="24"/>
          <w:szCs w:val="24"/>
        </w:rPr>
        <w:t xml:space="preserve"> and </w:t>
      </w:r>
      <w:r w:rsidR="00FF18F6">
        <w:rPr>
          <w:rFonts w:ascii="Book Antiqua" w:hAnsi="Book Antiqua"/>
          <w:sz w:val="24"/>
          <w:szCs w:val="24"/>
        </w:rPr>
        <w:t>in</w:t>
      </w:r>
      <w:r w:rsidR="006048B9">
        <w:rPr>
          <w:rFonts w:ascii="Book Antiqua" w:hAnsi="Book Antiqua"/>
          <w:sz w:val="24"/>
          <w:szCs w:val="24"/>
        </w:rPr>
        <w:t xml:space="preserve"> the 80%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w:t>
      </w:r>
      <w:r w:rsidR="00FF18F6">
        <w:rPr>
          <w:rFonts w:ascii="Book Antiqua" w:hAnsi="Book Antiqua"/>
          <w:sz w:val="24"/>
          <w:szCs w:val="24"/>
        </w:rPr>
        <w:lastRenderedPageBreak/>
        <w:t xml:space="preserve">0.2.  Then, the </w:t>
      </w:r>
      <w:r w:rsidR="006048B9">
        <w:rPr>
          <w:rFonts w:ascii="Book Antiqua" w:hAnsi="Book Antiqua"/>
          <w:sz w:val="24"/>
          <w:szCs w:val="24"/>
        </w:rPr>
        <w:t xml:space="preserve">target </w:t>
      </w:r>
      <w:r w:rsidR="00664410">
        <w:rPr>
          <w:rFonts w:ascii="Book Antiqua" w:hAnsi="Book Antiqua"/>
          <w:sz w:val="24"/>
          <w:szCs w:val="24"/>
        </w:rPr>
        <w:t xml:space="preserve">end-of-season </w:t>
      </w:r>
      <w:r w:rsidR="006048B9">
        <w:rPr>
          <w:rFonts w:ascii="Book Antiqua" w:hAnsi="Book Antiqua"/>
          <w:sz w:val="24"/>
          <w:szCs w:val="24"/>
        </w:rPr>
        <w:t xml:space="preserve">soil water content </w:t>
      </w:r>
      <w:r w:rsidR="00FF18F6">
        <w:rPr>
          <w:rFonts w:ascii="Book Antiqua" w:hAnsi="Book Antiqua"/>
          <w:sz w:val="24"/>
          <w:szCs w:val="24"/>
        </w:rPr>
        <w:t xml:space="preserve">was </w:t>
      </w:r>
      <w:r w:rsidR="006048B9">
        <w:rPr>
          <w:rFonts w:ascii="Book Antiqua" w:hAnsi="Book Antiqua"/>
          <w:sz w:val="24"/>
          <w:szCs w:val="24"/>
        </w:rPr>
        <w:t xml:space="preserve">equal to </w:t>
      </w:r>
      <w:r w:rsidR="00FF18F6">
        <w:rPr>
          <w:rFonts w:ascii="Book Antiqua" w:hAnsi="Book Antiqua"/>
          <w:sz w:val="24"/>
          <w:szCs w:val="24"/>
        </w:rPr>
        <w:t xml:space="preserve">either 30, 50, or 80% </w:t>
      </w:r>
      <w:r w:rsidR="006048B9">
        <w:rPr>
          <w:rFonts w:ascii="Book Antiqua" w:hAnsi="Book Antiqua"/>
          <w:sz w:val="24"/>
          <w:szCs w:val="24"/>
        </w:rPr>
        <w:t>allowable depletion</w:t>
      </w:r>
      <w:r>
        <w:rPr>
          <w:rFonts w:ascii="Book Antiqua" w:hAnsi="Book Antiqua"/>
          <w:sz w:val="24"/>
          <w:szCs w:val="24"/>
        </w:rPr>
        <w:t xml:space="preserve"> at leaf-drop</w:t>
      </w:r>
      <w:r w:rsidR="00FF18F6">
        <w:rPr>
          <w:rFonts w:ascii="Book Antiqua" w:hAnsi="Book Antiqua"/>
          <w:sz w:val="24"/>
          <w:szCs w:val="24"/>
        </w:rPr>
        <w:t>, depending on scenario</w:t>
      </w:r>
      <w:r>
        <w:rPr>
          <w:rFonts w:ascii="Book Antiqua" w:hAnsi="Book Antiqua"/>
          <w:sz w:val="24"/>
          <w:szCs w:val="24"/>
        </w:rPr>
        <w:t>.  For Central V</w:t>
      </w:r>
      <w:r w:rsidR="006048B9">
        <w:rPr>
          <w:rFonts w:ascii="Book Antiqua" w:hAnsi="Book Antiqua"/>
          <w:sz w:val="24"/>
          <w:szCs w:val="24"/>
        </w:rPr>
        <w:t xml:space="preserve">alley grapes, irrigation was practiced the same as </w:t>
      </w:r>
      <w:r w:rsidR="00D16AD3">
        <w:rPr>
          <w:rFonts w:ascii="Book Antiqua" w:hAnsi="Book Antiqua"/>
          <w:sz w:val="24"/>
          <w:szCs w:val="24"/>
        </w:rPr>
        <w:t xml:space="preserve">for </w:t>
      </w:r>
      <w:r w:rsidR="006048B9">
        <w:rPr>
          <w:rFonts w:ascii="Book Antiqua" w:hAnsi="Book Antiqua"/>
          <w:sz w:val="24"/>
          <w:szCs w:val="24"/>
        </w:rPr>
        <w:t>tree crops,</w:t>
      </w:r>
      <w:r>
        <w:rPr>
          <w:rFonts w:ascii="Book Antiqua" w:hAnsi="Book Antiqua"/>
          <w:sz w:val="24"/>
          <w:szCs w:val="24"/>
        </w:rPr>
        <w:t xml:space="preserve"> outlined above.</w:t>
      </w:r>
    </w:p>
    <w:p w14:paraId="03695C40" w14:textId="71A652D6" w:rsidR="006048B9" w:rsidRDefault="00D16AD3"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1.2.10</w:t>
      </w:r>
      <w:r w:rsidR="006048B9">
        <w:rPr>
          <w:rFonts w:ascii="Book Antiqua" w:eastAsiaTheme="minorEastAsia" w:hAnsi="Book Antiqua"/>
          <w:sz w:val="24"/>
          <w:szCs w:val="24"/>
        </w:rPr>
        <w:t xml:space="preserve"> </w:t>
      </w:r>
      <w:proofErr w:type="gramStart"/>
      <w:r w:rsidR="006048B9" w:rsidRPr="00C64A2F">
        <w:rPr>
          <w:rFonts w:ascii="Book Antiqua" w:eastAsiaTheme="minorEastAsia" w:hAnsi="Book Antiqua"/>
          <w:i/>
          <w:sz w:val="24"/>
          <w:szCs w:val="24"/>
        </w:rPr>
        <w:t>Spatial</w:t>
      </w:r>
      <w:proofErr w:type="gramEnd"/>
      <w:r w:rsidR="006048B9" w:rsidRPr="00C64A2F">
        <w:rPr>
          <w:rFonts w:ascii="Book Antiqua" w:eastAsiaTheme="minorEastAsia" w:hAnsi="Book Antiqua"/>
          <w:i/>
          <w:sz w:val="24"/>
          <w:szCs w:val="24"/>
        </w:rPr>
        <w:t xml:space="preserve"> data projections</w:t>
      </w:r>
      <w:r w:rsidR="006048B9">
        <w:rPr>
          <w:rFonts w:ascii="Book Antiqua" w:eastAsiaTheme="minorEastAsia" w:hAnsi="Book Antiqua"/>
          <w:i/>
          <w:sz w:val="24"/>
          <w:szCs w:val="24"/>
        </w:rPr>
        <w:t xml:space="preserve"> and resolutions</w:t>
      </w:r>
    </w:p>
    <w:p w14:paraId="7C04C269" w14:textId="149F3865"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raster spatial formats.  First</w:t>
      </w:r>
      <w:r w:rsidR="00D16AD3">
        <w:rPr>
          <w:rFonts w:ascii="Book Antiqua" w:eastAsiaTheme="minorEastAsia" w:hAnsi="Book Antiqua"/>
          <w:sz w:val="24"/>
          <w:szCs w:val="24"/>
        </w:rPr>
        <w:t>,</w:t>
      </w:r>
      <w:r>
        <w:rPr>
          <w:rFonts w:ascii="Book Antiqua" w:eastAsiaTheme="minorEastAsia" w:hAnsi="Book Antiqua"/>
          <w:sz w:val="24"/>
          <w:szCs w:val="24"/>
        </w:rPr>
        <w:t xml:space="preserve"> the crops </w:t>
      </w:r>
      <w:r w:rsidR="00FF18F6">
        <w:rPr>
          <w:rFonts w:ascii="Book Antiqua" w:eastAsiaTheme="minorEastAsia" w:hAnsi="Book Antiqua"/>
          <w:sz w:val="24"/>
          <w:szCs w:val="24"/>
        </w:rPr>
        <w:t>dataset</w:t>
      </w:r>
      <w:r>
        <w:rPr>
          <w:rFonts w:ascii="Book Antiqua" w:eastAsiaTheme="minorEastAsia" w:hAnsi="Book Antiqua"/>
          <w:sz w:val="24"/>
          <w:szCs w:val="24"/>
        </w:rPr>
        <w:t xml:space="preserve"> was intersected with the NRCS soil map units</w:t>
      </w:r>
      <w:r w:rsidR="00FF18F6">
        <w:rPr>
          <w:rFonts w:ascii="Book Antiqua" w:eastAsiaTheme="minorEastAsia" w:hAnsi="Book Antiqua"/>
          <w:sz w:val="24"/>
          <w:szCs w:val="24"/>
        </w:rPr>
        <w:t>,</w:t>
      </w:r>
      <w:r>
        <w:rPr>
          <w:rFonts w:ascii="Book Antiqua" w:eastAsiaTheme="minorEastAsia" w:hAnsi="Book Antiqua"/>
          <w:sz w:val="24"/>
          <w:szCs w:val="24"/>
        </w:rPr>
        <w:t xml:space="preserve"> which created over 313,573 unique polygons of different soil and crop combinations that were successfully modeled.  To get the appropriate climate data, centroids w</w:t>
      </w:r>
      <w:r w:rsidR="00C05191">
        <w:rPr>
          <w:rFonts w:ascii="Book Antiqua" w:eastAsiaTheme="minorEastAsia" w:hAnsi="Book Antiqua"/>
          <w:sz w:val="24"/>
          <w:szCs w:val="24"/>
        </w:rPr>
        <w:t>ere calculated for each of the</w:t>
      </w:r>
      <w:r>
        <w:rPr>
          <w:rFonts w:ascii="Book Antiqua" w:eastAsiaTheme="minorEastAsia" w:hAnsi="Book Antiqua"/>
          <w:sz w:val="24"/>
          <w:szCs w:val="24"/>
        </w:rPr>
        <w:t xml:space="preserve"> polygon features in the spatial dataset.  Then these field centroids were tagged with each of the climate </w:t>
      </w:r>
      <w:r w:rsidR="00F97C1A">
        <w:rPr>
          <w:rFonts w:ascii="Book Antiqua" w:eastAsiaTheme="minorEastAsia" w:hAnsi="Book Antiqua"/>
          <w:sz w:val="24"/>
          <w:szCs w:val="24"/>
        </w:rPr>
        <w:t>dataset’s</w:t>
      </w:r>
      <w:r>
        <w:rPr>
          <w:rFonts w:ascii="Book Antiqua" w:eastAsiaTheme="minorEastAsia" w:hAnsi="Book Antiqua"/>
          <w:sz w:val="24"/>
          <w:szCs w:val="24"/>
        </w:rPr>
        <w:t xml:space="preserve"> raster number with the </w:t>
      </w:r>
      <w:proofErr w:type="spellStart"/>
      <w:r w:rsidRPr="006B02E7">
        <w:rPr>
          <w:rFonts w:ascii="Book Antiqua" w:eastAsiaTheme="minorEastAsia" w:hAnsi="Book Antiqua"/>
          <w:i/>
          <w:sz w:val="24"/>
          <w:szCs w:val="24"/>
        </w:rPr>
        <w:t>cellFromXY</w:t>
      </w:r>
      <w:proofErr w:type="spellEnd"/>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w:t>
      </w:r>
      <w:r w:rsidR="007D653F">
        <w:rPr>
          <w:rFonts w:ascii="Book Antiqua" w:eastAsiaTheme="minorEastAsia" w:hAnsi="Book Antiqua"/>
          <w:sz w:val="24"/>
          <w:szCs w:val="24"/>
        </w:rPr>
        <w:t xml:space="preserve"> </w:t>
      </w:r>
      <w:r w:rsidR="007D653F">
        <w:rPr>
          <w:rFonts w:ascii="Book Antiqua" w:eastAsiaTheme="minorEastAsia" w:hAnsi="Book Antiqua"/>
          <w:sz w:val="24"/>
          <w:szCs w:val="24"/>
        </w:rPr>
        <w:fldChar w:fldCharType="begin"/>
      </w:r>
      <w:r w:rsidR="007D653F">
        <w:rPr>
          <w:rFonts w:ascii="Book Antiqua" w:eastAsiaTheme="minorEastAsia" w:hAnsi="Book Antiqua"/>
          <w:sz w:val="24"/>
          <w:szCs w:val="24"/>
        </w:rPr>
        <w:instrText xml:space="preserve"> ADDIN EN.CITE &lt;EndNote&gt;&lt;Cite&gt;&lt;Author&gt;Hijmans&lt;/Author&gt;&lt;Year&gt;2016&lt;/Year&gt;&lt;RecNum&gt;271&lt;/RecNum&gt;&lt;DisplayText&gt;(Hijmans, 2016)&lt;/DisplayText&gt;&lt;record&gt;&lt;rec-number&gt;271&lt;/rec-number&gt;&lt;foreign-keys&gt;&lt;key app="EN" db-id="2tfpxazrmtffffesffn5trrp2z50pft0dtds" timestamp="1488403474"&gt;271&lt;/key&gt;&lt;/foreign-keys&gt;&lt;ref-type name="Computer Program"&gt;9&lt;/ref-type&gt;&lt;contributors&gt;&lt;authors&gt;&lt;author&gt;Robert J. Hijmans&lt;/author&gt;&lt;/authors&gt;&lt;/contributors&gt;&lt;titles&gt;&lt;title&gt;raster: Geographic Data Analysis and Modeling&lt;/title&gt;&lt;/titles&gt;&lt;dates&gt;&lt;year&gt;2016&lt;/year&gt;&lt;/dates&gt;&lt;urls&gt;&lt;related-urls&gt;&lt;url&gt;https://CRAN.R-project.org/package=raster&lt;/url&gt;&lt;/related-urls&gt;&lt;/urls&gt;&lt;/record&gt;&lt;/Cite&gt;&lt;/EndNote&gt;</w:instrText>
      </w:r>
      <w:r w:rsidR="007D653F">
        <w:rPr>
          <w:rFonts w:ascii="Book Antiqua" w:eastAsiaTheme="minorEastAsia" w:hAnsi="Book Antiqua"/>
          <w:sz w:val="24"/>
          <w:szCs w:val="24"/>
        </w:rPr>
        <w:fldChar w:fldCharType="separate"/>
      </w:r>
      <w:r w:rsidR="007D653F">
        <w:rPr>
          <w:rFonts w:ascii="Book Antiqua" w:eastAsiaTheme="minorEastAsia" w:hAnsi="Book Antiqua"/>
          <w:noProof/>
          <w:sz w:val="24"/>
          <w:szCs w:val="24"/>
        </w:rPr>
        <w:t>(Hijmans, 2016)</w:t>
      </w:r>
      <w:r w:rsidR="007D653F">
        <w:rPr>
          <w:rFonts w:ascii="Book Antiqua" w:eastAsiaTheme="minorEastAsia" w:hAnsi="Book Antiqua"/>
          <w:sz w:val="24"/>
          <w:szCs w:val="24"/>
        </w:rPr>
        <w:fldChar w:fldCharType="end"/>
      </w:r>
      <w:r>
        <w:rPr>
          <w:rFonts w:ascii="Book Antiqua" w:eastAsiaTheme="minorEastAsia" w:hAnsi="Book Antiqua"/>
          <w:sz w:val="24"/>
          <w:szCs w:val="24"/>
        </w:rPr>
        <w:t xml:space="preserv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w:t>
      </w:r>
      <w:r w:rsidR="00C05191">
        <w:rPr>
          <w:rFonts w:ascii="Book Antiqua" w:eastAsiaTheme="minorEastAsia" w:hAnsi="Book Antiqua"/>
          <w:sz w:val="24"/>
          <w:szCs w:val="24"/>
        </w:rPr>
        <w:t xml:space="preserve">Centroids for </w:t>
      </w:r>
      <w:r>
        <w:rPr>
          <w:rFonts w:ascii="Book Antiqua" w:eastAsiaTheme="minorEastAsia" w:hAnsi="Book Antiqua"/>
          <w:sz w:val="24"/>
          <w:szCs w:val="24"/>
        </w:rPr>
        <w:t>grapes and alfalfa</w:t>
      </w:r>
      <w:r w:rsidR="007D653F">
        <w:rPr>
          <w:rFonts w:ascii="Book Antiqua" w:eastAsiaTheme="minorEastAsia" w:hAnsi="Book Antiqua"/>
          <w:sz w:val="24"/>
          <w:szCs w:val="24"/>
        </w:rPr>
        <w:t xml:space="preserve"> fields</w:t>
      </w:r>
      <w:r>
        <w:rPr>
          <w:rFonts w:ascii="Book Antiqua" w:eastAsiaTheme="minorEastAsia" w:hAnsi="Book Antiqua"/>
          <w:sz w:val="24"/>
          <w:szCs w:val="24"/>
        </w:rPr>
        <w:t xml:space="preserve"> were further identified as to their growing region using the EPA level 4 ecoregion </w:t>
      </w:r>
      <w:proofErr w:type="spellStart"/>
      <w:r>
        <w:rPr>
          <w:rFonts w:ascii="Book Antiqua" w:eastAsiaTheme="minorEastAsia" w:hAnsi="Book Antiqua"/>
          <w:sz w:val="24"/>
          <w:szCs w:val="24"/>
        </w:rPr>
        <w:t>shapefile</w:t>
      </w:r>
      <w:proofErr w:type="spellEnd"/>
      <w:r w:rsidR="00C05191">
        <w:rPr>
          <w:rFonts w:ascii="Book Antiqua" w:eastAsiaTheme="minorEastAsia" w:hAnsi="Book Antiqua"/>
          <w:sz w:val="24"/>
          <w:szCs w:val="24"/>
        </w:rPr>
        <w:t xml:space="preserve"> to determine which region specific growing and irrigation assumptions were used in the simulation</w:t>
      </w:r>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The major </w:t>
      </w:r>
      <w:r w:rsidR="00000E51">
        <w:rPr>
          <w:rFonts w:ascii="Book Antiqua" w:eastAsiaTheme="minorEastAsia" w:hAnsi="Book Antiqua"/>
          <w:sz w:val="24"/>
          <w:szCs w:val="24"/>
        </w:rPr>
        <w:t xml:space="preserve">grape </w:t>
      </w:r>
      <w:r w:rsidR="005613DD">
        <w:rPr>
          <w:rFonts w:ascii="Book Antiqua" w:eastAsiaTheme="minorEastAsia" w:hAnsi="Book Antiqua"/>
          <w:sz w:val="24"/>
          <w:szCs w:val="24"/>
        </w:rPr>
        <w:t>growing region is in the Central Valley.  A second region called the Foothills and Coastal Mountains grape region</w:t>
      </w:r>
      <w:r>
        <w:rPr>
          <w:rFonts w:ascii="Book Antiqua" w:eastAsiaTheme="minorEastAsia" w:hAnsi="Book Antiqua"/>
          <w:sz w:val="24"/>
          <w:szCs w:val="24"/>
        </w:rPr>
        <w:t xml:space="preserve">, </w:t>
      </w:r>
      <w:r w:rsidR="00000E51">
        <w:rPr>
          <w:rFonts w:ascii="Book Antiqua" w:eastAsiaTheme="minorEastAsia" w:hAnsi="Book Antiqua"/>
          <w:sz w:val="24"/>
          <w:szCs w:val="24"/>
        </w:rPr>
        <w:t>included</w:t>
      </w:r>
      <w:r w:rsidR="005613DD">
        <w:rPr>
          <w:rFonts w:ascii="Book Antiqua" w:eastAsiaTheme="minorEastAsia" w:hAnsi="Book Antiqua"/>
          <w:sz w:val="24"/>
          <w:szCs w:val="24"/>
        </w:rPr>
        <w:t xml:space="preserve"> </w:t>
      </w:r>
      <w:r w:rsidR="007A5140">
        <w:rPr>
          <w:rFonts w:ascii="Book Antiqua" w:eastAsiaTheme="minorEastAsia" w:hAnsi="Book Antiqua"/>
          <w:sz w:val="24"/>
          <w:szCs w:val="24"/>
        </w:rPr>
        <w:t>farms across the state but excluded some grapes in the southern desert</w:t>
      </w:r>
      <w:r>
        <w:rPr>
          <w:rFonts w:ascii="Book Antiqua" w:eastAsiaTheme="minorEastAsia" w:hAnsi="Book Antiqua"/>
          <w:sz w:val="24"/>
          <w:szCs w:val="24"/>
        </w:rPr>
        <w:t>.  For alfalfa, the considered regions were (1) Central Valley</w:t>
      </w:r>
      <w:r w:rsidR="00EA133F">
        <w:rPr>
          <w:rFonts w:ascii="Book Antiqua" w:eastAsiaTheme="minorEastAsia" w:hAnsi="Book Antiqua"/>
          <w:sz w:val="24"/>
          <w:szCs w:val="24"/>
        </w:rPr>
        <w:t xml:space="preserve"> (including alfalfa in surrounding foothills)</w:t>
      </w:r>
      <w:r>
        <w:rPr>
          <w:rFonts w:ascii="Book Antiqua" w:eastAsiaTheme="minorEastAsia" w:hAnsi="Book Antiqua"/>
          <w:sz w:val="24"/>
          <w:szCs w:val="24"/>
        </w:rPr>
        <w:t>; (2) Imperial Valley</w:t>
      </w:r>
      <w:r w:rsidR="006C3A64">
        <w:rPr>
          <w:rFonts w:ascii="Book Antiqua" w:eastAsiaTheme="minorEastAsia" w:hAnsi="Book Antiqua"/>
          <w:sz w:val="24"/>
          <w:szCs w:val="24"/>
        </w:rPr>
        <w:t xml:space="preserve"> (in the ecoregion called the Sonoran Basin and Range)</w:t>
      </w:r>
      <w:r>
        <w:rPr>
          <w:rFonts w:ascii="Book Antiqua" w:eastAsiaTheme="minorEastAsia" w:hAnsi="Book Antiqua"/>
          <w:sz w:val="24"/>
          <w:szCs w:val="24"/>
        </w:rPr>
        <w:t>; and</w:t>
      </w:r>
      <w:r w:rsidR="006C3A64">
        <w:rPr>
          <w:rFonts w:ascii="Book Antiqua" w:eastAsiaTheme="minorEastAsia" w:hAnsi="Book Antiqua"/>
          <w:sz w:val="24"/>
          <w:szCs w:val="24"/>
        </w:rPr>
        <w:t xml:space="preserve"> the</w:t>
      </w:r>
      <w:r>
        <w:rPr>
          <w:rFonts w:ascii="Book Antiqua" w:eastAsiaTheme="minorEastAsia" w:hAnsi="Book Antiqua"/>
          <w:sz w:val="24"/>
          <w:szCs w:val="24"/>
        </w:rPr>
        <w:t xml:space="preserve"> (3) Inte</w:t>
      </w:r>
      <w:r w:rsidR="00000E51">
        <w:rPr>
          <w:rFonts w:ascii="Book Antiqua" w:eastAsiaTheme="minorEastAsia" w:hAnsi="Book Antiqua"/>
          <w:sz w:val="24"/>
          <w:szCs w:val="24"/>
        </w:rPr>
        <w:t xml:space="preserve">rmountain region, </w:t>
      </w:r>
      <w:r w:rsidR="007A5140">
        <w:rPr>
          <w:rFonts w:ascii="Book Antiqua" w:eastAsiaTheme="minorEastAsia" w:hAnsi="Book Antiqua"/>
          <w:sz w:val="24"/>
          <w:szCs w:val="24"/>
        </w:rPr>
        <w:t>which excluded some alfalfa farms near the coast.</w:t>
      </w:r>
    </w:p>
    <w:p w14:paraId="04A0A55E" w14:textId="6CABE53C" w:rsidR="00C05191" w:rsidRPr="00F464FC" w:rsidRDefault="00D31665" w:rsidP="00C05191">
      <w:pPr>
        <w:spacing w:after="0" w:line="480" w:lineRule="auto"/>
        <w:rPr>
          <w:rFonts w:ascii="Book Antiqua" w:hAnsi="Book Antiqua"/>
          <w:b/>
          <w:sz w:val="24"/>
          <w:szCs w:val="24"/>
        </w:rPr>
      </w:pPr>
      <w:r>
        <w:rPr>
          <w:rFonts w:ascii="Book Antiqua" w:hAnsi="Book Antiqua"/>
          <w:b/>
          <w:sz w:val="24"/>
          <w:szCs w:val="24"/>
        </w:rPr>
        <w:lastRenderedPageBreak/>
        <w:t xml:space="preserve">1.3 </w:t>
      </w:r>
      <w:r w:rsidR="00C05191" w:rsidRPr="00F464FC">
        <w:rPr>
          <w:rFonts w:ascii="Book Antiqua" w:hAnsi="Book Antiqua"/>
          <w:b/>
          <w:sz w:val="24"/>
          <w:szCs w:val="24"/>
        </w:rPr>
        <w:t>Results</w:t>
      </w:r>
    </w:p>
    <w:p w14:paraId="21F4ADF7" w14:textId="63B39A31" w:rsidR="00C05191" w:rsidRPr="00C71B01" w:rsidRDefault="00D31665" w:rsidP="00C05191">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 xml:space="preserve">1.3.1 </w:t>
      </w:r>
      <w:r w:rsidR="00C05191">
        <w:rPr>
          <w:rFonts w:ascii="Book Antiqua" w:hAnsi="Book Antiqua"/>
          <w:i/>
          <w:sz w:val="24"/>
          <w:szCs w:val="24"/>
        </w:rPr>
        <w:t>Green water availability</w:t>
      </w:r>
    </w:p>
    <w:p w14:paraId="42C293A7" w14:textId="4DE8A3F2"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w:t>
      </w:r>
      <w:r w:rsidR="00D31665">
        <w:rPr>
          <w:rFonts w:ascii="Book Antiqua" w:hAnsi="Book Antiqua"/>
          <w:sz w:val="24"/>
          <w:szCs w:val="24"/>
        </w:rPr>
        <w:t xml:space="preserve"> section</w:t>
      </w:r>
      <w:r>
        <w:rPr>
          <w:rFonts w:ascii="Book Antiqua" w:hAnsi="Book Antiqua"/>
          <w:sz w:val="24"/>
          <w:szCs w:val="24"/>
        </w:rPr>
        <w:t xml:space="preserve"> focus</w:t>
      </w:r>
      <w:r w:rsidR="00D31665">
        <w:rPr>
          <w:rFonts w:ascii="Book Antiqua" w:hAnsi="Book Antiqua"/>
          <w:sz w:val="24"/>
          <w:szCs w:val="24"/>
        </w:rPr>
        <w:t>es</w:t>
      </w:r>
      <w:r>
        <w:rPr>
          <w:rFonts w:ascii="Book Antiqua" w:hAnsi="Book Antiqua"/>
          <w:sz w:val="24"/>
          <w:szCs w:val="24"/>
        </w:rPr>
        <w:t xml:space="preserve"> on 3 of the 12 soil storage scenarios to compare the green water resource for different crops as a function of the size of the soil reservoir: a shal</w:t>
      </w:r>
      <w:r w:rsidR="00D31665">
        <w:rPr>
          <w:rFonts w:ascii="Book Antiqua" w:hAnsi="Book Antiqua"/>
          <w:sz w:val="24"/>
          <w:szCs w:val="24"/>
        </w:rPr>
        <w:t>low (0.5 m root depth and 30% allowable depletion</w:t>
      </w:r>
      <w:r>
        <w:rPr>
          <w:rFonts w:ascii="Book Antiqua" w:hAnsi="Book Antiqua"/>
          <w:sz w:val="24"/>
          <w:szCs w:val="24"/>
        </w:rPr>
        <w:t xml:space="preserve">); a moderate (1.0 m root depth and 50% </w:t>
      </w:r>
      <w:r w:rsidR="00D31665">
        <w:rPr>
          <w:rFonts w:ascii="Book Antiqua" w:hAnsi="Book Antiqua"/>
          <w:sz w:val="24"/>
          <w:szCs w:val="24"/>
        </w:rPr>
        <w:t>allowable depletion</w:t>
      </w:r>
      <w:r>
        <w:rPr>
          <w:rFonts w:ascii="Book Antiqua" w:hAnsi="Book Antiqua"/>
          <w:sz w:val="24"/>
          <w:szCs w:val="24"/>
        </w:rPr>
        <w:t xml:space="preserve">); and a deep scenario (2.0 m and 50% </w:t>
      </w:r>
      <w:r w:rsidR="00D31665">
        <w:rPr>
          <w:rFonts w:ascii="Book Antiqua" w:hAnsi="Book Antiqua"/>
          <w:sz w:val="24"/>
          <w:szCs w:val="24"/>
        </w:rPr>
        <w:t>allowable depletion</w:t>
      </w:r>
      <w:r>
        <w:rPr>
          <w:rFonts w:ascii="Book Antiqua" w:hAnsi="Book Antiqua"/>
          <w:sz w:val="24"/>
          <w:szCs w:val="24"/>
        </w:rPr>
        <w:t xml:space="preserve">).  </w:t>
      </w:r>
    </w:p>
    <w:p w14:paraId="3DA74CFA" w14:textId="0FFA8776"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13 year, cumulative green water resource was 17.4, 24.6, and 29.6 km</w:t>
      </w:r>
      <w:r>
        <w:rPr>
          <w:rFonts w:ascii="Book Antiqua" w:hAnsi="Book Antiqua"/>
          <w:sz w:val="24"/>
          <w:szCs w:val="24"/>
          <w:vertAlign w:val="superscript"/>
        </w:rPr>
        <w:t>3</w:t>
      </w:r>
      <w:r>
        <w:rPr>
          <w:rFonts w:ascii="Book Antiqua" w:hAnsi="Book Antiqua"/>
          <w:sz w:val="24"/>
          <w:szCs w:val="24"/>
        </w:rPr>
        <w:t xml:space="preserve"> in the shallow, moderate, and deep scenarios, out of a 57.1 km</w:t>
      </w:r>
      <w:r>
        <w:rPr>
          <w:rFonts w:ascii="Book Antiqua" w:hAnsi="Book Antiqua"/>
          <w:sz w:val="24"/>
          <w:szCs w:val="24"/>
          <w:vertAlign w:val="superscript"/>
        </w:rPr>
        <w:t>3</w:t>
      </w:r>
      <w:r>
        <w:rPr>
          <w:rFonts w:ascii="Book Antiqua" w:hAnsi="Book Antiqua"/>
          <w:sz w:val="24"/>
          <w:szCs w:val="24"/>
        </w:rPr>
        <w:t xml:space="preserve"> precipitation input for 1.46 million hectares of California perennial crops (Figure 5A-C; Table 2).  Utilized green water comprises a relatively small part of the total crop water demand in aggregate, cumulatively meeting 6-12% of growing season ET in these shallow-to-deep scenarios </w:t>
      </w:r>
      <w:r w:rsidR="00D31665">
        <w:rPr>
          <w:rFonts w:ascii="Book Antiqua" w:hAnsi="Book Antiqua"/>
          <w:sz w:val="24"/>
          <w:szCs w:val="24"/>
        </w:rPr>
        <w:t xml:space="preserve">with low levels of crop water stress </w:t>
      </w:r>
      <w:r>
        <w:rPr>
          <w:rFonts w:ascii="Book Antiqua" w:hAnsi="Book Antiqua"/>
          <w:sz w:val="24"/>
          <w:szCs w:val="24"/>
        </w:rPr>
        <w:t xml:space="preserve">(Table 2).  </w:t>
      </w:r>
    </w:p>
    <w:p w14:paraId="4D1C9E44" w14:textId="035428AF" w:rsidR="00D80D60" w:rsidRDefault="00C05191" w:rsidP="00D80D60">
      <w:pPr>
        <w:spacing w:after="0" w:line="480" w:lineRule="auto"/>
        <w:ind w:firstLine="720"/>
        <w:rPr>
          <w:rFonts w:ascii="Book Antiqua" w:hAnsi="Book Antiqua"/>
          <w:sz w:val="24"/>
          <w:szCs w:val="24"/>
        </w:rPr>
      </w:pPr>
      <w:r>
        <w:rPr>
          <w:rFonts w:ascii="Book Antiqua" w:hAnsi="Book Antiqua"/>
          <w:sz w:val="24"/>
          <w:szCs w:val="24"/>
        </w:rPr>
        <w:t xml:space="preserve">Although a relatively small portion of </w:t>
      </w:r>
      <w:r w:rsidR="00D31665">
        <w:rPr>
          <w:rFonts w:ascii="Book Antiqua" w:hAnsi="Book Antiqua"/>
          <w:sz w:val="24"/>
          <w:szCs w:val="24"/>
        </w:rPr>
        <w:t>statewide growing season ET can be supplied</w:t>
      </w:r>
      <w:r>
        <w:rPr>
          <w:rFonts w:ascii="Book Antiqua" w:hAnsi="Book Antiqua"/>
          <w:sz w:val="24"/>
          <w:szCs w:val="24"/>
        </w:rPr>
        <w:t xml:space="preserve"> by </w:t>
      </w:r>
      <w:r w:rsidRPr="00080991">
        <w:rPr>
          <w:rFonts w:ascii="Book Antiqua" w:hAnsi="Book Antiqua"/>
          <w:sz w:val="24"/>
          <w:szCs w:val="24"/>
        </w:rPr>
        <w:t>green</w:t>
      </w:r>
      <w:r>
        <w:rPr>
          <w:rFonts w:ascii="Book Antiqua" w:hAnsi="Book Antiqua"/>
          <w:sz w:val="24"/>
          <w:szCs w:val="24"/>
        </w:rPr>
        <w:t xml:space="preserve"> water, there are substantial portions of the landscape where green water availability is much greater (Figure 5A-C</w:t>
      </w:r>
      <w:r w:rsidR="00AE7E47">
        <w:rPr>
          <w:rFonts w:ascii="Book Antiqua" w:hAnsi="Book Antiqua"/>
          <w:sz w:val="24"/>
          <w:szCs w:val="24"/>
        </w:rPr>
        <w:t>; Table 3</w:t>
      </w:r>
      <w:r>
        <w:rPr>
          <w:rFonts w:ascii="Book Antiqua" w:hAnsi="Book Antiqua"/>
          <w:sz w:val="24"/>
          <w:szCs w:val="24"/>
        </w:rPr>
        <w:t>)</w:t>
      </w:r>
      <w:r w:rsidRPr="00ED35EC">
        <w:rPr>
          <w:rFonts w:ascii="Book Antiqua" w:hAnsi="Book Antiqua"/>
          <w:sz w:val="24"/>
          <w:szCs w:val="24"/>
        </w:rPr>
        <w:t>.</w:t>
      </w:r>
      <w:r>
        <w:rPr>
          <w:rFonts w:ascii="Book Antiqua" w:hAnsi="Book Antiqua"/>
          <w:sz w:val="24"/>
          <w:szCs w:val="24"/>
        </w:rPr>
        <w:t xml:space="preserve">  </w:t>
      </w:r>
      <w:r w:rsidRPr="00080991">
        <w:rPr>
          <w:rFonts w:ascii="Book Antiqua" w:hAnsi="Book Antiqua"/>
          <w:sz w:val="24"/>
          <w:szCs w:val="24"/>
        </w:rPr>
        <w:t>On</w:t>
      </w:r>
      <w:r>
        <w:rPr>
          <w:rFonts w:ascii="Book Antiqua" w:hAnsi="Book Antiqua"/>
          <w:sz w:val="24"/>
          <w:szCs w:val="24"/>
        </w:rPr>
        <w:t xml:space="preserve"> average, assuming the moderate to deep scenarios, 20% of the </w:t>
      </w:r>
      <w:r w:rsidR="00D31665">
        <w:rPr>
          <w:rFonts w:ascii="Book Antiqua" w:hAnsi="Book Antiqua"/>
          <w:sz w:val="24"/>
          <w:szCs w:val="24"/>
        </w:rPr>
        <w:t xml:space="preserve">perennial </w:t>
      </w:r>
      <w:r>
        <w:rPr>
          <w:rFonts w:ascii="Book Antiqua" w:hAnsi="Book Antiqua"/>
          <w:sz w:val="24"/>
          <w:szCs w:val="24"/>
        </w:rPr>
        <w:t xml:space="preserve">landscape can meet 16-20% or more of its crop water needs </w:t>
      </w:r>
      <w:r w:rsidRPr="00864A04">
        <w:rPr>
          <w:rFonts w:ascii="Book Antiqua" w:hAnsi="Book Antiqua"/>
          <w:sz w:val="24"/>
          <w:szCs w:val="24"/>
        </w:rPr>
        <w:t>with</w:t>
      </w:r>
      <w:r>
        <w:rPr>
          <w:rFonts w:ascii="Book Antiqua" w:hAnsi="Book Antiqua"/>
          <w:sz w:val="24"/>
          <w:szCs w:val="24"/>
        </w:rPr>
        <w:t xml:space="preserve"> </w:t>
      </w:r>
      <w:r w:rsidRPr="000A2CE3">
        <w:rPr>
          <w:rFonts w:ascii="Book Antiqua" w:hAnsi="Book Antiqua"/>
          <w:sz w:val="24"/>
          <w:szCs w:val="24"/>
        </w:rPr>
        <w:t>green water</w:t>
      </w:r>
      <w:r>
        <w:rPr>
          <w:rFonts w:ascii="Book Antiqua" w:hAnsi="Book Antiqua"/>
          <w:sz w:val="24"/>
          <w:szCs w:val="24"/>
        </w:rPr>
        <w:t>.</w:t>
      </w:r>
      <w:r w:rsidR="00D80D60">
        <w:rPr>
          <w:rFonts w:ascii="Book Antiqua" w:hAnsi="Book Antiqua"/>
          <w:sz w:val="24"/>
          <w:szCs w:val="24"/>
        </w:rPr>
        <w:t xml:space="preserve">  In contrast, in the shallowest soil storage scenario, the 80</w:t>
      </w:r>
      <w:r w:rsidR="00D80D60" w:rsidRPr="00074433">
        <w:rPr>
          <w:rFonts w:ascii="Book Antiqua" w:hAnsi="Book Antiqua"/>
          <w:sz w:val="24"/>
          <w:szCs w:val="24"/>
          <w:vertAlign w:val="superscript"/>
        </w:rPr>
        <w:t>th</w:t>
      </w:r>
      <w:r w:rsidR="00D80D60">
        <w:rPr>
          <w:rFonts w:ascii="Book Antiqua" w:hAnsi="Book Antiqua"/>
          <w:sz w:val="24"/>
          <w:szCs w:val="24"/>
        </w:rPr>
        <w:t xml:space="preserve"> percentile in green water availability meets only 11% of its annual crop water needs on average with green water.</w:t>
      </w:r>
      <w:r w:rsidR="008A2629">
        <w:rPr>
          <w:rFonts w:ascii="Book Antiqua" w:hAnsi="Book Antiqua"/>
          <w:sz w:val="24"/>
          <w:szCs w:val="24"/>
        </w:rPr>
        <w:t xml:space="preserve">  The highest green water availability is north of the Sacramento-San Joaquin Delta,</w:t>
      </w:r>
      <w:r w:rsidR="00AE7E47">
        <w:rPr>
          <w:rFonts w:ascii="Book Antiqua" w:hAnsi="Book Antiqua"/>
          <w:sz w:val="24"/>
          <w:szCs w:val="24"/>
        </w:rPr>
        <w:t xml:space="preserve"> where 24% of annual crop water demand can be met in a deep scenario, compared to 12% south of the Delta (Table 3).</w:t>
      </w:r>
      <w:r w:rsidR="008A2629">
        <w:rPr>
          <w:rFonts w:ascii="Book Antiqua" w:hAnsi="Book Antiqua"/>
          <w:sz w:val="24"/>
          <w:szCs w:val="24"/>
        </w:rPr>
        <w:t xml:space="preserve"> </w:t>
      </w:r>
      <w:r w:rsidR="00AE7E47">
        <w:rPr>
          <w:rFonts w:ascii="Book Antiqua" w:hAnsi="Book Antiqua"/>
          <w:sz w:val="24"/>
          <w:szCs w:val="24"/>
        </w:rPr>
        <w:t xml:space="preserve"> G</w:t>
      </w:r>
      <w:r w:rsidR="00D80D60">
        <w:rPr>
          <w:rFonts w:ascii="Book Antiqua" w:hAnsi="Book Antiqua"/>
          <w:sz w:val="24"/>
          <w:szCs w:val="24"/>
        </w:rPr>
        <w:t xml:space="preserve">reater </w:t>
      </w:r>
      <w:r w:rsidR="00AE7E47">
        <w:rPr>
          <w:rFonts w:ascii="Book Antiqua" w:hAnsi="Book Antiqua"/>
          <w:sz w:val="24"/>
          <w:szCs w:val="24"/>
        </w:rPr>
        <w:lastRenderedPageBreak/>
        <w:t>variability</w:t>
      </w:r>
      <w:r w:rsidR="00D80D60">
        <w:rPr>
          <w:rFonts w:ascii="Book Antiqua" w:hAnsi="Book Antiqua"/>
          <w:sz w:val="24"/>
          <w:szCs w:val="24"/>
        </w:rPr>
        <w:t xml:space="preserve"> exists across the landscape in a deep</w:t>
      </w:r>
      <w:r w:rsidR="00E83381">
        <w:rPr>
          <w:rFonts w:ascii="Book Antiqua" w:hAnsi="Book Antiqua"/>
          <w:sz w:val="24"/>
          <w:szCs w:val="24"/>
        </w:rPr>
        <w:t xml:space="preserve"> compared to a shallow</w:t>
      </w:r>
      <w:r w:rsidR="00D80D60">
        <w:rPr>
          <w:rFonts w:ascii="Book Antiqua" w:hAnsi="Book Antiqua"/>
          <w:sz w:val="24"/>
          <w:szCs w:val="24"/>
        </w:rPr>
        <w:t xml:space="preserve"> scenario (Figure 5</w:t>
      </w:r>
      <w:r w:rsidR="00E83381">
        <w:rPr>
          <w:rFonts w:ascii="Book Antiqua" w:hAnsi="Book Antiqua"/>
          <w:sz w:val="24"/>
          <w:szCs w:val="24"/>
        </w:rPr>
        <w:t>A-</w:t>
      </w:r>
      <w:r w:rsidR="00D80D60">
        <w:rPr>
          <w:rFonts w:ascii="Book Antiqua" w:hAnsi="Book Antiqua"/>
          <w:sz w:val="24"/>
          <w:szCs w:val="24"/>
        </w:rPr>
        <w:t>C</w:t>
      </w:r>
      <w:r w:rsidR="008A2629">
        <w:rPr>
          <w:rFonts w:ascii="Book Antiqua" w:hAnsi="Book Antiqua"/>
          <w:sz w:val="24"/>
          <w:szCs w:val="24"/>
        </w:rPr>
        <w:t>; Table 3</w:t>
      </w:r>
      <w:r w:rsidR="00D80D60">
        <w:rPr>
          <w:rFonts w:ascii="Book Antiqua" w:hAnsi="Book Antiqua"/>
          <w:sz w:val="24"/>
          <w:szCs w:val="24"/>
        </w:rPr>
        <w:t>).</w:t>
      </w:r>
    </w:p>
    <w:p w14:paraId="5640EE75" w14:textId="1F172926"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  A well-defined north-to-south precipitation gradient (Figure 4A) meant that the</w:t>
      </w:r>
      <w:r w:rsidRPr="000A2CE3">
        <w:rPr>
          <w:rFonts w:ascii="Book Antiqua" w:hAnsi="Book Antiqua"/>
          <w:sz w:val="24"/>
          <w:szCs w:val="24"/>
        </w:rPr>
        <w:t xml:space="preserve"> green water </w:t>
      </w:r>
      <w:r>
        <w:rPr>
          <w:rFonts w:ascii="Book Antiqua" w:hAnsi="Book Antiqua"/>
          <w:sz w:val="24"/>
          <w:szCs w:val="24"/>
        </w:rPr>
        <w:t xml:space="preserve">resource follows this trend (Figure 5A-C).  However, the general green water resource trend is regionally complicated by topographic effects on precipitation, soil property effects on plant available water and evaporable water storage, and </w:t>
      </w:r>
      <w:r w:rsidR="00E83381">
        <w:rPr>
          <w:rFonts w:ascii="Book Antiqua" w:hAnsi="Book Antiqua"/>
          <w:sz w:val="24"/>
          <w:szCs w:val="24"/>
        </w:rPr>
        <w:t>differences</w:t>
      </w:r>
      <w:r>
        <w:rPr>
          <w:rFonts w:ascii="Book Antiqua" w:hAnsi="Book Antiqua"/>
          <w:sz w:val="24"/>
          <w:szCs w:val="24"/>
        </w:rPr>
        <w:t xml:space="preserve"> in crop growing seasons and canopy coverage (Figure 4A-F; Table 1).  </w:t>
      </w:r>
    </w:p>
    <w:p w14:paraId="1408DDF7" w14:textId="77777777" w:rsidR="00C05191" w:rsidRPr="00E34822" w:rsidRDefault="00C05191" w:rsidP="00C05191">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In addition to spatial concentration of the green water resource, there is also temporal concentration: a handful of wet years supply much of the green water resource.  In the moderate scenario, the wettest 6 of 13 years provide 62% of the cumulative resource, all years with 2.1-2.9 km</w:t>
      </w:r>
      <w:r>
        <w:rPr>
          <w:rFonts w:ascii="Book Antiqua" w:eastAsiaTheme="minorEastAsia" w:hAnsi="Book Antiqua"/>
          <w:sz w:val="24"/>
          <w:szCs w:val="24"/>
          <w:vertAlign w:val="superscript"/>
        </w:rPr>
        <w:t>3</w:t>
      </w:r>
      <w:r>
        <w:rPr>
          <w:rFonts w:ascii="Book Antiqua" w:eastAsiaTheme="minorEastAsia" w:hAnsi="Book Antiqua"/>
          <w:sz w:val="24"/>
          <w:szCs w:val="24"/>
          <w:vertAlign w:val="subscript"/>
        </w:rPr>
        <w:t xml:space="preserve"> </w:t>
      </w:r>
      <w:r>
        <w:rPr>
          <w:rFonts w:ascii="Book Antiqua" w:eastAsiaTheme="minorEastAsia" w:hAnsi="Book Antiqua"/>
          <w:sz w:val="24"/>
          <w:szCs w:val="24"/>
        </w:rPr>
        <w:t>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the annual availability 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for the same years, providing 64% of the cumulative resource.</w:t>
      </w:r>
    </w:p>
    <w:p w14:paraId="33380FF1" w14:textId="77777777"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Allowing for substantial crop water stress (80% allowable depletion level) does increase the amount of green water utilized for a given rooting depth, but the effect on cumulative crop water stress is an order of magnitude larger than the increase in green water utilization (Table 2).  </w:t>
      </w:r>
    </w:p>
    <w:p w14:paraId="08C867C5" w14:textId="72E8FF4C"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In all of these scenarios, we assumed bare soil conditions during dormancy, so wintertime evaporation is substantial.  Even in</w:t>
      </w:r>
      <w:r w:rsidR="00A41152">
        <w:rPr>
          <w:rFonts w:ascii="Book Antiqua" w:hAnsi="Book Antiqua"/>
          <w:sz w:val="24"/>
          <w:szCs w:val="24"/>
        </w:rPr>
        <w:t xml:space="preserve"> the deep</w:t>
      </w:r>
      <w:r>
        <w:rPr>
          <w:rFonts w:ascii="Book Antiqua" w:hAnsi="Book Antiqua"/>
          <w:sz w:val="24"/>
          <w:szCs w:val="24"/>
        </w:rPr>
        <w:t xml:space="preserve"> scenario, the annual green </w:t>
      </w:r>
      <w:r w:rsidR="00A41152">
        <w:rPr>
          <w:rFonts w:ascii="Book Antiqua" w:hAnsi="Book Antiqua"/>
          <w:sz w:val="24"/>
          <w:szCs w:val="24"/>
        </w:rPr>
        <w:t>water resource is only 52</w:t>
      </w:r>
      <w:r>
        <w:rPr>
          <w:rFonts w:ascii="Book Antiqua" w:hAnsi="Book Antiqua"/>
          <w:sz w:val="24"/>
          <w:szCs w:val="24"/>
        </w:rPr>
        <w:t xml:space="preserve">% of precipitation, even though deep percolation has been reduced to just </w:t>
      </w:r>
      <w:r w:rsidR="00A41152">
        <w:rPr>
          <w:rFonts w:ascii="Book Antiqua" w:hAnsi="Book Antiqua"/>
          <w:sz w:val="24"/>
          <w:szCs w:val="24"/>
        </w:rPr>
        <w:t>1</w:t>
      </w:r>
      <w:r>
        <w:rPr>
          <w:rFonts w:ascii="Book Antiqua" w:hAnsi="Book Antiqua"/>
          <w:sz w:val="24"/>
          <w:szCs w:val="24"/>
        </w:rPr>
        <w:t>9% of precipitation.  This is because of dormant season soil evaporation, which was constant at 1.1-1.65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E83381">
        <w:rPr>
          <w:rFonts w:ascii="Book Antiqua" w:hAnsi="Book Antiqua"/>
          <w:sz w:val="24"/>
          <w:szCs w:val="24"/>
        </w:rPr>
        <w:t xml:space="preserve"> (30-33%</w:t>
      </w:r>
      <w:r>
        <w:rPr>
          <w:rFonts w:ascii="Book Antiqua" w:hAnsi="Book Antiqua"/>
          <w:sz w:val="24"/>
          <w:szCs w:val="24"/>
        </w:rPr>
        <w:t xml:space="preserve"> of </w:t>
      </w:r>
      <w:r w:rsidR="00E83381">
        <w:rPr>
          <w:rFonts w:ascii="Book Antiqua" w:hAnsi="Book Antiqua"/>
          <w:sz w:val="24"/>
          <w:szCs w:val="24"/>
        </w:rPr>
        <w:t xml:space="preserve">cumulative </w:t>
      </w:r>
      <w:r>
        <w:rPr>
          <w:rFonts w:ascii="Book Antiqua" w:hAnsi="Book Antiqua"/>
          <w:sz w:val="24"/>
          <w:szCs w:val="24"/>
        </w:rPr>
        <w:lastRenderedPageBreak/>
        <w:t>precipitation</w:t>
      </w:r>
      <w:r w:rsidR="00E83381">
        <w:rPr>
          <w:rFonts w:ascii="Book Antiqua" w:hAnsi="Book Antiqua"/>
          <w:sz w:val="24"/>
          <w:szCs w:val="24"/>
        </w:rPr>
        <w:t>)</w:t>
      </w:r>
      <w:r>
        <w:rPr>
          <w:rFonts w:ascii="Book Antiqua" w:hAnsi="Book Antiqua"/>
          <w:sz w:val="24"/>
          <w:szCs w:val="24"/>
        </w:rPr>
        <w:t xml:space="preserve"> across all scenarios (Table 2)</w:t>
      </w:r>
      <w:r w:rsidR="001C650F">
        <w:rPr>
          <w:rFonts w:ascii="Book Antiqua" w:hAnsi="Book Antiqua"/>
          <w:sz w:val="24"/>
          <w:szCs w:val="24"/>
        </w:rPr>
        <w:t>.</w:t>
      </w:r>
      <w:r w:rsidR="00A41152">
        <w:rPr>
          <w:rFonts w:ascii="Book Antiqua" w:hAnsi="Book Antiqua"/>
          <w:sz w:val="24"/>
          <w:szCs w:val="24"/>
        </w:rPr>
        <w:t xml:space="preserve">  In the </w:t>
      </w:r>
      <w:r w:rsidR="00E83381">
        <w:rPr>
          <w:rFonts w:ascii="Book Antiqua" w:hAnsi="Book Antiqua"/>
          <w:sz w:val="24"/>
          <w:szCs w:val="24"/>
        </w:rPr>
        <w:t xml:space="preserve">shallow and moderate </w:t>
      </w:r>
      <w:r w:rsidR="00A41152">
        <w:rPr>
          <w:rFonts w:ascii="Book Antiqua" w:hAnsi="Book Antiqua"/>
          <w:sz w:val="24"/>
          <w:szCs w:val="24"/>
        </w:rPr>
        <w:t>scenari</w:t>
      </w:r>
      <w:r w:rsidR="00E83381">
        <w:rPr>
          <w:rFonts w:ascii="Book Antiqua" w:hAnsi="Book Antiqua"/>
          <w:sz w:val="24"/>
          <w:szCs w:val="24"/>
        </w:rPr>
        <w:t xml:space="preserve">os, effective precipitation is </w:t>
      </w:r>
      <w:r w:rsidR="00A41152">
        <w:rPr>
          <w:rFonts w:ascii="Book Antiqua" w:hAnsi="Book Antiqua"/>
          <w:sz w:val="24"/>
          <w:szCs w:val="24"/>
        </w:rPr>
        <w:t>3</w:t>
      </w:r>
      <w:r w:rsidR="00E83381">
        <w:rPr>
          <w:rFonts w:ascii="Book Antiqua" w:hAnsi="Book Antiqua"/>
          <w:sz w:val="24"/>
          <w:szCs w:val="24"/>
        </w:rPr>
        <w:t>0% and 43</w:t>
      </w:r>
      <w:r w:rsidR="00A41152">
        <w:rPr>
          <w:rFonts w:ascii="Book Antiqua" w:hAnsi="Book Antiqua"/>
          <w:sz w:val="24"/>
          <w:szCs w:val="24"/>
        </w:rPr>
        <w:t>% of total precipitation, respectively.</w:t>
      </w:r>
    </w:p>
    <w:p w14:paraId="7B079DBA" w14:textId="07616E83" w:rsidR="00C05191" w:rsidRPr="003C589F" w:rsidRDefault="00E83381" w:rsidP="00C05191">
      <w:pPr>
        <w:spacing w:after="120" w:line="264" w:lineRule="auto"/>
        <w:rPr>
          <w:rFonts w:ascii="Book Antiqua" w:hAnsi="Book Antiqua"/>
          <w:sz w:val="24"/>
          <w:szCs w:val="24"/>
        </w:rPr>
      </w:pPr>
      <w:r>
        <w:rPr>
          <w:rFonts w:ascii="Book Antiqua" w:hAnsi="Book Antiqua"/>
          <w:i/>
          <w:sz w:val="24"/>
          <w:szCs w:val="24"/>
        </w:rPr>
        <w:t>1.3.2</w:t>
      </w:r>
      <w:r w:rsidR="00BC42F3">
        <w:rPr>
          <w:rFonts w:ascii="Book Antiqua" w:hAnsi="Book Antiqua"/>
          <w:i/>
          <w:sz w:val="24"/>
          <w:szCs w:val="24"/>
        </w:rPr>
        <w:t xml:space="preserve"> </w:t>
      </w:r>
      <w:r w:rsidR="00C05191">
        <w:rPr>
          <w:rFonts w:ascii="Book Antiqua" w:hAnsi="Book Antiqua"/>
          <w:i/>
          <w:sz w:val="24"/>
          <w:szCs w:val="24"/>
        </w:rPr>
        <w:t>Blue water</w:t>
      </w:r>
      <w:r w:rsidR="000032B8">
        <w:rPr>
          <w:rFonts w:ascii="Book Antiqua" w:hAnsi="Book Antiqua"/>
          <w:i/>
          <w:sz w:val="24"/>
          <w:szCs w:val="24"/>
        </w:rPr>
        <w:t xml:space="preserve"> </w:t>
      </w:r>
      <w:r w:rsidR="000032B8">
        <w:rPr>
          <w:rFonts w:ascii="Book Antiqua" w:hAnsi="Book Antiqua"/>
          <w:i/>
          <w:sz w:val="24"/>
          <w:szCs w:val="24"/>
        </w:rPr>
        <w:t xml:space="preserve">(irrigation) </w:t>
      </w:r>
      <w:r w:rsidR="00C05191">
        <w:rPr>
          <w:rFonts w:ascii="Book Antiqua" w:hAnsi="Book Antiqua"/>
          <w:i/>
          <w:sz w:val="24"/>
          <w:szCs w:val="24"/>
        </w:rPr>
        <w:t>demand</w:t>
      </w:r>
    </w:p>
    <w:p w14:paraId="1719D359" w14:textId="1A2C69C6" w:rsidR="00C87408" w:rsidRDefault="00D7012A"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Cumulatively, </w:t>
      </w:r>
      <w:r w:rsidR="001B3B3B">
        <w:rPr>
          <w:rFonts w:ascii="Book Antiqua" w:hAnsi="Book Antiqua"/>
          <w:sz w:val="24"/>
          <w:szCs w:val="24"/>
        </w:rPr>
        <w:t>irrigation (</w:t>
      </w:r>
      <w:r>
        <w:rPr>
          <w:rFonts w:ascii="Book Antiqua" w:hAnsi="Book Antiqua"/>
          <w:sz w:val="24"/>
          <w:szCs w:val="24"/>
        </w:rPr>
        <w:t>blue water</w:t>
      </w:r>
      <w:r w:rsidR="001B3B3B">
        <w:rPr>
          <w:rFonts w:ascii="Book Antiqua" w:hAnsi="Book Antiqua"/>
          <w:sz w:val="24"/>
          <w:szCs w:val="24"/>
        </w:rPr>
        <w:t>)</w:t>
      </w:r>
      <w:r>
        <w:rPr>
          <w:rFonts w:ascii="Book Antiqua" w:hAnsi="Book Antiqua"/>
          <w:sz w:val="24"/>
          <w:szCs w:val="24"/>
        </w:rPr>
        <w:t xml:space="preserve">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w:t>
      </w:r>
      <w:r w:rsidR="00C87408">
        <w:rPr>
          <w:rFonts w:ascii="Book Antiqua" w:hAnsi="Book Antiqua"/>
          <w:sz w:val="24"/>
          <w:szCs w:val="24"/>
        </w:rPr>
        <w:t>, surprisingly,</w:t>
      </w:r>
      <w:r>
        <w:rPr>
          <w:rFonts w:ascii="Book Antiqua" w:hAnsi="Book Antiqua"/>
          <w:sz w:val="24"/>
          <w:szCs w:val="24"/>
        </w:rPr>
        <w:t xml:space="preserve"> decreases in soil surface evaporation explained about 75% of this cumulative, reduced irrigation demand</w:t>
      </w:r>
      <w:r w:rsidR="00917E97">
        <w:rPr>
          <w:rFonts w:ascii="Book Antiqua" w:hAnsi="Book Antiqua"/>
          <w:sz w:val="24"/>
          <w:szCs w:val="24"/>
        </w:rPr>
        <w:t xml:space="preserve"> (Table 2)</w:t>
      </w:r>
      <w:bookmarkStart w:id="0" w:name="_GoBack"/>
      <w:bookmarkEnd w:id="0"/>
      <w:r>
        <w:rPr>
          <w:rFonts w:ascii="Book Antiqua" w:hAnsi="Book Antiqua"/>
          <w:sz w:val="24"/>
          <w:szCs w:val="24"/>
        </w:rPr>
        <w:t>.</w:t>
      </w:r>
    </w:p>
    <w:p w14:paraId="6E3AE77F" w14:textId="3C305936" w:rsidR="00C05191" w:rsidRDefault="00C05191"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and this directly helped drive </w:t>
      </w:r>
      <w:r w:rsidR="001B3B3B">
        <w:rPr>
          <w:rFonts w:ascii="Book Antiqua" w:hAnsi="Book Antiqua"/>
          <w:sz w:val="24"/>
          <w:szCs w:val="24"/>
        </w:rPr>
        <w:t>annual variability in blue</w:t>
      </w:r>
      <w:r>
        <w:rPr>
          <w:rFonts w:ascii="Book Antiqua" w:hAnsi="Book Antiqua"/>
          <w:sz w:val="24"/>
          <w:szCs w:val="24"/>
        </w:rPr>
        <w:t xml:space="preserve">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w:t>
      </w:r>
      <w:r w:rsidR="001B3B3B">
        <w:rPr>
          <w:rFonts w:ascii="Book Antiqua" w:hAnsi="Book Antiqua"/>
          <w:sz w:val="24"/>
          <w:szCs w:val="24"/>
        </w:rPr>
        <w:t>blue</w:t>
      </w:r>
      <w:r>
        <w:rPr>
          <w:rFonts w:ascii="Book Antiqua" w:hAnsi="Book Antiqua"/>
          <w:sz w:val="24"/>
          <w:szCs w:val="24"/>
        </w:rPr>
        <w:t xml:space="preserve"> water demand while reducing the annual average demand.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w:t>
      </w:r>
      <w:r w:rsidR="00BC42F3">
        <w:rPr>
          <w:rFonts w:ascii="Book Antiqua" w:hAnsi="Book Antiqua"/>
          <w:sz w:val="24"/>
          <w:szCs w:val="24"/>
        </w:rPr>
        <w:t>even more</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gradient exists from north-to-south for all crops (Figure 6A-C). </w:t>
      </w:r>
      <w:r w:rsidR="00BC42F3">
        <w:rPr>
          <w:rFonts w:ascii="Book Antiqua" w:hAnsi="Book Antiqua"/>
          <w:sz w:val="24"/>
          <w:szCs w:val="24"/>
        </w:rPr>
        <w:t xml:space="preserve">  The gradient </w:t>
      </w:r>
      <w:r w:rsidR="000032B8">
        <w:rPr>
          <w:rFonts w:ascii="Book Antiqua" w:hAnsi="Book Antiqua"/>
          <w:sz w:val="24"/>
          <w:szCs w:val="24"/>
        </w:rPr>
        <w:t>becomes steeper</w:t>
      </w:r>
      <w:r w:rsidR="00BC42F3">
        <w:rPr>
          <w:rFonts w:ascii="Book Antiqua" w:hAnsi="Book Antiqua"/>
          <w:sz w:val="24"/>
          <w:szCs w:val="24"/>
        </w:rPr>
        <w:t xml:space="preserve"> </w:t>
      </w:r>
      <w:r w:rsidR="000032B8">
        <w:rPr>
          <w:rFonts w:ascii="Book Antiqua" w:hAnsi="Book Antiqua"/>
          <w:sz w:val="24"/>
          <w:szCs w:val="24"/>
        </w:rPr>
        <w:t xml:space="preserve">when </w:t>
      </w:r>
      <w:r w:rsidR="00BC42F3">
        <w:rPr>
          <w:rFonts w:ascii="Book Antiqua" w:hAnsi="Book Antiqua"/>
          <w:sz w:val="24"/>
          <w:szCs w:val="24"/>
        </w:rPr>
        <w:t xml:space="preserve">the soil reservoir </w:t>
      </w:r>
      <w:r w:rsidR="000032B8">
        <w:rPr>
          <w:rFonts w:ascii="Book Antiqua" w:hAnsi="Book Antiqua"/>
          <w:sz w:val="24"/>
          <w:szCs w:val="24"/>
        </w:rPr>
        <w:t xml:space="preserve">is enlarged </w:t>
      </w:r>
      <w:r w:rsidR="001B3B3B">
        <w:rPr>
          <w:rFonts w:ascii="Book Antiqua" w:hAnsi="Book Antiqua"/>
          <w:sz w:val="24"/>
          <w:szCs w:val="24"/>
        </w:rPr>
        <w:t>across the entire study area</w:t>
      </w:r>
      <w:r w:rsidR="00BC42F3">
        <w:rPr>
          <w:rFonts w:ascii="Book Antiqua" w:hAnsi="Book Antiqua"/>
          <w:sz w:val="24"/>
          <w:szCs w:val="24"/>
        </w:rPr>
        <w:t>.</w:t>
      </w:r>
    </w:p>
    <w:p w14:paraId="2E5C8221" w14:textId="77777777" w:rsidR="00917E97" w:rsidRDefault="00917E97" w:rsidP="00C05191">
      <w:pPr>
        <w:rPr>
          <w:rFonts w:ascii="Book Antiqua" w:hAnsi="Book Antiqua"/>
          <w:i/>
          <w:sz w:val="24"/>
          <w:szCs w:val="24"/>
        </w:rPr>
      </w:pPr>
    </w:p>
    <w:p w14:paraId="20EAFED0" w14:textId="77777777" w:rsidR="00917E97" w:rsidRDefault="00917E97" w:rsidP="00C05191">
      <w:pPr>
        <w:rPr>
          <w:rFonts w:ascii="Book Antiqua" w:hAnsi="Book Antiqua"/>
          <w:i/>
          <w:sz w:val="24"/>
          <w:szCs w:val="24"/>
        </w:rPr>
      </w:pPr>
    </w:p>
    <w:p w14:paraId="17023603" w14:textId="74C767EE" w:rsidR="00C05191" w:rsidRPr="003C589F" w:rsidRDefault="00E83381" w:rsidP="00C05191">
      <w:pPr>
        <w:rPr>
          <w:rFonts w:ascii="Book Antiqua" w:hAnsi="Book Antiqua"/>
          <w:sz w:val="24"/>
          <w:szCs w:val="24"/>
        </w:rPr>
      </w:pPr>
      <w:r>
        <w:rPr>
          <w:rFonts w:ascii="Book Antiqua" w:hAnsi="Book Antiqua"/>
          <w:i/>
          <w:sz w:val="24"/>
          <w:szCs w:val="24"/>
        </w:rPr>
        <w:lastRenderedPageBreak/>
        <w:t>1.3.3</w:t>
      </w:r>
      <w:r w:rsidR="00BC42F3">
        <w:rPr>
          <w:rFonts w:ascii="Book Antiqua" w:hAnsi="Book Antiqua"/>
          <w:i/>
          <w:sz w:val="24"/>
          <w:szCs w:val="24"/>
        </w:rPr>
        <w:t xml:space="preserve"> </w:t>
      </w:r>
      <w:r w:rsidR="00C05191">
        <w:rPr>
          <w:rFonts w:ascii="Book Antiqua" w:hAnsi="Book Antiqua"/>
          <w:i/>
          <w:sz w:val="24"/>
          <w:szCs w:val="24"/>
        </w:rPr>
        <w:t>Soil water storage capacity effects</w:t>
      </w:r>
    </w:p>
    <w:p w14:paraId="4ADED7AC" w14:textId="74AD44B5" w:rsidR="00C05191" w:rsidRDefault="00C05191" w:rsidP="00C05191">
      <w:pPr>
        <w:spacing w:after="0" w:line="480" w:lineRule="auto"/>
        <w:ind w:firstLine="720"/>
        <w:rPr>
          <w:rFonts w:ascii="Book Antiqua" w:hAnsi="Book Antiqua"/>
          <w:sz w:val="24"/>
          <w:szCs w:val="24"/>
        </w:rPr>
      </w:pPr>
      <w:r>
        <w:rPr>
          <w:rFonts w:ascii="Book Antiqua" w:hAnsi="Book Antiqua"/>
          <w:sz w:val="24"/>
          <w:szCs w:val="24"/>
        </w:rPr>
        <w:t xml:space="preserve">Enlarging the soil water storage reservoir enhanced green water resource availability.  Increasing the soil water storage capacity has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to a</w:t>
      </w:r>
      <w:r w:rsidR="001B3B3B">
        <w:rPr>
          <w:rFonts w:ascii="Book Antiqua" w:hAnsi="Book Antiqua"/>
          <w:sz w:val="24"/>
          <w:szCs w:val="24"/>
        </w:rPr>
        <w:t xml:space="preserve"> moderate soil storage scenario</w:t>
      </w:r>
      <w:r w:rsidR="000032B8">
        <w:rPr>
          <w:rFonts w:ascii="Book Antiqua" w:hAnsi="Book Antiqua"/>
          <w:sz w:val="24"/>
          <w:szCs w:val="24"/>
        </w:rPr>
        <w:t xml:space="preserve"> with equally proportional gains in the northern and southern DWR regions (Table 3)</w:t>
      </w:r>
      <w:r w:rsidR="001B3B3B">
        <w:rPr>
          <w:rFonts w:ascii="Book Antiqua" w:hAnsi="Book Antiqua"/>
          <w:sz w:val="24"/>
          <w:szCs w:val="24"/>
        </w:rPr>
        <w:t xml:space="preserve">.  </w:t>
      </w:r>
      <w:r w:rsidR="00BC42F3">
        <w:rPr>
          <w:rFonts w:ascii="Book Antiqua" w:hAnsi="Book Antiqua"/>
          <w:sz w:val="24"/>
          <w:szCs w:val="24"/>
        </w:rPr>
        <w:t>Using this comparison,</w:t>
      </w:r>
      <w:r>
        <w:rPr>
          <w:rFonts w:ascii="Book Antiqua" w:hAnsi="Book Antiqua"/>
          <w:sz w:val="24"/>
          <w:szCs w:val="24"/>
        </w:rPr>
        <w:t xml:space="preserve"> the landscape </w:t>
      </w:r>
      <w:r w:rsidR="00BC42F3">
        <w:rPr>
          <w:rFonts w:ascii="Book Antiqua" w:hAnsi="Book Antiqua"/>
          <w:sz w:val="24"/>
          <w:szCs w:val="24"/>
        </w:rPr>
        <w:t>shows</w:t>
      </w:r>
      <w:r>
        <w:rPr>
          <w:rFonts w:ascii="Book Antiqua" w:hAnsi="Book Antiqua"/>
          <w:sz w:val="24"/>
          <w:szCs w:val="24"/>
        </w:rPr>
        <w:t xml:space="preserve"> a mean increase in green </w:t>
      </w:r>
      <w:r w:rsidR="00BC42F3">
        <w:rPr>
          <w:rFonts w:ascii="Book Antiqua" w:hAnsi="Book Antiqua"/>
          <w:sz w:val="24"/>
          <w:szCs w:val="24"/>
        </w:rPr>
        <w:t>water availability of 0.66 mm green water mm</w:t>
      </w:r>
      <w:r w:rsidR="00D80D60">
        <w:rPr>
          <w:rFonts w:ascii="Book Antiqua" w:hAnsi="Book Antiqua"/>
          <w:sz w:val="24"/>
          <w:szCs w:val="24"/>
          <w:vertAlign w:val="superscript"/>
        </w:rPr>
        <w:t>-1</w:t>
      </w:r>
      <w:r w:rsidR="00BC42F3">
        <w:rPr>
          <w:rFonts w:ascii="Book Antiqua" w:hAnsi="Book Antiqua"/>
          <w:sz w:val="24"/>
          <w:szCs w:val="24"/>
        </w:rPr>
        <w:t xml:space="preserve"> </w:t>
      </w:r>
      <w:r w:rsidR="001B3B3B">
        <w:rPr>
          <w:rFonts w:ascii="Book Antiqua" w:hAnsi="Book Antiqua"/>
          <w:sz w:val="24"/>
          <w:szCs w:val="24"/>
        </w:rPr>
        <w:t xml:space="preserve">increase in </w:t>
      </w:r>
      <w:r w:rsidR="00BC42F3">
        <w:rPr>
          <w:rFonts w:ascii="Book Antiqua" w:hAnsi="Book Antiqua"/>
          <w:sz w:val="24"/>
          <w:szCs w:val="24"/>
        </w:rPr>
        <w:t>allowable depletion</w:t>
      </w:r>
      <w:r w:rsidR="001B3B3B">
        <w:rPr>
          <w:rFonts w:ascii="Book Antiqua" w:hAnsi="Book Antiqua"/>
          <w:sz w:val="24"/>
          <w:szCs w:val="24"/>
        </w:rPr>
        <w:t xml:space="preserve"> </w:t>
      </w:r>
      <w:r>
        <w:rPr>
          <w:rFonts w:ascii="Book Antiqua" w:hAnsi="Book Antiqua"/>
          <w:sz w:val="24"/>
          <w:szCs w:val="24"/>
        </w:rPr>
        <w:t>(Figure 7A).  When</w:t>
      </w:r>
      <w:r w:rsidR="001B3B3B">
        <w:rPr>
          <w:rFonts w:ascii="Book Antiqua" w:hAnsi="Book Antiqua"/>
          <w:sz w:val="24"/>
          <w:szCs w:val="24"/>
        </w:rPr>
        <w:t xml:space="preserve"> going from a moderate to deep scenario</w:t>
      </w:r>
      <w:r>
        <w:rPr>
          <w:rFonts w:ascii="Book Antiqua" w:hAnsi="Book Antiqua"/>
          <w:sz w:val="24"/>
          <w:szCs w:val="24"/>
        </w:rPr>
        <w:t>, the landscape sees a low</w:t>
      </w:r>
      <w:r w:rsidR="00D80D60">
        <w:rPr>
          <w:rFonts w:ascii="Book Antiqua" w:hAnsi="Book Antiqua"/>
          <w:sz w:val="24"/>
          <w:szCs w:val="24"/>
        </w:rPr>
        <w:t>er mean increase of 0.57 mm green water mm</w:t>
      </w:r>
      <w:r w:rsidR="00D80D60">
        <w:rPr>
          <w:rFonts w:ascii="Book Antiqua" w:hAnsi="Book Antiqua"/>
          <w:sz w:val="24"/>
          <w:szCs w:val="24"/>
          <w:vertAlign w:val="superscript"/>
        </w:rPr>
        <w:t>-1</w:t>
      </w:r>
      <w:r w:rsidR="00D80D60">
        <w:rPr>
          <w:rFonts w:ascii="Book Antiqua" w:hAnsi="Book Antiqua"/>
          <w:sz w:val="24"/>
          <w:szCs w:val="24"/>
        </w:rPr>
        <w:t xml:space="preserve"> </w:t>
      </w:r>
      <w:r w:rsidR="001B3B3B">
        <w:rPr>
          <w:rFonts w:ascii="Book Antiqua" w:hAnsi="Book Antiqua"/>
          <w:sz w:val="24"/>
          <w:szCs w:val="24"/>
        </w:rPr>
        <w:t>increase in allowable depletion</w:t>
      </w:r>
      <w:r w:rsidR="00A41152">
        <w:rPr>
          <w:rFonts w:ascii="Book Antiqua" w:hAnsi="Book Antiqua"/>
          <w:sz w:val="24"/>
          <w:szCs w:val="24"/>
        </w:rPr>
        <w:t>, since a large</w:t>
      </w:r>
      <w:r>
        <w:rPr>
          <w:rFonts w:ascii="Book Antiqua" w:hAnsi="Book Antiqua"/>
          <w:sz w:val="24"/>
          <w:szCs w:val="24"/>
        </w:rPr>
        <w:t xml:space="preserve"> ar</w:t>
      </w:r>
      <w:r w:rsidR="00D80D60">
        <w:rPr>
          <w:rFonts w:ascii="Book Antiqua" w:hAnsi="Book Antiqua"/>
          <w:sz w:val="24"/>
          <w:szCs w:val="24"/>
        </w:rPr>
        <w:t>ea cropped to perennials is already</w:t>
      </w:r>
      <w:r>
        <w:rPr>
          <w:rFonts w:ascii="Book Antiqua" w:hAnsi="Book Antiqua"/>
          <w:sz w:val="24"/>
          <w:szCs w:val="24"/>
        </w:rPr>
        <w:t xml:space="preserve"> precipitation, not storage limited </w:t>
      </w:r>
      <w:r w:rsidR="00D80D60">
        <w:rPr>
          <w:rFonts w:ascii="Book Antiqua" w:hAnsi="Book Antiqua"/>
          <w:sz w:val="24"/>
          <w:szCs w:val="24"/>
        </w:rPr>
        <w:t>at 1.0 m depth</w:t>
      </w:r>
      <w:r>
        <w:rPr>
          <w:rFonts w:ascii="Book Antiqua" w:hAnsi="Book Antiqua"/>
          <w:sz w:val="24"/>
          <w:szCs w:val="24"/>
        </w:rPr>
        <w:t xml:space="preserve"> (Figure 7D).</w:t>
      </w:r>
      <w:r w:rsidR="000032B8">
        <w:rPr>
          <w:rFonts w:ascii="Book Antiqua" w:hAnsi="Book Antiqua"/>
          <w:sz w:val="24"/>
          <w:szCs w:val="24"/>
        </w:rPr>
        <w:t xml:space="preserve">  This P limited area is in the southern DWR regions (Table 3; Figure 4D).</w:t>
      </w:r>
      <w:r>
        <w:rPr>
          <w:rFonts w:ascii="Book Antiqua" w:hAnsi="Book Antiqua"/>
          <w:sz w:val="24"/>
          <w:szCs w:val="24"/>
        </w:rPr>
        <w:t xml:space="preserve">  Increasing the rooting depth further from 2.0 to 3.0 m shows that most of the climate across this landscape is precipitation not soil water storage limited </w:t>
      </w:r>
      <w:r w:rsidR="00A41152">
        <w:rPr>
          <w:rFonts w:ascii="Book Antiqua" w:hAnsi="Book Antiqua"/>
          <w:sz w:val="24"/>
          <w:szCs w:val="24"/>
        </w:rPr>
        <w:t>at</w:t>
      </w:r>
      <w:r w:rsidR="00D80D60">
        <w:rPr>
          <w:rFonts w:ascii="Book Antiqua" w:hAnsi="Book Antiqua"/>
          <w:sz w:val="24"/>
          <w:szCs w:val="24"/>
        </w:rPr>
        <w:t xml:space="preserve"> 2</w:t>
      </w:r>
      <w:r>
        <w:rPr>
          <w:rFonts w:ascii="Book Antiqua" w:hAnsi="Book Antiqua"/>
          <w:sz w:val="24"/>
          <w:szCs w:val="24"/>
        </w:rPr>
        <w:t>.0 m depth</w:t>
      </w:r>
      <w:r w:rsidR="00D80D60">
        <w:rPr>
          <w:rFonts w:ascii="Book Antiqua" w:hAnsi="Book Antiqua"/>
          <w:sz w:val="24"/>
          <w:szCs w:val="24"/>
        </w:rPr>
        <w:t>.</w:t>
      </w:r>
    </w:p>
    <w:p w14:paraId="6B2E69D7" w14:textId="7406512C" w:rsidR="00C05191" w:rsidRPr="009B5FEE" w:rsidRDefault="00C05191" w:rsidP="00A41152">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spread out early season irrigations, and ending irrigation at a specified date in the fall</w:t>
      </w:r>
      <w:r w:rsidR="000032B8">
        <w:rPr>
          <w:rFonts w:ascii="Book Antiqua" w:hAnsi="Book Antiqua"/>
          <w:sz w:val="24"/>
          <w:szCs w:val="24"/>
        </w:rPr>
        <w:t xml:space="preserve"> before dormancy</w:t>
      </w:r>
      <w:r>
        <w:rPr>
          <w:rFonts w:ascii="Book Antiqua" w:hAnsi="Book Antiqua"/>
          <w:sz w:val="24"/>
          <w:szCs w:val="24"/>
        </w:rPr>
        <w:t xml:space="preserve"> to make room in the soil reservoir for capture of winter precipitation.  The effect is a progressively shorter irrigation season length and </w:t>
      </w:r>
      <w:r w:rsidR="000032B8">
        <w:rPr>
          <w:rFonts w:ascii="Book Antiqua" w:hAnsi="Book Antiqua"/>
          <w:sz w:val="24"/>
          <w:szCs w:val="24"/>
        </w:rPr>
        <w:t xml:space="preserve">lower irrigation </w:t>
      </w:r>
      <w:r>
        <w:rPr>
          <w:rFonts w:ascii="Book Antiqua" w:hAnsi="Book Antiqua"/>
          <w:sz w:val="24"/>
          <w:szCs w:val="24"/>
        </w:rPr>
        <w:t>frequency as the allowable depletion is increased (Figures 7C and E).  Increasing the allowable depletion as an irrigation management strategy also has the side effect of slightly more fall crop water stress.</w:t>
      </w:r>
      <w:r w:rsidR="000032B8">
        <w:rPr>
          <w:rFonts w:ascii="Book Antiqua" w:hAnsi="Book Antiqua"/>
          <w:sz w:val="24"/>
          <w:szCs w:val="24"/>
        </w:rPr>
        <w:t xml:space="preserve">  U</w:t>
      </w:r>
      <w:r>
        <w:rPr>
          <w:rFonts w:ascii="Book Antiqua" w:hAnsi="Book Antiqua"/>
          <w:sz w:val="24"/>
          <w:szCs w:val="24"/>
        </w:rPr>
        <w:t xml:space="preserve">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in deeper rooting or higher allowable </w:t>
      </w:r>
      <w:r>
        <w:rPr>
          <w:rFonts w:ascii="Book Antiqua" w:hAnsi="Book Antiqua"/>
          <w:sz w:val="24"/>
          <w:szCs w:val="24"/>
        </w:rPr>
        <w:lastRenderedPageBreak/>
        <w:t xml:space="preserve">depletion threshold scenarios has the effect of decreasing cumulative annual deep percolation (Figures 8A-C; Table 2).  </w:t>
      </w:r>
    </w:p>
    <w:p w14:paraId="7E77E739" w14:textId="4A8D36EF" w:rsidR="000C46F6" w:rsidRDefault="000032B8" w:rsidP="00D7012A">
      <w:pPr>
        <w:spacing w:after="0" w:line="480" w:lineRule="auto"/>
        <w:ind w:firstLine="720"/>
        <w:rPr>
          <w:rFonts w:ascii="Book Antiqua" w:hAnsi="Book Antiqua"/>
          <w:sz w:val="24"/>
          <w:szCs w:val="24"/>
        </w:rPr>
      </w:pPr>
      <w:r>
        <w:rPr>
          <w:rFonts w:ascii="Book Antiqua" w:hAnsi="Book Antiqua"/>
          <w:sz w:val="24"/>
          <w:szCs w:val="24"/>
        </w:rPr>
        <w:t>When</w:t>
      </w:r>
      <w:r w:rsidR="00C05191">
        <w:rPr>
          <w:rFonts w:ascii="Book Antiqua" w:hAnsi="Book Antiqua"/>
          <w:sz w:val="24"/>
          <w:szCs w:val="24"/>
        </w:rPr>
        <w:t xml:space="preserve"> the soil water storage capacity is increased, blue water demand is reduced more than the increase in green water availability (Figure 7B and E).  The results show that more soil water storage in the irrigation management scheme allowed for less frequent, deeper irrigations</w:t>
      </w:r>
      <w:r w:rsidR="00A41152">
        <w:rPr>
          <w:rFonts w:ascii="Book Antiqua" w:hAnsi="Book Antiqua"/>
          <w:sz w:val="24"/>
          <w:szCs w:val="24"/>
        </w:rPr>
        <w:t xml:space="preserve"> (Table 2)</w:t>
      </w:r>
      <w:r>
        <w:rPr>
          <w:rFonts w:ascii="Book Antiqua" w:hAnsi="Book Antiqua"/>
          <w:sz w:val="24"/>
          <w:szCs w:val="24"/>
        </w:rPr>
        <w:t>.  Thus, using more</w:t>
      </w:r>
      <w:r w:rsidR="00C05191">
        <w:rPr>
          <w:rFonts w:ascii="Book Antiqua" w:hAnsi="Book Antiqua"/>
          <w:sz w:val="24"/>
          <w:szCs w:val="24"/>
        </w:rPr>
        <w:t xml:space="preserve"> soil water storage decreases the frequency of surface wetting and reduces the cumulative surface soil evaporative loss from 63.1 to 33.4 km</w:t>
      </w:r>
      <w:r w:rsidR="00C05191">
        <w:rPr>
          <w:rFonts w:ascii="Book Antiqua" w:hAnsi="Book Antiqua"/>
          <w:sz w:val="24"/>
          <w:szCs w:val="24"/>
          <w:vertAlign w:val="superscript"/>
        </w:rPr>
        <w:t>3</w:t>
      </w:r>
      <w:r w:rsidR="00C05191">
        <w:rPr>
          <w:rFonts w:ascii="Book Antiqua" w:hAnsi="Book Antiqua"/>
          <w:sz w:val="24"/>
          <w:szCs w:val="24"/>
        </w:rPr>
        <w:t xml:space="preserve"> going from the shallow to moderate scenario (from 23 to 13% of growing season ET as evaporation) and down further to a cumulative loss of 22.3 km</w:t>
      </w:r>
      <w:r w:rsidR="00C05191">
        <w:rPr>
          <w:rFonts w:ascii="Book Antiqua" w:hAnsi="Book Antiqua"/>
          <w:sz w:val="24"/>
          <w:szCs w:val="24"/>
          <w:vertAlign w:val="superscript"/>
        </w:rPr>
        <w:t>3</w:t>
      </w:r>
      <w:r w:rsidR="00C05191">
        <w:rPr>
          <w:rFonts w:ascii="Book Antiqua" w:hAnsi="Book Antiqua"/>
          <w:sz w:val="24"/>
          <w:szCs w:val="24"/>
        </w:rPr>
        <w:t xml:space="preserve"> in the deep scenario</w:t>
      </w:r>
      <w:r>
        <w:rPr>
          <w:rFonts w:ascii="Book Antiqua" w:hAnsi="Book Antiqua"/>
          <w:sz w:val="24"/>
          <w:szCs w:val="24"/>
        </w:rPr>
        <w:t xml:space="preserve"> through 13 years</w:t>
      </w:r>
      <w:r w:rsidR="00C05191">
        <w:rPr>
          <w:rFonts w:ascii="Book Antiqua" w:hAnsi="Book Antiqua"/>
          <w:sz w:val="24"/>
          <w:szCs w:val="24"/>
        </w:rPr>
        <w:t>.</w:t>
      </w:r>
    </w:p>
    <w:p w14:paraId="669D288D" w14:textId="64B37CAB" w:rsidR="00E83381" w:rsidRPr="001C650F" w:rsidRDefault="00E83381" w:rsidP="00E83381">
      <w:pPr>
        <w:spacing w:after="0" w:line="480" w:lineRule="auto"/>
        <w:rPr>
          <w:rFonts w:ascii="Book Antiqua" w:hAnsi="Book Antiqua"/>
          <w:i/>
          <w:sz w:val="24"/>
          <w:szCs w:val="24"/>
        </w:rPr>
      </w:pPr>
      <w:r>
        <w:rPr>
          <w:rFonts w:ascii="Book Antiqua" w:hAnsi="Book Antiqua"/>
          <w:i/>
          <w:sz w:val="24"/>
          <w:szCs w:val="24"/>
        </w:rPr>
        <w:t>1.3.4</w:t>
      </w:r>
      <w:r w:rsidRPr="001C650F">
        <w:rPr>
          <w:rFonts w:ascii="Book Antiqua" w:hAnsi="Book Antiqua"/>
          <w:i/>
          <w:sz w:val="24"/>
          <w:szCs w:val="24"/>
        </w:rPr>
        <w:t xml:space="preserve"> Green water accounting </w:t>
      </w:r>
      <w:r w:rsidR="005F3B4C">
        <w:rPr>
          <w:rFonts w:ascii="Book Antiqua" w:hAnsi="Book Antiqua"/>
          <w:i/>
          <w:sz w:val="24"/>
          <w:szCs w:val="24"/>
        </w:rPr>
        <w:t>accuracy</w:t>
      </w:r>
    </w:p>
    <w:p w14:paraId="0CCFDD27" w14:textId="77777777" w:rsidR="005F3B4C" w:rsidRDefault="00E83381" w:rsidP="00E83381">
      <w:pPr>
        <w:pStyle w:val="ListParagraph"/>
        <w:spacing w:after="0" w:line="480" w:lineRule="auto"/>
        <w:ind w:left="0" w:firstLine="720"/>
        <w:contextualSpacing w:val="0"/>
        <w:rPr>
          <w:rFonts w:ascii="Book Antiqua" w:eastAsiaTheme="minorEastAsia" w:hAnsi="Book Antiqua"/>
          <w:sz w:val="24"/>
          <w:szCs w:val="24"/>
        </w:rPr>
      </w:pPr>
      <w:r>
        <w:rPr>
          <w:rFonts w:ascii="Book Antiqua" w:hAnsi="Book Antiqua"/>
          <w:sz w:val="24"/>
          <w:szCs w:val="24"/>
        </w:rPr>
        <w:t xml:space="preserve">We used an operational definition to estimate </w:t>
      </w:r>
      <w:r w:rsidR="000032B8">
        <w:rPr>
          <w:rFonts w:ascii="Book Antiqua" w:hAnsi="Book Antiqua"/>
          <w:sz w:val="24"/>
          <w:szCs w:val="24"/>
        </w:rPr>
        <w:t xml:space="preserve">cumulative </w:t>
      </w:r>
      <w:r>
        <w:rPr>
          <w:rFonts w:ascii="Book Antiqua" w:hAnsi="Book Antiqua"/>
          <w:sz w:val="24"/>
          <w:szCs w:val="24"/>
        </w:rPr>
        <w:t xml:space="preserve">green water use in the simulation, for the sake of practicality and simplicity, but at the expense of </w:t>
      </w:r>
      <w:r w:rsidR="000032B8">
        <w:rPr>
          <w:rFonts w:ascii="Book Antiqua" w:hAnsi="Book Antiqua"/>
          <w:sz w:val="24"/>
          <w:szCs w:val="24"/>
        </w:rPr>
        <w:t>accurately resolving annual fluctuations</w:t>
      </w:r>
      <w:r>
        <w:rPr>
          <w:rFonts w:ascii="Book Antiqua" w:hAnsi="Book Antiqua"/>
          <w:sz w:val="24"/>
          <w:szCs w:val="24"/>
        </w:rPr>
        <w:t xml:space="preserve"> (see equation 27, Methods 1.2.3).  </w:t>
      </w:r>
      <w:r w:rsidR="005F3B4C">
        <w:rPr>
          <w:rFonts w:ascii="Book Antiqua" w:eastAsiaTheme="minorEastAsia" w:hAnsi="Book Antiqua"/>
          <w:sz w:val="24"/>
          <w:szCs w:val="24"/>
        </w:rPr>
        <w:t>E</w:t>
      </w:r>
      <w:r>
        <w:rPr>
          <w:rFonts w:ascii="Book Antiqua" w:eastAsiaTheme="minorEastAsia" w:hAnsi="Book Antiqua"/>
          <w:sz w:val="24"/>
          <w:szCs w:val="24"/>
        </w:rPr>
        <w:t>pisodic dry and wet years create fluctuations in soil moisture recharge and storage during the fall and winter with some annual carryover of irrigation water and obscure annual accu</w:t>
      </w:r>
      <w:r w:rsidR="005F3B4C">
        <w:rPr>
          <w:rFonts w:ascii="Book Antiqua" w:eastAsiaTheme="minorEastAsia" w:hAnsi="Book Antiqua"/>
          <w:sz w:val="24"/>
          <w:szCs w:val="24"/>
        </w:rPr>
        <w:t xml:space="preserve">racy of green water estimates.  </w:t>
      </w:r>
      <w:r>
        <w:rPr>
          <w:rFonts w:ascii="Book Antiqua" w:eastAsiaTheme="minorEastAsia" w:hAnsi="Book Antiqua"/>
          <w:sz w:val="24"/>
          <w:szCs w:val="24"/>
        </w:rPr>
        <w:t xml:space="preserve">For instance, in the moderate scenario, </w:t>
      </w:r>
      <w:proofErr w:type="spellStart"/>
      <w:r>
        <w:rPr>
          <w:rFonts w:ascii="Book Antiqua" w:eastAsiaTheme="minorEastAsia" w:hAnsi="Book Antiqua"/>
          <w:sz w:val="24"/>
          <w:szCs w:val="24"/>
        </w:rPr>
        <w:t>interannual</w:t>
      </w:r>
      <w:proofErr w:type="spellEnd"/>
      <w:r>
        <w:rPr>
          <w:rFonts w:ascii="Book Antiqua" w:eastAsiaTheme="minorEastAsia" w:hAnsi="Book Antiqua"/>
          <w:sz w:val="24"/>
          <w:szCs w:val="24"/>
        </w:rPr>
        <w:t xml:space="preserve"> ΔS ranged from 0.3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end of the growing season (e.g. change in soil water storage from end of growing season 2004 to end of growing season 2005), from 0.4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beginning of the growing season, and from 0.9 to -1.0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on the beginning of the year across the entire study area.  Given the annual green water results range from 1.1-2.9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in the moderate scenario, annual results are susceptible to t</w:t>
      </w:r>
      <w:r w:rsidR="001B3B3B">
        <w:rPr>
          <w:rFonts w:ascii="Book Antiqua" w:eastAsiaTheme="minorEastAsia" w:hAnsi="Book Antiqua"/>
          <w:sz w:val="24"/>
          <w:szCs w:val="24"/>
        </w:rPr>
        <w:t xml:space="preserve">his soil moisture </w:t>
      </w:r>
      <w:r w:rsidR="001B3B3B">
        <w:rPr>
          <w:rFonts w:ascii="Book Antiqua" w:eastAsiaTheme="minorEastAsia" w:hAnsi="Book Antiqua"/>
          <w:sz w:val="24"/>
          <w:szCs w:val="24"/>
        </w:rPr>
        <w:lastRenderedPageBreak/>
        <w:t>change error.  Since</w:t>
      </w:r>
      <w:r>
        <w:rPr>
          <w:rFonts w:ascii="Book Antiqua" w:eastAsiaTheme="minorEastAsia" w:hAnsi="Book Antiqua"/>
          <w:sz w:val="24"/>
          <w:szCs w:val="24"/>
        </w:rPr>
        <w:t xml:space="preserve"> the change in soil water from one year to the next could have been either precipitation or irrigation sourced, </w:t>
      </w:r>
      <w:r w:rsidR="001B3B3B">
        <w:rPr>
          <w:rFonts w:ascii="Book Antiqua" w:eastAsiaTheme="minorEastAsia" w:hAnsi="Book Antiqua"/>
          <w:sz w:val="24"/>
          <w:szCs w:val="24"/>
        </w:rPr>
        <w:t xml:space="preserve">this </w:t>
      </w:r>
      <w:r>
        <w:rPr>
          <w:rFonts w:ascii="Book Antiqua" w:eastAsiaTheme="minorEastAsia" w:hAnsi="Book Antiqua"/>
          <w:sz w:val="24"/>
          <w:szCs w:val="24"/>
        </w:rPr>
        <w:t>com</w:t>
      </w:r>
      <w:r w:rsidR="001B3B3B">
        <w:rPr>
          <w:rFonts w:ascii="Book Antiqua" w:eastAsiaTheme="minorEastAsia" w:hAnsi="Book Antiqua"/>
          <w:sz w:val="24"/>
          <w:szCs w:val="24"/>
        </w:rPr>
        <w:t>plicates</w:t>
      </w:r>
      <w:r w:rsidR="005F3B4C">
        <w:rPr>
          <w:rFonts w:ascii="Book Antiqua" w:eastAsiaTheme="minorEastAsia" w:hAnsi="Book Antiqua"/>
          <w:sz w:val="24"/>
          <w:szCs w:val="24"/>
        </w:rPr>
        <w:t xml:space="preserve"> green water accounting.  </w:t>
      </w:r>
    </w:p>
    <w:p w14:paraId="62BFF2A9" w14:textId="36DF0C1F" w:rsidR="00E83381" w:rsidRDefault="00E83381" w:rsidP="00917E97">
      <w:pPr>
        <w:pStyle w:val="ListParagraph"/>
        <w:spacing w:after="0" w:line="480" w:lineRule="auto"/>
        <w:ind w:left="0" w:firstLine="720"/>
        <w:contextualSpacing w:val="0"/>
        <w:rPr>
          <w:rFonts w:ascii="Book Antiqua" w:hAnsi="Book Antiqua"/>
          <w:sz w:val="24"/>
          <w:szCs w:val="24"/>
        </w:rPr>
        <w:sectPr w:rsidR="00E83381">
          <w:footerReference w:type="default" r:id="rId14"/>
          <w:pgSz w:w="12240" w:h="15840"/>
          <w:pgMar w:top="1440" w:right="1440" w:bottom="1440" w:left="1440" w:header="720" w:footer="720" w:gutter="0"/>
          <w:cols w:space="720"/>
          <w:docGrid w:linePitch="360"/>
        </w:sectPr>
      </w:pPr>
      <w:r>
        <w:rPr>
          <w:rFonts w:ascii="Book Antiqua" w:eastAsiaTheme="minorEastAsia" w:hAnsi="Book Antiqua"/>
          <w:sz w:val="24"/>
          <w:szCs w:val="24"/>
        </w:rPr>
        <w:t>However, our results have focused on 13 year cumulative amounts or annual averages to avoid this error.  We quantified the 13-year, cumulative potential error and found that beginning-to-end of the model run ΔS varied from 1.1-3.0% of the cumulative green water resource across the 12 different soil reservoir scenarios.  This means that the overall model simulation change in soil water storage</w:t>
      </w:r>
      <w:r w:rsidR="001B3B3B">
        <w:rPr>
          <w:rFonts w:ascii="Book Antiqua" w:eastAsiaTheme="minorEastAsia" w:hAnsi="Book Antiqua"/>
          <w:sz w:val="24"/>
          <w:szCs w:val="24"/>
        </w:rPr>
        <w:t>, assuming it was actually irrigation derived,</w:t>
      </w:r>
      <w:r>
        <w:rPr>
          <w:rFonts w:ascii="Book Antiqua" w:eastAsiaTheme="minorEastAsia" w:hAnsi="Book Antiqua"/>
          <w:sz w:val="24"/>
          <w:szCs w:val="24"/>
        </w:rPr>
        <w:t xml:space="preserve"> provided at most 1-3% of the green water.</w:t>
      </w:r>
    </w:p>
    <w:p w14:paraId="5EB33DEC" w14:textId="1B105C55" w:rsidR="00984DE6" w:rsidRDefault="007C7A54" w:rsidP="00DE6366">
      <w:pPr>
        <w:spacing w:after="0" w:line="240" w:lineRule="auto"/>
        <w:rPr>
          <w:rFonts w:ascii="Book Antiqua" w:hAnsi="Book Antiqua"/>
          <w:sz w:val="24"/>
          <w:szCs w:val="24"/>
        </w:rPr>
      </w:pPr>
      <w:r w:rsidRPr="00DE6366">
        <w:rPr>
          <w:rFonts w:ascii="Book Antiqua" w:hAnsi="Book Antiqua"/>
          <w:b/>
          <w:sz w:val="24"/>
          <w:szCs w:val="24"/>
        </w:rPr>
        <w:lastRenderedPageBreak/>
        <w:t>Table</w:t>
      </w:r>
      <w:r w:rsidR="00950FF1" w:rsidRPr="00DE6366">
        <w:rPr>
          <w:rFonts w:ascii="Book Antiqua" w:hAnsi="Book Antiqua"/>
          <w:b/>
          <w:sz w:val="24"/>
          <w:szCs w:val="24"/>
        </w:rPr>
        <w:t xml:space="preserve"> 1</w:t>
      </w:r>
      <w:r w:rsidRPr="00DE6366">
        <w:rPr>
          <w:rFonts w:ascii="Book Antiqua" w:hAnsi="Book Antiqua"/>
          <w:b/>
          <w:sz w:val="24"/>
          <w:szCs w:val="24"/>
        </w:rPr>
        <w:t>.</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p>
    <w:tbl>
      <w:tblPr>
        <w:tblStyle w:val="LightShading"/>
        <w:tblW w:w="0" w:type="auto"/>
        <w:tblLayout w:type="fixed"/>
        <w:tblLook w:val="0600" w:firstRow="0"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982591">
        <w:tc>
          <w:tcPr>
            <w:tcW w:w="2586" w:type="dxa"/>
            <w:vAlign w:val="center"/>
          </w:tcPr>
          <w:p w14:paraId="1D5B78DA" w14:textId="77777777" w:rsidR="00356545" w:rsidRPr="00982591" w:rsidRDefault="00356545" w:rsidP="00DE2150">
            <w:pPr>
              <w:spacing w:after="120" w:line="264" w:lineRule="auto"/>
              <w:rPr>
                <w:rFonts w:ascii="Book Antiqua" w:hAnsi="Book Antiqua"/>
              </w:rPr>
            </w:pPr>
            <w:r w:rsidRPr="00982591">
              <w:rPr>
                <w:rFonts w:ascii="Book Antiqua" w:hAnsi="Book Antiqua"/>
              </w:rPr>
              <w:t>Crop</w:t>
            </w:r>
          </w:p>
        </w:tc>
        <w:tc>
          <w:tcPr>
            <w:tcW w:w="931" w:type="dxa"/>
            <w:vAlign w:val="center"/>
          </w:tcPr>
          <w:p w14:paraId="6C348913" w14:textId="77777777" w:rsidR="00356545" w:rsidRPr="00982591" w:rsidRDefault="00356545" w:rsidP="006E657D">
            <w:pPr>
              <w:jc w:val="center"/>
              <w:rPr>
                <w:rFonts w:ascii="Book Antiqua" w:hAnsi="Book Antiqua"/>
              </w:rPr>
            </w:pPr>
            <w:r w:rsidRPr="00982591">
              <w:rPr>
                <w:rFonts w:ascii="Book Antiqua" w:hAnsi="Book Antiqua"/>
              </w:rPr>
              <w:t>Total</w:t>
            </w:r>
          </w:p>
          <w:p w14:paraId="59380F2C" w14:textId="4C7CD642" w:rsidR="00356545" w:rsidRPr="00982591" w:rsidRDefault="00356545" w:rsidP="006E657D">
            <w:pPr>
              <w:jc w:val="center"/>
              <w:rPr>
                <w:rFonts w:ascii="Book Antiqua" w:hAnsi="Book Antiqua"/>
              </w:rPr>
            </w:pPr>
            <w:r w:rsidRPr="00982591">
              <w:rPr>
                <w:rFonts w:ascii="Book Antiqua" w:hAnsi="Book Antiqua"/>
              </w:rPr>
              <w:t>Area</w:t>
            </w:r>
          </w:p>
        </w:tc>
        <w:tc>
          <w:tcPr>
            <w:tcW w:w="1101" w:type="dxa"/>
            <w:vAlign w:val="center"/>
          </w:tcPr>
          <w:p w14:paraId="64D553C6" w14:textId="4D7D75A6" w:rsidR="00356545" w:rsidRPr="00982591" w:rsidRDefault="00356545" w:rsidP="0081044D">
            <w:pPr>
              <w:jc w:val="center"/>
              <w:rPr>
                <w:rFonts w:ascii="Book Antiqua" w:hAnsi="Book Antiqua"/>
              </w:rPr>
            </w:pPr>
            <w:r w:rsidRPr="00982591">
              <w:rPr>
                <w:rFonts w:ascii="Book Antiqua" w:hAnsi="Book Antiqua"/>
              </w:rPr>
              <w:t>Hardpan</w:t>
            </w:r>
          </w:p>
        </w:tc>
        <w:tc>
          <w:tcPr>
            <w:tcW w:w="1284" w:type="dxa"/>
            <w:vAlign w:val="center"/>
          </w:tcPr>
          <w:p w14:paraId="5B57F3A8" w14:textId="04F534E0" w:rsidR="00356545" w:rsidRPr="00982591" w:rsidRDefault="00356545" w:rsidP="000C46F6">
            <w:pPr>
              <w:jc w:val="center"/>
              <w:rPr>
                <w:rFonts w:ascii="Book Antiqua" w:hAnsi="Book Antiqua"/>
              </w:rPr>
            </w:pPr>
            <w:r w:rsidRPr="00982591">
              <w:rPr>
                <w:rFonts w:ascii="Book Antiqua" w:hAnsi="Book Antiqua"/>
              </w:rPr>
              <w:t xml:space="preserve">Lithic / </w:t>
            </w:r>
            <w:proofErr w:type="spellStart"/>
            <w:r w:rsidRPr="00982591">
              <w:rPr>
                <w:rFonts w:ascii="Book Antiqua" w:hAnsi="Book Antiqua"/>
              </w:rPr>
              <w:t>Paralithic</w:t>
            </w:r>
            <w:proofErr w:type="spellEnd"/>
          </w:p>
        </w:tc>
        <w:tc>
          <w:tcPr>
            <w:tcW w:w="1210" w:type="dxa"/>
            <w:vAlign w:val="center"/>
          </w:tcPr>
          <w:p w14:paraId="56AAEBDE" w14:textId="7958B656" w:rsidR="00356545" w:rsidRPr="00982591" w:rsidRDefault="00356545" w:rsidP="00D16D91">
            <w:pPr>
              <w:jc w:val="center"/>
              <w:rPr>
                <w:rFonts w:ascii="Book Antiqua" w:hAnsi="Book Antiqua"/>
              </w:rPr>
            </w:pPr>
            <w:r w:rsidRPr="00982591">
              <w:rPr>
                <w:rFonts w:ascii="Book Antiqua" w:hAnsi="Book Antiqua"/>
              </w:rPr>
              <w:t>End dormancy</w:t>
            </w:r>
          </w:p>
        </w:tc>
        <w:tc>
          <w:tcPr>
            <w:tcW w:w="1062" w:type="dxa"/>
            <w:vAlign w:val="center"/>
          </w:tcPr>
          <w:p w14:paraId="7627782A" w14:textId="77777777" w:rsidR="00356545" w:rsidRPr="00982591" w:rsidRDefault="00356545" w:rsidP="00D16D91">
            <w:pPr>
              <w:jc w:val="center"/>
              <w:rPr>
                <w:rFonts w:ascii="Book Antiqua" w:hAnsi="Book Antiqua"/>
              </w:rPr>
            </w:pPr>
            <w:r w:rsidRPr="00982591">
              <w:rPr>
                <w:rFonts w:ascii="Book Antiqua" w:hAnsi="Book Antiqua"/>
              </w:rPr>
              <w:t>Peak</w:t>
            </w:r>
          </w:p>
          <w:p w14:paraId="6339DF43" w14:textId="77777777" w:rsidR="00356545" w:rsidRPr="00982591" w:rsidRDefault="00356545" w:rsidP="00D16D91">
            <w:pPr>
              <w:jc w:val="center"/>
              <w:rPr>
                <w:rFonts w:ascii="Book Antiqua" w:hAnsi="Book Antiqua"/>
              </w:rPr>
            </w:pPr>
            <w:r w:rsidRPr="00982591">
              <w:rPr>
                <w:rFonts w:ascii="Book Antiqua" w:hAnsi="Book Antiqua"/>
              </w:rPr>
              <w:t>growth/</w:t>
            </w:r>
          </w:p>
          <w:p w14:paraId="3E36FEDB" w14:textId="793C4E12" w:rsidR="00356545" w:rsidRPr="00982591" w:rsidRDefault="00356545" w:rsidP="006E657D">
            <w:pPr>
              <w:rPr>
                <w:rFonts w:ascii="Book Antiqua" w:hAnsi="Book Antiqua"/>
              </w:rPr>
            </w:pPr>
            <w:r w:rsidRPr="00982591">
              <w:rPr>
                <w:rFonts w:ascii="Book Antiqua" w:hAnsi="Book Antiqua"/>
              </w:rPr>
              <w:t>cuttings</w:t>
            </w:r>
          </w:p>
        </w:tc>
        <w:tc>
          <w:tcPr>
            <w:tcW w:w="1298" w:type="dxa"/>
            <w:vAlign w:val="center"/>
          </w:tcPr>
          <w:p w14:paraId="7310D19E" w14:textId="29560DD9" w:rsidR="00356545" w:rsidRPr="00982591" w:rsidRDefault="00356545" w:rsidP="00356545">
            <w:pPr>
              <w:spacing w:after="120" w:line="264" w:lineRule="auto"/>
              <w:jc w:val="center"/>
              <w:rPr>
                <w:rFonts w:ascii="Book Antiqua" w:hAnsi="Book Antiqua"/>
              </w:rPr>
            </w:pPr>
            <w:r w:rsidRPr="00982591">
              <w:rPr>
                <w:rFonts w:ascii="Book Antiqua" w:hAnsi="Book Antiqua"/>
              </w:rPr>
              <w:t>Senescence</w:t>
            </w:r>
          </w:p>
        </w:tc>
        <w:tc>
          <w:tcPr>
            <w:tcW w:w="1246" w:type="dxa"/>
            <w:vAlign w:val="center"/>
          </w:tcPr>
          <w:p w14:paraId="5EDBF884" w14:textId="2A1B441D" w:rsidR="00356545" w:rsidRPr="00982591" w:rsidRDefault="00356545" w:rsidP="00DE2150">
            <w:pPr>
              <w:spacing w:after="120" w:line="264" w:lineRule="auto"/>
              <w:jc w:val="center"/>
              <w:rPr>
                <w:rFonts w:ascii="Book Antiqua" w:hAnsi="Book Antiqua"/>
              </w:rPr>
            </w:pPr>
            <w:r w:rsidRPr="00982591">
              <w:rPr>
                <w:rFonts w:ascii="Book Antiqua" w:hAnsi="Book Antiqua"/>
              </w:rPr>
              <w:t>Dormancy</w:t>
            </w:r>
          </w:p>
        </w:tc>
        <w:tc>
          <w:tcPr>
            <w:tcW w:w="700" w:type="dxa"/>
            <w:vAlign w:val="center"/>
          </w:tcPr>
          <w:p w14:paraId="37D9BB71" w14:textId="77777777" w:rsidR="00356545" w:rsidRPr="00982591" w:rsidRDefault="00356545" w:rsidP="00DE2150">
            <w:pPr>
              <w:spacing w:after="120" w:line="264" w:lineRule="auto"/>
              <w:jc w:val="center"/>
              <w:rPr>
                <w:rFonts w:ascii="Book Antiqua" w:hAnsi="Book Antiqua"/>
                <w:vertAlign w:val="subscript"/>
              </w:rPr>
            </w:pPr>
            <w:proofErr w:type="spellStart"/>
            <w:r w:rsidRPr="00982591">
              <w:rPr>
                <w:rFonts w:ascii="Book Antiqua" w:hAnsi="Book Antiqua"/>
              </w:rPr>
              <w:t>K</w:t>
            </w:r>
            <w:r w:rsidRPr="00982591">
              <w:rPr>
                <w:rFonts w:ascii="Book Antiqua" w:hAnsi="Book Antiqua"/>
                <w:vertAlign w:val="subscript"/>
              </w:rPr>
              <w:t>cb</w:t>
            </w:r>
            <w:proofErr w:type="spellEnd"/>
            <w:r w:rsidRPr="00982591">
              <w:rPr>
                <w:rFonts w:ascii="Book Antiqua" w:hAnsi="Book Antiqua"/>
                <w:vertAlign w:val="subscript"/>
              </w:rPr>
              <w:t xml:space="preserve">, </w:t>
            </w:r>
            <w:proofErr w:type="spellStart"/>
            <w:r w:rsidRPr="00982591">
              <w:rPr>
                <w:rFonts w:ascii="Book Antiqua" w:hAnsi="Book Antiqua"/>
                <w:vertAlign w:val="subscript"/>
              </w:rPr>
              <w:t>ini</w:t>
            </w:r>
            <w:proofErr w:type="spellEnd"/>
          </w:p>
        </w:tc>
        <w:tc>
          <w:tcPr>
            <w:tcW w:w="777" w:type="dxa"/>
            <w:vAlign w:val="center"/>
          </w:tcPr>
          <w:p w14:paraId="36F8AF93" w14:textId="77777777" w:rsidR="00356545" w:rsidRPr="00982591" w:rsidRDefault="00356545" w:rsidP="00DE2150">
            <w:pPr>
              <w:spacing w:after="120" w:line="264" w:lineRule="auto"/>
              <w:jc w:val="center"/>
              <w:rPr>
                <w:rFonts w:ascii="Book Antiqua" w:hAnsi="Book Antiqua"/>
                <w:vertAlign w:val="subscript"/>
              </w:rPr>
            </w:pPr>
            <w:proofErr w:type="spellStart"/>
            <w:r w:rsidRPr="00982591">
              <w:rPr>
                <w:rFonts w:ascii="Book Antiqua" w:hAnsi="Book Antiqua"/>
              </w:rPr>
              <w:t>K</w:t>
            </w:r>
            <w:r w:rsidRPr="00982591">
              <w:rPr>
                <w:rFonts w:ascii="Book Antiqua" w:hAnsi="Book Antiqua"/>
                <w:vertAlign w:val="subscript"/>
              </w:rPr>
              <w:t>cb</w:t>
            </w:r>
            <w:proofErr w:type="spellEnd"/>
            <w:r w:rsidRPr="00982591">
              <w:rPr>
                <w:rFonts w:ascii="Book Antiqua" w:hAnsi="Book Antiqua"/>
                <w:vertAlign w:val="subscript"/>
              </w:rPr>
              <w:t>, mid</w:t>
            </w:r>
          </w:p>
        </w:tc>
        <w:tc>
          <w:tcPr>
            <w:tcW w:w="765" w:type="dxa"/>
            <w:vAlign w:val="center"/>
          </w:tcPr>
          <w:p w14:paraId="7D7465DA" w14:textId="77777777" w:rsidR="00356545" w:rsidRPr="00982591" w:rsidRDefault="00356545" w:rsidP="00DE2150">
            <w:pPr>
              <w:spacing w:after="120" w:line="264" w:lineRule="auto"/>
              <w:jc w:val="center"/>
              <w:rPr>
                <w:rFonts w:ascii="Book Antiqua" w:hAnsi="Book Antiqua"/>
                <w:vertAlign w:val="subscript"/>
              </w:rPr>
            </w:pPr>
            <w:proofErr w:type="spellStart"/>
            <w:r w:rsidRPr="00982591">
              <w:rPr>
                <w:rFonts w:ascii="Book Antiqua" w:hAnsi="Book Antiqua"/>
              </w:rPr>
              <w:t>K</w:t>
            </w:r>
            <w:r w:rsidRPr="00982591">
              <w:rPr>
                <w:rFonts w:ascii="Book Antiqua" w:hAnsi="Book Antiqua"/>
                <w:vertAlign w:val="subscript"/>
              </w:rPr>
              <w:t>cb</w:t>
            </w:r>
            <w:proofErr w:type="spellEnd"/>
            <w:r w:rsidRPr="00982591">
              <w:rPr>
                <w:rFonts w:ascii="Book Antiqua" w:hAnsi="Book Antiqua"/>
                <w:vertAlign w:val="subscript"/>
              </w:rPr>
              <w:t>, end</w:t>
            </w:r>
          </w:p>
        </w:tc>
      </w:tr>
      <w:tr w:rsidR="00356545" w:rsidRPr="00D16D91" w14:paraId="3E08DFD5" w14:textId="77777777" w:rsidTr="00982591">
        <w:trPr>
          <w:trHeight w:val="448"/>
        </w:trPr>
        <w:tc>
          <w:tcPr>
            <w:tcW w:w="2586" w:type="dxa"/>
            <w:vAlign w:val="center"/>
          </w:tcPr>
          <w:p w14:paraId="0B882CB3" w14:textId="394C07C6" w:rsidR="00356545" w:rsidRPr="00982591" w:rsidRDefault="008A2629" w:rsidP="008A2629">
            <w:pPr>
              <w:spacing w:after="120" w:line="264" w:lineRule="auto"/>
              <w:rPr>
                <w:rFonts w:ascii="Book Antiqua" w:hAnsi="Book Antiqua"/>
              </w:rPr>
            </w:pPr>
            <w:r w:rsidRPr="00982591">
              <w:rPr>
                <w:rFonts w:ascii="Book Antiqua" w:hAnsi="Book Antiqua"/>
              </w:rPr>
              <w:t>Alfalfa, Central Valley</w:t>
            </w:r>
            <w:r w:rsidRPr="00982591">
              <w:rPr>
                <w:rFonts w:ascii="Book Antiqua" w:hAnsi="Book Antiqua"/>
                <w:vertAlign w:val="superscript"/>
              </w:rPr>
              <w:t>1</w:t>
            </w:r>
            <w:r w:rsidR="005F3B4C" w:rsidRPr="00982591">
              <w:rPr>
                <w:rFonts w:ascii="Book Antiqua" w:hAnsi="Book Antiqua"/>
                <w:vertAlign w:val="superscript"/>
              </w:rPr>
              <w:t>,2</w:t>
            </w:r>
          </w:p>
        </w:tc>
        <w:tc>
          <w:tcPr>
            <w:tcW w:w="931" w:type="dxa"/>
            <w:vAlign w:val="center"/>
          </w:tcPr>
          <w:p w14:paraId="022789B3"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206,690</w:t>
            </w:r>
          </w:p>
        </w:tc>
        <w:tc>
          <w:tcPr>
            <w:tcW w:w="1101" w:type="dxa"/>
            <w:vAlign w:val="center"/>
          </w:tcPr>
          <w:p w14:paraId="63C8E913" w14:textId="6CAF1968" w:rsidR="00356545" w:rsidRPr="00982591" w:rsidRDefault="00356545" w:rsidP="0081044D">
            <w:pPr>
              <w:jc w:val="center"/>
              <w:rPr>
                <w:rFonts w:ascii="Book Antiqua" w:hAnsi="Book Antiqua"/>
                <w:color w:val="000000"/>
              </w:rPr>
            </w:pPr>
            <w:r w:rsidRPr="00982591">
              <w:rPr>
                <w:rFonts w:ascii="Book Antiqua" w:hAnsi="Book Antiqua"/>
                <w:color w:val="000000"/>
              </w:rPr>
              <w:t>29,804</w:t>
            </w:r>
          </w:p>
        </w:tc>
        <w:tc>
          <w:tcPr>
            <w:tcW w:w="1284" w:type="dxa"/>
            <w:vAlign w:val="center"/>
          </w:tcPr>
          <w:p w14:paraId="12739D60" w14:textId="63F758F6" w:rsidR="00356545" w:rsidRPr="00982591" w:rsidRDefault="00356545" w:rsidP="000C46F6">
            <w:pPr>
              <w:jc w:val="center"/>
              <w:rPr>
                <w:rFonts w:ascii="Book Antiqua" w:hAnsi="Book Antiqua"/>
                <w:color w:val="000000"/>
              </w:rPr>
            </w:pPr>
            <w:r w:rsidRPr="00982591">
              <w:rPr>
                <w:rFonts w:ascii="Book Antiqua" w:hAnsi="Book Antiqua"/>
                <w:color w:val="000000"/>
              </w:rPr>
              <w:t>1,896</w:t>
            </w:r>
          </w:p>
        </w:tc>
        <w:tc>
          <w:tcPr>
            <w:tcW w:w="1210" w:type="dxa"/>
            <w:vAlign w:val="center"/>
          </w:tcPr>
          <w:p w14:paraId="41DA541F" w14:textId="582B5BF5" w:rsidR="00356545" w:rsidRPr="00982591" w:rsidRDefault="00356545" w:rsidP="00215D62">
            <w:pPr>
              <w:jc w:val="center"/>
              <w:rPr>
                <w:rFonts w:ascii="Book Antiqua" w:hAnsi="Book Antiqua"/>
                <w:color w:val="000000"/>
              </w:rPr>
            </w:pPr>
            <w:r w:rsidRPr="00982591">
              <w:rPr>
                <w:rFonts w:ascii="Book Antiqua" w:hAnsi="Book Antiqua"/>
                <w:color w:val="000000"/>
              </w:rPr>
              <w:t>NA</w:t>
            </w:r>
          </w:p>
        </w:tc>
        <w:tc>
          <w:tcPr>
            <w:tcW w:w="1062" w:type="dxa"/>
            <w:vAlign w:val="center"/>
          </w:tcPr>
          <w:p w14:paraId="6FD9F6AA"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7</w:t>
            </w:r>
          </w:p>
        </w:tc>
        <w:tc>
          <w:tcPr>
            <w:tcW w:w="1298" w:type="dxa"/>
            <w:vAlign w:val="center"/>
          </w:tcPr>
          <w:p w14:paraId="179DBA9D" w14:textId="660C8FAA" w:rsidR="00356545" w:rsidRPr="00982591" w:rsidRDefault="00356545" w:rsidP="00356545">
            <w:pPr>
              <w:jc w:val="center"/>
              <w:rPr>
                <w:rFonts w:ascii="Book Antiqua" w:hAnsi="Book Antiqua"/>
                <w:color w:val="000000"/>
              </w:rPr>
            </w:pPr>
            <w:r w:rsidRPr="00982591">
              <w:rPr>
                <w:rFonts w:ascii="Book Antiqua" w:hAnsi="Book Antiqua"/>
                <w:color w:val="000000"/>
              </w:rPr>
              <w:t>NA</w:t>
            </w:r>
          </w:p>
        </w:tc>
        <w:tc>
          <w:tcPr>
            <w:tcW w:w="1246" w:type="dxa"/>
            <w:vAlign w:val="center"/>
          </w:tcPr>
          <w:p w14:paraId="17D8BA97" w14:textId="6746865E" w:rsidR="00356545" w:rsidRPr="00982591" w:rsidRDefault="00356545" w:rsidP="00215D62">
            <w:pPr>
              <w:jc w:val="center"/>
              <w:rPr>
                <w:rFonts w:ascii="Book Antiqua" w:hAnsi="Book Antiqua"/>
                <w:color w:val="000000"/>
              </w:rPr>
            </w:pPr>
            <w:r w:rsidRPr="00982591">
              <w:rPr>
                <w:rFonts w:ascii="Book Antiqua" w:hAnsi="Book Antiqua"/>
                <w:color w:val="000000"/>
              </w:rPr>
              <w:t>NA</w:t>
            </w:r>
          </w:p>
        </w:tc>
        <w:tc>
          <w:tcPr>
            <w:tcW w:w="700" w:type="dxa"/>
            <w:vAlign w:val="center"/>
          </w:tcPr>
          <w:p w14:paraId="707AFCCF"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0.3</w:t>
            </w:r>
          </w:p>
        </w:tc>
        <w:tc>
          <w:tcPr>
            <w:tcW w:w="777" w:type="dxa"/>
            <w:vAlign w:val="center"/>
          </w:tcPr>
          <w:p w14:paraId="394175C1"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1.15</w:t>
            </w:r>
          </w:p>
        </w:tc>
        <w:tc>
          <w:tcPr>
            <w:tcW w:w="765" w:type="dxa"/>
            <w:vAlign w:val="center"/>
          </w:tcPr>
          <w:p w14:paraId="1F4F3DF7"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w:t>
            </w:r>
          </w:p>
        </w:tc>
      </w:tr>
      <w:tr w:rsidR="00356545" w:rsidRPr="00D16D91" w14:paraId="214F482E" w14:textId="77777777" w:rsidTr="00982591">
        <w:trPr>
          <w:trHeight w:val="448"/>
        </w:trPr>
        <w:tc>
          <w:tcPr>
            <w:tcW w:w="2586" w:type="dxa"/>
            <w:vAlign w:val="center"/>
          </w:tcPr>
          <w:p w14:paraId="757FC392" w14:textId="3D993560" w:rsidR="00356545" w:rsidRPr="00982591" w:rsidRDefault="00356545" w:rsidP="00215D62">
            <w:pPr>
              <w:spacing w:after="120" w:line="264" w:lineRule="auto"/>
              <w:rPr>
                <w:rFonts w:ascii="Book Antiqua" w:hAnsi="Book Antiqua"/>
                <w:vertAlign w:val="superscript"/>
              </w:rPr>
            </w:pPr>
            <w:r w:rsidRPr="00982591">
              <w:rPr>
                <w:rFonts w:ascii="Book Antiqua" w:hAnsi="Book Antiqua"/>
              </w:rPr>
              <w:t>Alfalfa, Imperial Valley</w:t>
            </w:r>
            <w:r w:rsidR="005F3B4C" w:rsidRPr="00982591">
              <w:rPr>
                <w:rFonts w:ascii="Book Antiqua" w:hAnsi="Book Antiqua"/>
                <w:vertAlign w:val="superscript"/>
              </w:rPr>
              <w:t>2</w:t>
            </w:r>
          </w:p>
        </w:tc>
        <w:tc>
          <w:tcPr>
            <w:tcW w:w="931" w:type="dxa"/>
            <w:vAlign w:val="center"/>
          </w:tcPr>
          <w:p w14:paraId="417EA609"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80,214</w:t>
            </w:r>
          </w:p>
        </w:tc>
        <w:tc>
          <w:tcPr>
            <w:tcW w:w="1101" w:type="dxa"/>
            <w:vAlign w:val="center"/>
          </w:tcPr>
          <w:p w14:paraId="4D9EA58D" w14:textId="0BA51E3B" w:rsidR="00356545" w:rsidRPr="00982591" w:rsidRDefault="00356545" w:rsidP="0081044D">
            <w:pPr>
              <w:jc w:val="center"/>
              <w:rPr>
                <w:rFonts w:ascii="Book Antiqua" w:hAnsi="Book Antiqua"/>
                <w:color w:val="000000"/>
              </w:rPr>
            </w:pPr>
            <w:r w:rsidRPr="00982591">
              <w:rPr>
                <w:rFonts w:ascii="Book Antiqua" w:hAnsi="Book Antiqua"/>
                <w:color w:val="000000"/>
              </w:rPr>
              <w:t>0</w:t>
            </w:r>
          </w:p>
        </w:tc>
        <w:tc>
          <w:tcPr>
            <w:tcW w:w="1284" w:type="dxa"/>
            <w:vAlign w:val="center"/>
          </w:tcPr>
          <w:p w14:paraId="72B3DF13" w14:textId="231CC384" w:rsidR="00356545" w:rsidRPr="00982591" w:rsidRDefault="00356545" w:rsidP="000C46F6">
            <w:pPr>
              <w:jc w:val="center"/>
              <w:rPr>
                <w:rFonts w:ascii="Book Antiqua" w:hAnsi="Book Antiqua"/>
                <w:color w:val="000000"/>
              </w:rPr>
            </w:pPr>
            <w:r w:rsidRPr="00982591">
              <w:rPr>
                <w:rFonts w:ascii="Book Antiqua" w:hAnsi="Book Antiqua"/>
                <w:color w:val="000000"/>
              </w:rPr>
              <w:t>0</w:t>
            </w:r>
          </w:p>
        </w:tc>
        <w:tc>
          <w:tcPr>
            <w:tcW w:w="1210" w:type="dxa"/>
            <w:vAlign w:val="center"/>
          </w:tcPr>
          <w:p w14:paraId="32B4739F" w14:textId="78691768" w:rsidR="00356545" w:rsidRPr="00982591" w:rsidRDefault="00356545" w:rsidP="00215D62">
            <w:pPr>
              <w:jc w:val="center"/>
              <w:rPr>
                <w:rFonts w:ascii="Book Antiqua" w:hAnsi="Book Antiqua"/>
                <w:color w:val="000000"/>
              </w:rPr>
            </w:pPr>
            <w:r w:rsidRPr="00982591">
              <w:rPr>
                <w:rFonts w:ascii="Book Antiqua" w:hAnsi="Book Antiqua"/>
                <w:color w:val="000000"/>
              </w:rPr>
              <w:t>NA</w:t>
            </w:r>
          </w:p>
        </w:tc>
        <w:tc>
          <w:tcPr>
            <w:tcW w:w="1062" w:type="dxa"/>
            <w:vAlign w:val="center"/>
          </w:tcPr>
          <w:p w14:paraId="4FC4781F" w14:textId="70DF5D73" w:rsidR="00356545" w:rsidRPr="00982591" w:rsidRDefault="001B3B3B" w:rsidP="00215D62">
            <w:pPr>
              <w:jc w:val="center"/>
              <w:rPr>
                <w:rFonts w:ascii="Book Antiqua" w:hAnsi="Book Antiqua"/>
                <w:color w:val="000000"/>
              </w:rPr>
            </w:pPr>
            <w:r w:rsidRPr="00982591">
              <w:rPr>
                <w:rFonts w:ascii="Book Antiqua" w:hAnsi="Book Antiqua"/>
                <w:color w:val="000000"/>
              </w:rPr>
              <w:t>10</w:t>
            </w:r>
          </w:p>
        </w:tc>
        <w:tc>
          <w:tcPr>
            <w:tcW w:w="1298" w:type="dxa"/>
            <w:vAlign w:val="center"/>
          </w:tcPr>
          <w:p w14:paraId="1C0E63C1" w14:textId="3F52876F" w:rsidR="00356545" w:rsidRPr="00982591" w:rsidRDefault="00356545" w:rsidP="00356545">
            <w:pPr>
              <w:jc w:val="center"/>
              <w:rPr>
                <w:rFonts w:ascii="Book Antiqua" w:hAnsi="Book Antiqua"/>
                <w:color w:val="000000"/>
              </w:rPr>
            </w:pPr>
            <w:r w:rsidRPr="00982591">
              <w:rPr>
                <w:rFonts w:ascii="Book Antiqua" w:hAnsi="Book Antiqua"/>
                <w:color w:val="000000"/>
              </w:rPr>
              <w:t>NA</w:t>
            </w:r>
          </w:p>
        </w:tc>
        <w:tc>
          <w:tcPr>
            <w:tcW w:w="1246" w:type="dxa"/>
            <w:vAlign w:val="center"/>
          </w:tcPr>
          <w:p w14:paraId="3F41238A" w14:textId="190CD32F" w:rsidR="00356545" w:rsidRPr="00982591" w:rsidRDefault="00356545" w:rsidP="00215D62">
            <w:pPr>
              <w:jc w:val="center"/>
              <w:rPr>
                <w:rFonts w:ascii="Book Antiqua" w:hAnsi="Book Antiqua"/>
                <w:color w:val="000000"/>
              </w:rPr>
            </w:pPr>
            <w:r w:rsidRPr="00982591">
              <w:rPr>
                <w:rFonts w:ascii="Book Antiqua" w:hAnsi="Book Antiqua"/>
                <w:color w:val="000000"/>
              </w:rPr>
              <w:t>NA</w:t>
            </w:r>
          </w:p>
        </w:tc>
        <w:tc>
          <w:tcPr>
            <w:tcW w:w="700" w:type="dxa"/>
            <w:vAlign w:val="center"/>
          </w:tcPr>
          <w:p w14:paraId="40FD3CA6"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0.3</w:t>
            </w:r>
          </w:p>
        </w:tc>
        <w:tc>
          <w:tcPr>
            <w:tcW w:w="777" w:type="dxa"/>
            <w:vAlign w:val="center"/>
          </w:tcPr>
          <w:p w14:paraId="4E0C8C23"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1.15</w:t>
            </w:r>
          </w:p>
        </w:tc>
        <w:tc>
          <w:tcPr>
            <w:tcW w:w="765" w:type="dxa"/>
            <w:vAlign w:val="center"/>
          </w:tcPr>
          <w:p w14:paraId="526900C4"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w:t>
            </w:r>
          </w:p>
        </w:tc>
      </w:tr>
      <w:tr w:rsidR="00356545" w:rsidRPr="00D16D91" w14:paraId="72A09B72" w14:textId="77777777" w:rsidTr="00982591">
        <w:trPr>
          <w:trHeight w:val="448"/>
        </w:trPr>
        <w:tc>
          <w:tcPr>
            <w:tcW w:w="2586" w:type="dxa"/>
            <w:vAlign w:val="center"/>
          </w:tcPr>
          <w:p w14:paraId="7990D28A" w14:textId="3FE5D56E" w:rsidR="00356545" w:rsidRPr="00982591" w:rsidRDefault="00356545" w:rsidP="00215D62">
            <w:pPr>
              <w:spacing w:after="120" w:line="264" w:lineRule="auto"/>
              <w:rPr>
                <w:rFonts w:ascii="Book Antiqua" w:hAnsi="Book Antiqua"/>
                <w:vertAlign w:val="superscript"/>
              </w:rPr>
            </w:pPr>
            <w:r w:rsidRPr="00982591">
              <w:rPr>
                <w:rFonts w:ascii="Book Antiqua" w:hAnsi="Book Antiqua"/>
              </w:rPr>
              <w:t>Alfalfa, Intermountain</w:t>
            </w:r>
            <w:r w:rsidR="005F3B4C" w:rsidRPr="00982591">
              <w:rPr>
                <w:rFonts w:ascii="Book Antiqua" w:hAnsi="Book Antiqua"/>
                <w:vertAlign w:val="superscript"/>
              </w:rPr>
              <w:t>2</w:t>
            </w:r>
          </w:p>
        </w:tc>
        <w:tc>
          <w:tcPr>
            <w:tcW w:w="931" w:type="dxa"/>
            <w:vAlign w:val="center"/>
          </w:tcPr>
          <w:p w14:paraId="43EA036D"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64,888</w:t>
            </w:r>
          </w:p>
        </w:tc>
        <w:tc>
          <w:tcPr>
            <w:tcW w:w="1101" w:type="dxa"/>
            <w:vAlign w:val="center"/>
          </w:tcPr>
          <w:p w14:paraId="2C5AC6E2" w14:textId="63B5B306" w:rsidR="00356545" w:rsidRPr="00982591" w:rsidRDefault="00356545" w:rsidP="0081044D">
            <w:pPr>
              <w:jc w:val="center"/>
              <w:rPr>
                <w:rFonts w:ascii="Book Antiqua" w:hAnsi="Book Antiqua"/>
                <w:color w:val="000000"/>
              </w:rPr>
            </w:pPr>
            <w:r w:rsidRPr="00982591">
              <w:rPr>
                <w:rFonts w:ascii="Book Antiqua" w:hAnsi="Book Antiqua"/>
                <w:color w:val="000000"/>
              </w:rPr>
              <w:t>22,580</w:t>
            </w:r>
          </w:p>
        </w:tc>
        <w:tc>
          <w:tcPr>
            <w:tcW w:w="1284" w:type="dxa"/>
            <w:vAlign w:val="center"/>
          </w:tcPr>
          <w:p w14:paraId="024DF2F2" w14:textId="1EDBE8B8" w:rsidR="00356545" w:rsidRPr="00982591" w:rsidRDefault="00356545" w:rsidP="000C46F6">
            <w:pPr>
              <w:jc w:val="center"/>
              <w:rPr>
                <w:rFonts w:ascii="Book Antiqua" w:hAnsi="Book Antiqua"/>
                <w:color w:val="000000"/>
              </w:rPr>
            </w:pPr>
            <w:r w:rsidRPr="00982591">
              <w:rPr>
                <w:rFonts w:ascii="Book Antiqua" w:hAnsi="Book Antiqua"/>
                <w:color w:val="000000"/>
              </w:rPr>
              <w:t>9,269</w:t>
            </w:r>
          </w:p>
        </w:tc>
        <w:tc>
          <w:tcPr>
            <w:tcW w:w="1210" w:type="dxa"/>
            <w:vAlign w:val="center"/>
          </w:tcPr>
          <w:p w14:paraId="039239DA" w14:textId="7981C420" w:rsidR="00356545" w:rsidRPr="00982591" w:rsidRDefault="00356545" w:rsidP="00215D62">
            <w:pPr>
              <w:jc w:val="center"/>
              <w:rPr>
                <w:rFonts w:ascii="Book Antiqua" w:hAnsi="Book Antiqua"/>
                <w:color w:val="000000"/>
              </w:rPr>
            </w:pPr>
            <w:r w:rsidRPr="00982591">
              <w:rPr>
                <w:rFonts w:ascii="Book Antiqua" w:hAnsi="Book Antiqua"/>
                <w:color w:val="000000"/>
              </w:rPr>
              <w:t>Apr 1</w:t>
            </w:r>
          </w:p>
        </w:tc>
        <w:tc>
          <w:tcPr>
            <w:tcW w:w="1062" w:type="dxa"/>
            <w:vAlign w:val="center"/>
          </w:tcPr>
          <w:p w14:paraId="1BC21E17" w14:textId="44F60368" w:rsidR="00356545" w:rsidRPr="00982591" w:rsidRDefault="00356545" w:rsidP="00215D62">
            <w:pPr>
              <w:jc w:val="center"/>
              <w:rPr>
                <w:rFonts w:ascii="Book Antiqua" w:hAnsi="Book Antiqua"/>
                <w:color w:val="000000"/>
              </w:rPr>
            </w:pPr>
            <w:r w:rsidRPr="00982591">
              <w:rPr>
                <w:rFonts w:ascii="Book Antiqua" w:hAnsi="Book Antiqua"/>
                <w:color w:val="000000"/>
              </w:rPr>
              <w:t>3</w:t>
            </w:r>
          </w:p>
        </w:tc>
        <w:tc>
          <w:tcPr>
            <w:tcW w:w="1298" w:type="dxa"/>
            <w:vAlign w:val="center"/>
          </w:tcPr>
          <w:p w14:paraId="2CB47435" w14:textId="25A35408" w:rsidR="00356545" w:rsidRPr="00982591" w:rsidRDefault="00105D03" w:rsidP="00356545">
            <w:pPr>
              <w:jc w:val="center"/>
              <w:rPr>
                <w:rFonts w:ascii="Book Antiqua" w:hAnsi="Book Antiqua"/>
                <w:color w:val="000000"/>
              </w:rPr>
            </w:pPr>
            <w:r w:rsidRPr="00982591">
              <w:rPr>
                <w:rFonts w:ascii="Book Antiqua" w:hAnsi="Book Antiqua"/>
                <w:color w:val="000000"/>
              </w:rPr>
              <w:t>Oct 16</w:t>
            </w:r>
          </w:p>
        </w:tc>
        <w:tc>
          <w:tcPr>
            <w:tcW w:w="1246" w:type="dxa"/>
            <w:vAlign w:val="center"/>
          </w:tcPr>
          <w:p w14:paraId="01090D2F" w14:textId="6F15A6FF" w:rsidR="00356545" w:rsidRPr="00982591" w:rsidRDefault="00356545" w:rsidP="00215D62">
            <w:pPr>
              <w:jc w:val="center"/>
              <w:rPr>
                <w:rFonts w:ascii="Book Antiqua" w:hAnsi="Book Antiqua"/>
                <w:color w:val="000000"/>
              </w:rPr>
            </w:pPr>
            <w:r w:rsidRPr="00982591">
              <w:rPr>
                <w:rFonts w:ascii="Book Antiqua" w:hAnsi="Book Antiqua"/>
                <w:color w:val="000000"/>
              </w:rPr>
              <w:t>Nov 23</w:t>
            </w:r>
          </w:p>
        </w:tc>
        <w:tc>
          <w:tcPr>
            <w:tcW w:w="700" w:type="dxa"/>
            <w:vAlign w:val="center"/>
          </w:tcPr>
          <w:p w14:paraId="534B79B9"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0.3</w:t>
            </w:r>
          </w:p>
        </w:tc>
        <w:tc>
          <w:tcPr>
            <w:tcW w:w="777" w:type="dxa"/>
            <w:vAlign w:val="center"/>
          </w:tcPr>
          <w:p w14:paraId="11898A26"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1.15</w:t>
            </w:r>
          </w:p>
        </w:tc>
        <w:tc>
          <w:tcPr>
            <w:tcW w:w="765" w:type="dxa"/>
            <w:vAlign w:val="center"/>
          </w:tcPr>
          <w:p w14:paraId="64858DDF"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w:t>
            </w:r>
          </w:p>
        </w:tc>
      </w:tr>
      <w:tr w:rsidR="00356545" w:rsidRPr="00D16D91" w14:paraId="49750FFB" w14:textId="77777777" w:rsidTr="00982591">
        <w:trPr>
          <w:trHeight w:val="448"/>
        </w:trPr>
        <w:tc>
          <w:tcPr>
            <w:tcW w:w="2586" w:type="dxa"/>
            <w:vAlign w:val="center"/>
          </w:tcPr>
          <w:p w14:paraId="167852C9" w14:textId="77777777" w:rsidR="00356545" w:rsidRPr="00982591" w:rsidRDefault="00356545" w:rsidP="00215D62">
            <w:pPr>
              <w:spacing w:after="120" w:line="264" w:lineRule="auto"/>
              <w:rPr>
                <w:rFonts w:ascii="Book Antiqua" w:hAnsi="Book Antiqua"/>
              </w:rPr>
            </w:pPr>
            <w:r w:rsidRPr="00982591">
              <w:rPr>
                <w:rFonts w:ascii="Book Antiqua" w:hAnsi="Book Antiqua"/>
              </w:rPr>
              <w:t>Almonds</w:t>
            </w:r>
          </w:p>
        </w:tc>
        <w:tc>
          <w:tcPr>
            <w:tcW w:w="931" w:type="dxa"/>
            <w:vAlign w:val="center"/>
          </w:tcPr>
          <w:p w14:paraId="210CB1ED"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455,970</w:t>
            </w:r>
          </w:p>
        </w:tc>
        <w:tc>
          <w:tcPr>
            <w:tcW w:w="1101" w:type="dxa"/>
            <w:vAlign w:val="center"/>
          </w:tcPr>
          <w:p w14:paraId="7C5C597F" w14:textId="1A847B63" w:rsidR="00356545" w:rsidRPr="00982591" w:rsidRDefault="00356545" w:rsidP="0081044D">
            <w:pPr>
              <w:jc w:val="center"/>
              <w:rPr>
                <w:rFonts w:ascii="Book Antiqua" w:hAnsi="Book Antiqua"/>
                <w:color w:val="000000"/>
              </w:rPr>
            </w:pPr>
            <w:r w:rsidRPr="00982591">
              <w:rPr>
                <w:rFonts w:ascii="Book Antiqua" w:hAnsi="Book Antiqua"/>
                <w:color w:val="000000"/>
              </w:rPr>
              <w:t>80,470</w:t>
            </w:r>
          </w:p>
        </w:tc>
        <w:tc>
          <w:tcPr>
            <w:tcW w:w="1284" w:type="dxa"/>
            <w:vAlign w:val="center"/>
          </w:tcPr>
          <w:p w14:paraId="26D1A902" w14:textId="25EA50E7" w:rsidR="00356545" w:rsidRPr="00982591" w:rsidRDefault="00356545" w:rsidP="000C46F6">
            <w:pPr>
              <w:jc w:val="center"/>
              <w:rPr>
                <w:rFonts w:ascii="Book Antiqua" w:hAnsi="Book Antiqua"/>
                <w:color w:val="000000"/>
              </w:rPr>
            </w:pPr>
            <w:r w:rsidRPr="00982591">
              <w:rPr>
                <w:rFonts w:ascii="Book Antiqua" w:hAnsi="Book Antiqua"/>
                <w:color w:val="000000"/>
              </w:rPr>
              <w:t>30,348</w:t>
            </w:r>
          </w:p>
        </w:tc>
        <w:tc>
          <w:tcPr>
            <w:tcW w:w="1210" w:type="dxa"/>
            <w:vAlign w:val="center"/>
          </w:tcPr>
          <w:p w14:paraId="7F12A0D1" w14:textId="036DD003" w:rsidR="00356545" w:rsidRPr="00982591" w:rsidRDefault="00356545" w:rsidP="00215D62">
            <w:pPr>
              <w:jc w:val="center"/>
              <w:rPr>
                <w:rFonts w:ascii="Book Antiqua" w:hAnsi="Book Antiqua"/>
                <w:color w:val="000000"/>
              </w:rPr>
            </w:pPr>
            <w:r w:rsidRPr="00982591">
              <w:rPr>
                <w:rFonts w:ascii="Book Antiqua" w:hAnsi="Book Antiqua"/>
                <w:color w:val="000000"/>
              </w:rPr>
              <w:t>Feb 15</w:t>
            </w:r>
          </w:p>
        </w:tc>
        <w:tc>
          <w:tcPr>
            <w:tcW w:w="1062" w:type="dxa"/>
            <w:vAlign w:val="center"/>
          </w:tcPr>
          <w:p w14:paraId="08B07C52"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Jun 1</w:t>
            </w:r>
          </w:p>
        </w:tc>
        <w:tc>
          <w:tcPr>
            <w:tcW w:w="1298" w:type="dxa"/>
            <w:vAlign w:val="center"/>
          </w:tcPr>
          <w:p w14:paraId="63FFA0D3" w14:textId="62FD7FAD" w:rsidR="00356545" w:rsidRPr="00982591" w:rsidRDefault="002210EF" w:rsidP="00356545">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759E1C25" w14:textId="21DADA91" w:rsidR="00356545" w:rsidRPr="00982591" w:rsidRDefault="00356545" w:rsidP="00215D62">
            <w:pPr>
              <w:jc w:val="center"/>
              <w:rPr>
                <w:rFonts w:ascii="Book Antiqua" w:hAnsi="Book Antiqua"/>
                <w:color w:val="000000"/>
              </w:rPr>
            </w:pPr>
            <w:r w:rsidRPr="00982591">
              <w:rPr>
                <w:rFonts w:ascii="Book Antiqua" w:hAnsi="Book Antiqua"/>
                <w:color w:val="000000"/>
              </w:rPr>
              <w:t>Nov 11</w:t>
            </w:r>
          </w:p>
        </w:tc>
        <w:tc>
          <w:tcPr>
            <w:tcW w:w="700" w:type="dxa"/>
            <w:vAlign w:val="center"/>
          </w:tcPr>
          <w:p w14:paraId="4DAAA6C9"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0.2</w:t>
            </w:r>
          </w:p>
        </w:tc>
        <w:tc>
          <w:tcPr>
            <w:tcW w:w="777" w:type="dxa"/>
            <w:vAlign w:val="center"/>
          </w:tcPr>
          <w:p w14:paraId="26CD43DD"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0.95</w:t>
            </w:r>
          </w:p>
        </w:tc>
        <w:tc>
          <w:tcPr>
            <w:tcW w:w="765" w:type="dxa"/>
            <w:vAlign w:val="center"/>
          </w:tcPr>
          <w:p w14:paraId="2BB13CC5"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0.65</w:t>
            </w:r>
          </w:p>
        </w:tc>
      </w:tr>
      <w:tr w:rsidR="00356545" w:rsidRPr="00D16D91" w14:paraId="6D53FBF5" w14:textId="77777777" w:rsidTr="00982591">
        <w:trPr>
          <w:trHeight w:val="448"/>
        </w:trPr>
        <w:tc>
          <w:tcPr>
            <w:tcW w:w="2586" w:type="dxa"/>
            <w:vAlign w:val="center"/>
          </w:tcPr>
          <w:p w14:paraId="2AF2F5CA" w14:textId="77777777" w:rsidR="00356545" w:rsidRPr="00982591" w:rsidRDefault="00356545" w:rsidP="00215D62">
            <w:pPr>
              <w:spacing w:after="120" w:line="264" w:lineRule="auto"/>
              <w:rPr>
                <w:rFonts w:ascii="Book Antiqua" w:hAnsi="Book Antiqua"/>
              </w:rPr>
            </w:pPr>
            <w:r w:rsidRPr="00982591">
              <w:rPr>
                <w:rFonts w:ascii="Book Antiqua" w:hAnsi="Book Antiqua"/>
              </w:rPr>
              <w:t>Grapes, Central Valley</w:t>
            </w:r>
          </w:p>
        </w:tc>
        <w:tc>
          <w:tcPr>
            <w:tcW w:w="931" w:type="dxa"/>
            <w:vAlign w:val="center"/>
          </w:tcPr>
          <w:p w14:paraId="45CC058C"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248,866</w:t>
            </w:r>
          </w:p>
        </w:tc>
        <w:tc>
          <w:tcPr>
            <w:tcW w:w="1101" w:type="dxa"/>
            <w:vAlign w:val="center"/>
          </w:tcPr>
          <w:p w14:paraId="6CB40BEC" w14:textId="77BDF9AD" w:rsidR="00356545" w:rsidRPr="00982591" w:rsidRDefault="00356545" w:rsidP="0081044D">
            <w:pPr>
              <w:jc w:val="center"/>
              <w:rPr>
                <w:rFonts w:ascii="Book Antiqua" w:hAnsi="Book Antiqua"/>
                <w:color w:val="000000"/>
              </w:rPr>
            </w:pPr>
            <w:r w:rsidRPr="00982591">
              <w:rPr>
                <w:rFonts w:ascii="Book Antiqua" w:hAnsi="Book Antiqua"/>
                <w:color w:val="000000"/>
              </w:rPr>
              <w:t>63,138</w:t>
            </w:r>
          </w:p>
        </w:tc>
        <w:tc>
          <w:tcPr>
            <w:tcW w:w="1284" w:type="dxa"/>
            <w:vAlign w:val="center"/>
          </w:tcPr>
          <w:p w14:paraId="3B1E2FD6" w14:textId="450F687F" w:rsidR="00356545" w:rsidRPr="00982591" w:rsidRDefault="00356545" w:rsidP="000C46F6">
            <w:pPr>
              <w:jc w:val="center"/>
              <w:rPr>
                <w:rFonts w:ascii="Book Antiqua" w:hAnsi="Book Antiqua"/>
                <w:color w:val="000000"/>
              </w:rPr>
            </w:pPr>
            <w:r w:rsidRPr="00982591">
              <w:rPr>
                <w:rFonts w:ascii="Book Antiqua" w:hAnsi="Book Antiqua"/>
                <w:color w:val="000000"/>
              </w:rPr>
              <w:t>3,133</w:t>
            </w:r>
          </w:p>
        </w:tc>
        <w:tc>
          <w:tcPr>
            <w:tcW w:w="1210" w:type="dxa"/>
            <w:vAlign w:val="center"/>
          </w:tcPr>
          <w:p w14:paraId="3EFDAA6B" w14:textId="544D78C0" w:rsidR="00356545" w:rsidRPr="00982591" w:rsidRDefault="00356545" w:rsidP="00215D62">
            <w:pPr>
              <w:jc w:val="center"/>
              <w:rPr>
                <w:rFonts w:ascii="Book Antiqua" w:hAnsi="Book Antiqua"/>
                <w:color w:val="000000"/>
              </w:rPr>
            </w:pPr>
            <w:r w:rsidRPr="00982591">
              <w:rPr>
                <w:rFonts w:ascii="Book Antiqua" w:hAnsi="Book Antiqua"/>
                <w:color w:val="000000"/>
              </w:rPr>
              <w:t>Mar 15</w:t>
            </w:r>
          </w:p>
        </w:tc>
        <w:tc>
          <w:tcPr>
            <w:tcW w:w="1062" w:type="dxa"/>
            <w:vAlign w:val="center"/>
          </w:tcPr>
          <w:p w14:paraId="247FAD8E"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3358CF83" w14:textId="33DC5DC0" w:rsidR="00356545" w:rsidRPr="00982591" w:rsidRDefault="002210EF" w:rsidP="00356545">
            <w:pPr>
              <w:jc w:val="center"/>
              <w:rPr>
                <w:rFonts w:ascii="Book Antiqua" w:hAnsi="Book Antiqua"/>
                <w:color w:val="000000"/>
              </w:rPr>
            </w:pPr>
            <w:r w:rsidRPr="00982591">
              <w:rPr>
                <w:rFonts w:ascii="Book Antiqua" w:hAnsi="Book Antiqua"/>
                <w:color w:val="000000"/>
              </w:rPr>
              <w:t xml:space="preserve">Aug 17 </w:t>
            </w:r>
          </w:p>
        </w:tc>
        <w:tc>
          <w:tcPr>
            <w:tcW w:w="1246" w:type="dxa"/>
            <w:vAlign w:val="center"/>
          </w:tcPr>
          <w:p w14:paraId="5131DC87" w14:textId="60C9A8AD" w:rsidR="00356545" w:rsidRPr="00982591" w:rsidRDefault="00356545" w:rsidP="00215D62">
            <w:pPr>
              <w:jc w:val="center"/>
              <w:rPr>
                <w:rFonts w:ascii="Book Antiqua" w:hAnsi="Book Antiqua"/>
                <w:color w:val="000000"/>
              </w:rPr>
            </w:pPr>
            <w:r w:rsidRPr="00982591">
              <w:rPr>
                <w:rFonts w:ascii="Book Antiqua" w:hAnsi="Book Antiqua"/>
                <w:color w:val="000000"/>
              </w:rPr>
              <w:t>Oct 22</w:t>
            </w:r>
          </w:p>
        </w:tc>
        <w:tc>
          <w:tcPr>
            <w:tcW w:w="700" w:type="dxa"/>
            <w:vAlign w:val="center"/>
          </w:tcPr>
          <w:p w14:paraId="00E60CE0"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0.2</w:t>
            </w:r>
          </w:p>
        </w:tc>
        <w:tc>
          <w:tcPr>
            <w:tcW w:w="777" w:type="dxa"/>
            <w:vAlign w:val="center"/>
          </w:tcPr>
          <w:p w14:paraId="14889B16"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1.05</w:t>
            </w:r>
          </w:p>
        </w:tc>
        <w:tc>
          <w:tcPr>
            <w:tcW w:w="765" w:type="dxa"/>
            <w:vAlign w:val="center"/>
          </w:tcPr>
          <w:p w14:paraId="57B246D3"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0.8</w:t>
            </w:r>
          </w:p>
        </w:tc>
      </w:tr>
      <w:tr w:rsidR="00356545" w:rsidRPr="00D16D91" w14:paraId="3114732A" w14:textId="77777777" w:rsidTr="00982591">
        <w:trPr>
          <w:trHeight w:val="448"/>
        </w:trPr>
        <w:tc>
          <w:tcPr>
            <w:tcW w:w="2586" w:type="dxa"/>
            <w:vAlign w:val="center"/>
          </w:tcPr>
          <w:p w14:paraId="49F5CC5B" w14:textId="77777777" w:rsidR="00356545" w:rsidRPr="00982591" w:rsidRDefault="00356545" w:rsidP="00215D62">
            <w:pPr>
              <w:spacing w:after="120" w:line="264" w:lineRule="auto"/>
              <w:rPr>
                <w:rFonts w:ascii="Book Antiqua" w:hAnsi="Book Antiqua"/>
              </w:rPr>
            </w:pPr>
            <w:r w:rsidRPr="00982591">
              <w:rPr>
                <w:rFonts w:ascii="Book Antiqua" w:hAnsi="Book Antiqua"/>
              </w:rPr>
              <w:t>Grapes, Coast and Foothills</w:t>
            </w:r>
          </w:p>
        </w:tc>
        <w:tc>
          <w:tcPr>
            <w:tcW w:w="931" w:type="dxa"/>
            <w:vAlign w:val="center"/>
          </w:tcPr>
          <w:p w14:paraId="75AD9DB1"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111,634</w:t>
            </w:r>
          </w:p>
        </w:tc>
        <w:tc>
          <w:tcPr>
            <w:tcW w:w="1101" w:type="dxa"/>
            <w:vAlign w:val="center"/>
          </w:tcPr>
          <w:p w14:paraId="244B7217" w14:textId="69FB5E5C" w:rsidR="00356545" w:rsidRPr="00982591" w:rsidRDefault="00356545" w:rsidP="0081044D">
            <w:pPr>
              <w:jc w:val="center"/>
              <w:rPr>
                <w:rFonts w:ascii="Book Antiqua" w:hAnsi="Book Antiqua"/>
                <w:color w:val="000000"/>
              </w:rPr>
            </w:pPr>
            <w:r w:rsidRPr="00982591">
              <w:rPr>
                <w:rFonts w:ascii="Book Antiqua" w:hAnsi="Book Antiqua"/>
                <w:color w:val="000000"/>
              </w:rPr>
              <w:t>3,317</w:t>
            </w:r>
          </w:p>
        </w:tc>
        <w:tc>
          <w:tcPr>
            <w:tcW w:w="1284" w:type="dxa"/>
            <w:vAlign w:val="center"/>
          </w:tcPr>
          <w:p w14:paraId="66C86DD0" w14:textId="34E0CCF8" w:rsidR="00356545" w:rsidRPr="00982591" w:rsidRDefault="00356545" w:rsidP="000C46F6">
            <w:pPr>
              <w:jc w:val="center"/>
              <w:rPr>
                <w:rFonts w:ascii="Book Antiqua" w:hAnsi="Book Antiqua"/>
                <w:color w:val="000000"/>
              </w:rPr>
            </w:pPr>
            <w:r w:rsidRPr="00982591">
              <w:rPr>
                <w:rFonts w:ascii="Book Antiqua" w:hAnsi="Book Antiqua"/>
                <w:color w:val="000000"/>
              </w:rPr>
              <w:t>32,526</w:t>
            </w:r>
          </w:p>
        </w:tc>
        <w:tc>
          <w:tcPr>
            <w:tcW w:w="1210" w:type="dxa"/>
            <w:vAlign w:val="center"/>
          </w:tcPr>
          <w:p w14:paraId="208778F4" w14:textId="101DEAE1" w:rsidR="00356545" w:rsidRPr="00982591" w:rsidRDefault="00356545" w:rsidP="00215D62">
            <w:pPr>
              <w:jc w:val="center"/>
              <w:rPr>
                <w:rFonts w:ascii="Book Antiqua" w:hAnsi="Book Antiqua"/>
                <w:color w:val="000000"/>
              </w:rPr>
            </w:pPr>
            <w:r w:rsidRPr="00982591">
              <w:rPr>
                <w:rFonts w:ascii="Book Antiqua" w:hAnsi="Book Antiqua"/>
                <w:color w:val="000000"/>
              </w:rPr>
              <w:t>Mar 15</w:t>
            </w:r>
          </w:p>
        </w:tc>
        <w:tc>
          <w:tcPr>
            <w:tcW w:w="1062" w:type="dxa"/>
            <w:vAlign w:val="center"/>
          </w:tcPr>
          <w:p w14:paraId="0837E09E"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197D51DC" w14:textId="30817C0B" w:rsidR="00356545" w:rsidRPr="00982591" w:rsidRDefault="002210EF" w:rsidP="00356545">
            <w:pPr>
              <w:jc w:val="center"/>
              <w:rPr>
                <w:rFonts w:ascii="Book Antiqua" w:hAnsi="Book Antiqua"/>
                <w:color w:val="000000"/>
              </w:rPr>
            </w:pPr>
            <w:r w:rsidRPr="00982591">
              <w:rPr>
                <w:rFonts w:ascii="Book Antiqua" w:hAnsi="Book Antiqua"/>
                <w:color w:val="000000"/>
              </w:rPr>
              <w:t>Aug 17</w:t>
            </w:r>
          </w:p>
        </w:tc>
        <w:tc>
          <w:tcPr>
            <w:tcW w:w="1246" w:type="dxa"/>
            <w:vAlign w:val="center"/>
          </w:tcPr>
          <w:p w14:paraId="62B0B4CF" w14:textId="711DA62F" w:rsidR="00356545" w:rsidRPr="00982591" w:rsidRDefault="00356545" w:rsidP="00215D62">
            <w:pPr>
              <w:jc w:val="center"/>
              <w:rPr>
                <w:rFonts w:ascii="Book Antiqua" w:hAnsi="Book Antiqua"/>
                <w:color w:val="000000"/>
              </w:rPr>
            </w:pPr>
            <w:r w:rsidRPr="00982591">
              <w:rPr>
                <w:rFonts w:ascii="Book Antiqua" w:hAnsi="Book Antiqua"/>
                <w:color w:val="000000"/>
              </w:rPr>
              <w:t>Oct 22</w:t>
            </w:r>
          </w:p>
        </w:tc>
        <w:tc>
          <w:tcPr>
            <w:tcW w:w="700" w:type="dxa"/>
            <w:vAlign w:val="center"/>
          </w:tcPr>
          <w:p w14:paraId="301557DF"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0.2</w:t>
            </w:r>
          </w:p>
        </w:tc>
        <w:tc>
          <w:tcPr>
            <w:tcW w:w="777" w:type="dxa"/>
            <w:vAlign w:val="center"/>
          </w:tcPr>
          <w:p w14:paraId="3DD8C45A"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0.7</w:t>
            </w:r>
          </w:p>
        </w:tc>
        <w:tc>
          <w:tcPr>
            <w:tcW w:w="765" w:type="dxa"/>
            <w:vAlign w:val="center"/>
          </w:tcPr>
          <w:p w14:paraId="3FF18F54"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0.55</w:t>
            </w:r>
          </w:p>
        </w:tc>
      </w:tr>
      <w:tr w:rsidR="00356545" w:rsidRPr="00D16D91" w14:paraId="5DAFB89F" w14:textId="77777777" w:rsidTr="00982591">
        <w:trPr>
          <w:trHeight w:val="448"/>
        </w:trPr>
        <w:tc>
          <w:tcPr>
            <w:tcW w:w="2586" w:type="dxa"/>
            <w:vAlign w:val="center"/>
          </w:tcPr>
          <w:p w14:paraId="7892F071" w14:textId="77777777" w:rsidR="00356545" w:rsidRPr="00982591" w:rsidRDefault="00356545" w:rsidP="00215D62">
            <w:pPr>
              <w:spacing w:after="120" w:line="264" w:lineRule="auto"/>
              <w:rPr>
                <w:rFonts w:ascii="Book Antiqua" w:hAnsi="Book Antiqua"/>
              </w:rPr>
            </w:pPr>
            <w:r w:rsidRPr="00982591">
              <w:rPr>
                <w:rFonts w:ascii="Book Antiqua" w:hAnsi="Book Antiqua"/>
              </w:rPr>
              <w:t>Pistachios</w:t>
            </w:r>
          </w:p>
        </w:tc>
        <w:tc>
          <w:tcPr>
            <w:tcW w:w="931" w:type="dxa"/>
            <w:vAlign w:val="center"/>
          </w:tcPr>
          <w:p w14:paraId="381F0541"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137,590</w:t>
            </w:r>
          </w:p>
        </w:tc>
        <w:tc>
          <w:tcPr>
            <w:tcW w:w="1101" w:type="dxa"/>
            <w:vAlign w:val="center"/>
          </w:tcPr>
          <w:p w14:paraId="1A91DAA4" w14:textId="2C9F256E" w:rsidR="00356545" w:rsidRPr="00982591" w:rsidRDefault="00356545" w:rsidP="0081044D">
            <w:pPr>
              <w:jc w:val="center"/>
              <w:rPr>
                <w:rFonts w:ascii="Book Antiqua" w:hAnsi="Book Antiqua"/>
                <w:color w:val="000000"/>
              </w:rPr>
            </w:pPr>
            <w:r w:rsidRPr="00982591">
              <w:rPr>
                <w:rFonts w:ascii="Book Antiqua" w:hAnsi="Book Antiqua"/>
                <w:color w:val="000000"/>
              </w:rPr>
              <w:t>21,289</w:t>
            </w:r>
          </w:p>
        </w:tc>
        <w:tc>
          <w:tcPr>
            <w:tcW w:w="1284" w:type="dxa"/>
            <w:vAlign w:val="center"/>
          </w:tcPr>
          <w:p w14:paraId="03103730" w14:textId="605BB37D" w:rsidR="00356545" w:rsidRPr="00982591" w:rsidRDefault="00356545" w:rsidP="000C46F6">
            <w:pPr>
              <w:jc w:val="center"/>
              <w:rPr>
                <w:rFonts w:ascii="Book Antiqua" w:hAnsi="Book Antiqua"/>
                <w:color w:val="000000"/>
              </w:rPr>
            </w:pPr>
            <w:r w:rsidRPr="00982591">
              <w:rPr>
                <w:rFonts w:ascii="Book Antiqua" w:hAnsi="Book Antiqua"/>
                <w:color w:val="000000"/>
              </w:rPr>
              <w:t>4,337</w:t>
            </w:r>
          </w:p>
        </w:tc>
        <w:tc>
          <w:tcPr>
            <w:tcW w:w="1210" w:type="dxa"/>
            <w:vAlign w:val="center"/>
          </w:tcPr>
          <w:p w14:paraId="19195F2A" w14:textId="3229A79E" w:rsidR="00356545" w:rsidRPr="00982591" w:rsidRDefault="00356545" w:rsidP="00215D62">
            <w:pPr>
              <w:jc w:val="center"/>
              <w:rPr>
                <w:rFonts w:ascii="Book Antiqua" w:hAnsi="Book Antiqua"/>
                <w:color w:val="000000"/>
              </w:rPr>
            </w:pPr>
            <w:r w:rsidRPr="00982591">
              <w:rPr>
                <w:rFonts w:ascii="Book Antiqua" w:hAnsi="Book Antiqua"/>
                <w:color w:val="000000"/>
              </w:rPr>
              <w:t>Apr 25</w:t>
            </w:r>
          </w:p>
        </w:tc>
        <w:tc>
          <w:tcPr>
            <w:tcW w:w="1062" w:type="dxa"/>
            <w:vAlign w:val="center"/>
          </w:tcPr>
          <w:p w14:paraId="7D648BD8"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3DE71D72" w14:textId="025B69AC" w:rsidR="00356545" w:rsidRPr="00982591" w:rsidRDefault="002210EF" w:rsidP="00356545">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1555E983" w14:textId="0A0B3F13" w:rsidR="00356545" w:rsidRPr="00982591" w:rsidRDefault="002210EF" w:rsidP="00215D62">
            <w:pPr>
              <w:jc w:val="center"/>
              <w:rPr>
                <w:rFonts w:ascii="Book Antiqua" w:hAnsi="Book Antiqua"/>
                <w:color w:val="000000"/>
              </w:rPr>
            </w:pPr>
            <w:r w:rsidRPr="00982591">
              <w:rPr>
                <w:rFonts w:ascii="Book Antiqua" w:hAnsi="Book Antiqua"/>
                <w:color w:val="000000"/>
              </w:rPr>
              <w:t>Nov 15</w:t>
            </w:r>
          </w:p>
        </w:tc>
        <w:tc>
          <w:tcPr>
            <w:tcW w:w="700" w:type="dxa"/>
            <w:vAlign w:val="center"/>
          </w:tcPr>
          <w:p w14:paraId="1BEC0CCD"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0.3</w:t>
            </w:r>
          </w:p>
        </w:tc>
        <w:tc>
          <w:tcPr>
            <w:tcW w:w="777" w:type="dxa"/>
            <w:vAlign w:val="center"/>
          </w:tcPr>
          <w:p w14:paraId="49B3CF84"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0.95</w:t>
            </w:r>
          </w:p>
        </w:tc>
        <w:tc>
          <w:tcPr>
            <w:tcW w:w="765" w:type="dxa"/>
            <w:vAlign w:val="center"/>
          </w:tcPr>
          <w:p w14:paraId="122CD9E4"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0.65</w:t>
            </w:r>
          </w:p>
        </w:tc>
      </w:tr>
      <w:tr w:rsidR="00356545" w:rsidRPr="00D16D91" w14:paraId="06952A6D" w14:textId="77777777" w:rsidTr="00982591">
        <w:trPr>
          <w:trHeight w:val="449"/>
        </w:trPr>
        <w:tc>
          <w:tcPr>
            <w:tcW w:w="2586" w:type="dxa"/>
            <w:vAlign w:val="center"/>
          </w:tcPr>
          <w:p w14:paraId="394A9FD4" w14:textId="77777777" w:rsidR="00356545" w:rsidRPr="00982591" w:rsidRDefault="00356545" w:rsidP="00215D62">
            <w:pPr>
              <w:spacing w:after="120" w:line="264" w:lineRule="auto"/>
              <w:rPr>
                <w:rFonts w:ascii="Book Antiqua" w:hAnsi="Book Antiqua"/>
              </w:rPr>
            </w:pPr>
            <w:r w:rsidRPr="00982591">
              <w:rPr>
                <w:rFonts w:ascii="Book Antiqua" w:hAnsi="Book Antiqua"/>
              </w:rPr>
              <w:t>Walnuts</w:t>
            </w:r>
          </w:p>
        </w:tc>
        <w:tc>
          <w:tcPr>
            <w:tcW w:w="931" w:type="dxa"/>
            <w:vAlign w:val="center"/>
          </w:tcPr>
          <w:p w14:paraId="7EE24959"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149,352</w:t>
            </w:r>
          </w:p>
        </w:tc>
        <w:tc>
          <w:tcPr>
            <w:tcW w:w="1101" w:type="dxa"/>
            <w:vAlign w:val="center"/>
          </w:tcPr>
          <w:p w14:paraId="3431B660" w14:textId="1DD58897" w:rsidR="00356545" w:rsidRPr="00982591" w:rsidRDefault="00356545" w:rsidP="0081044D">
            <w:pPr>
              <w:jc w:val="center"/>
              <w:rPr>
                <w:rFonts w:ascii="Book Antiqua" w:hAnsi="Book Antiqua"/>
                <w:color w:val="000000"/>
              </w:rPr>
            </w:pPr>
            <w:r w:rsidRPr="00982591">
              <w:rPr>
                <w:rFonts w:ascii="Book Antiqua" w:hAnsi="Book Antiqua"/>
                <w:color w:val="000000"/>
              </w:rPr>
              <w:t>27,170</w:t>
            </w:r>
          </w:p>
        </w:tc>
        <w:tc>
          <w:tcPr>
            <w:tcW w:w="1284" w:type="dxa"/>
            <w:vAlign w:val="center"/>
          </w:tcPr>
          <w:p w14:paraId="4D4D548E" w14:textId="7B05EEDE" w:rsidR="00356545" w:rsidRPr="00982591" w:rsidRDefault="00356545" w:rsidP="000C46F6">
            <w:pPr>
              <w:jc w:val="center"/>
              <w:rPr>
                <w:rFonts w:ascii="Book Antiqua" w:hAnsi="Book Antiqua"/>
                <w:color w:val="000000"/>
              </w:rPr>
            </w:pPr>
            <w:r w:rsidRPr="00982591">
              <w:rPr>
                <w:rFonts w:ascii="Book Antiqua" w:hAnsi="Book Antiqua"/>
                <w:color w:val="000000"/>
              </w:rPr>
              <w:t>9,495</w:t>
            </w:r>
          </w:p>
        </w:tc>
        <w:tc>
          <w:tcPr>
            <w:tcW w:w="1210" w:type="dxa"/>
            <w:vAlign w:val="center"/>
          </w:tcPr>
          <w:p w14:paraId="4A24EA85" w14:textId="2021D74C" w:rsidR="00356545" w:rsidRPr="00982591" w:rsidRDefault="00356545" w:rsidP="00215D62">
            <w:pPr>
              <w:jc w:val="center"/>
              <w:rPr>
                <w:rFonts w:ascii="Book Antiqua" w:hAnsi="Book Antiqua"/>
                <w:color w:val="000000"/>
              </w:rPr>
            </w:pPr>
            <w:r w:rsidRPr="00982591">
              <w:rPr>
                <w:rFonts w:ascii="Book Antiqua" w:hAnsi="Book Antiqua"/>
                <w:color w:val="000000"/>
              </w:rPr>
              <w:t>Apr 1</w:t>
            </w:r>
          </w:p>
        </w:tc>
        <w:tc>
          <w:tcPr>
            <w:tcW w:w="1062" w:type="dxa"/>
            <w:vAlign w:val="center"/>
          </w:tcPr>
          <w:p w14:paraId="0545CEA8"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Jul 7</w:t>
            </w:r>
          </w:p>
        </w:tc>
        <w:tc>
          <w:tcPr>
            <w:tcW w:w="1298" w:type="dxa"/>
            <w:vAlign w:val="center"/>
          </w:tcPr>
          <w:p w14:paraId="42C838E0" w14:textId="425ABFB4" w:rsidR="00356545" w:rsidRPr="00982591" w:rsidRDefault="002210EF" w:rsidP="00356545">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6215AA71" w14:textId="66616E10" w:rsidR="00356545" w:rsidRPr="00982591" w:rsidRDefault="00356545" w:rsidP="00215D62">
            <w:pPr>
              <w:jc w:val="center"/>
              <w:rPr>
                <w:rFonts w:ascii="Book Antiqua" w:hAnsi="Book Antiqua"/>
                <w:color w:val="000000"/>
              </w:rPr>
            </w:pPr>
            <w:r w:rsidRPr="00982591">
              <w:rPr>
                <w:rFonts w:ascii="Book Antiqua" w:hAnsi="Book Antiqua"/>
                <w:color w:val="000000"/>
              </w:rPr>
              <w:t>Nov 11</w:t>
            </w:r>
          </w:p>
        </w:tc>
        <w:tc>
          <w:tcPr>
            <w:tcW w:w="700" w:type="dxa"/>
            <w:vAlign w:val="center"/>
          </w:tcPr>
          <w:p w14:paraId="74389FB8"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0.4</w:t>
            </w:r>
          </w:p>
        </w:tc>
        <w:tc>
          <w:tcPr>
            <w:tcW w:w="777" w:type="dxa"/>
            <w:vAlign w:val="center"/>
          </w:tcPr>
          <w:p w14:paraId="3B543A8C"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1.05</w:t>
            </w:r>
          </w:p>
        </w:tc>
        <w:tc>
          <w:tcPr>
            <w:tcW w:w="765" w:type="dxa"/>
            <w:vAlign w:val="center"/>
          </w:tcPr>
          <w:p w14:paraId="2956EB7F" w14:textId="77777777" w:rsidR="00356545" w:rsidRPr="00982591" w:rsidRDefault="00356545" w:rsidP="00215D62">
            <w:pPr>
              <w:jc w:val="center"/>
              <w:rPr>
                <w:rFonts w:ascii="Book Antiqua" w:hAnsi="Book Antiqua"/>
                <w:color w:val="000000"/>
              </w:rPr>
            </w:pPr>
            <w:r w:rsidRPr="00982591">
              <w:rPr>
                <w:rFonts w:ascii="Book Antiqua" w:hAnsi="Book Antiqua"/>
                <w:color w:val="000000"/>
              </w:rPr>
              <w:t>0.6</w:t>
            </w:r>
          </w:p>
        </w:tc>
      </w:tr>
    </w:tbl>
    <w:p w14:paraId="6929E070" w14:textId="695F0868" w:rsidR="000C46F6" w:rsidRPr="00982591" w:rsidRDefault="008A2629" w:rsidP="00B021AF">
      <w:pPr>
        <w:spacing w:after="120" w:line="264" w:lineRule="auto"/>
        <w:rPr>
          <w:rFonts w:ascii="Book Antiqua" w:hAnsi="Book Antiqua"/>
          <w:sz w:val="24"/>
          <w:szCs w:val="24"/>
        </w:rPr>
      </w:pPr>
      <w:r>
        <w:rPr>
          <w:rFonts w:ascii="Book Antiqua" w:hAnsi="Book Antiqua"/>
          <w:sz w:val="24"/>
          <w:szCs w:val="24"/>
          <w:vertAlign w:val="superscript"/>
        </w:rPr>
        <w:t>1</w:t>
      </w:r>
      <w:r w:rsidRPr="008A2629">
        <w:rPr>
          <w:rFonts w:ascii="Book Antiqua" w:hAnsi="Book Antiqua"/>
        </w:rPr>
        <w:t xml:space="preserve"> </w:t>
      </w:r>
      <w:r w:rsidRPr="00982591">
        <w:rPr>
          <w:rFonts w:ascii="Book Antiqua" w:hAnsi="Book Antiqua"/>
          <w:sz w:val="24"/>
          <w:szCs w:val="24"/>
        </w:rPr>
        <w:t xml:space="preserve">Peak growth </w:t>
      </w:r>
      <w:r w:rsidR="00982591" w:rsidRPr="00982591">
        <w:rPr>
          <w:rFonts w:ascii="Book Antiqua" w:hAnsi="Book Antiqua"/>
          <w:sz w:val="24"/>
          <w:szCs w:val="24"/>
        </w:rPr>
        <w:t xml:space="preserve">assumed to resume Feb </w:t>
      </w:r>
      <w:r w:rsidRPr="00982591">
        <w:rPr>
          <w:rFonts w:ascii="Book Antiqua" w:hAnsi="Book Antiqua"/>
          <w:sz w:val="24"/>
          <w:szCs w:val="24"/>
        </w:rPr>
        <w:t>14</w:t>
      </w:r>
      <w:r w:rsidR="00982591" w:rsidRPr="00982591">
        <w:rPr>
          <w:rFonts w:ascii="Book Antiqua" w:hAnsi="Book Antiqua"/>
          <w:sz w:val="24"/>
          <w:szCs w:val="24"/>
          <w:vertAlign w:val="superscript"/>
        </w:rPr>
        <w:t>th</w:t>
      </w:r>
      <w:r w:rsidR="00982591" w:rsidRPr="00982591">
        <w:rPr>
          <w:rFonts w:ascii="Book Antiqua" w:hAnsi="Book Antiqua"/>
          <w:sz w:val="24"/>
          <w:szCs w:val="24"/>
        </w:rPr>
        <w:t xml:space="preserve"> </w:t>
      </w:r>
      <w:r w:rsidRPr="00982591">
        <w:rPr>
          <w:rFonts w:ascii="Book Antiqua" w:hAnsi="Book Antiqua"/>
          <w:sz w:val="24"/>
          <w:szCs w:val="24"/>
        </w:rPr>
        <w:t>with irrigation first considered</w:t>
      </w:r>
      <w:r w:rsidR="00982591" w:rsidRPr="00982591">
        <w:rPr>
          <w:rFonts w:ascii="Book Antiqua" w:hAnsi="Book Antiqua"/>
          <w:sz w:val="24"/>
          <w:szCs w:val="24"/>
        </w:rPr>
        <w:t xml:space="preserve"> on Feb 7</w:t>
      </w:r>
      <w:r w:rsidR="00982591" w:rsidRPr="00982591">
        <w:rPr>
          <w:rFonts w:ascii="Book Antiqua" w:hAnsi="Book Antiqua"/>
          <w:sz w:val="24"/>
          <w:szCs w:val="24"/>
          <w:vertAlign w:val="superscript"/>
        </w:rPr>
        <w:t>th</w:t>
      </w:r>
      <w:r w:rsidR="00982591" w:rsidRPr="00982591">
        <w:rPr>
          <w:rFonts w:ascii="Book Antiqua" w:hAnsi="Book Antiqua"/>
          <w:sz w:val="24"/>
          <w:szCs w:val="24"/>
        </w:rPr>
        <w:t xml:space="preserve"> </w:t>
      </w:r>
      <w:r w:rsidRPr="00982591">
        <w:rPr>
          <w:rFonts w:ascii="Book Antiqua" w:hAnsi="Book Antiqua"/>
          <w:sz w:val="24"/>
          <w:szCs w:val="24"/>
        </w:rPr>
        <w:t>for alfalfa in the Central Valley.  Time to last irrigation depends on average climate, soil water holding capacity, and rooting depth for all crops except alfalfa in the Imperial Valley where year-round irrigation is practiced.</w:t>
      </w:r>
    </w:p>
    <w:p w14:paraId="52338B00" w14:textId="2AD8B7B3" w:rsidR="008A2629" w:rsidRPr="00982591" w:rsidRDefault="005F3B4C" w:rsidP="00982591">
      <w:pPr>
        <w:spacing w:after="120" w:line="264" w:lineRule="auto"/>
        <w:rPr>
          <w:rFonts w:ascii="Book Antiqua" w:hAnsi="Book Antiqua"/>
          <w:sz w:val="24"/>
          <w:szCs w:val="24"/>
        </w:rPr>
        <w:sectPr w:rsidR="008A2629" w:rsidRPr="00982591" w:rsidSect="000C46F6">
          <w:pgSz w:w="15840" w:h="12240" w:orient="landscape"/>
          <w:pgMar w:top="1440" w:right="1440" w:bottom="1440" w:left="1440" w:header="720" w:footer="720" w:gutter="0"/>
          <w:cols w:space="720"/>
          <w:docGrid w:linePitch="360"/>
        </w:sectPr>
      </w:pPr>
      <w:r w:rsidRPr="00982591">
        <w:rPr>
          <w:rFonts w:ascii="Book Antiqua" w:hAnsi="Book Antiqua"/>
          <w:sz w:val="24"/>
          <w:szCs w:val="24"/>
          <w:vertAlign w:val="superscript"/>
        </w:rPr>
        <w:t>2</w:t>
      </w:r>
      <w:r w:rsidRPr="00982591">
        <w:rPr>
          <w:rFonts w:ascii="Book Antiqua" w:hAnsi="Book Antiqua"/>
          <w:sz w:val="24"/>
          <w:szCs w:val="24"/>
        </w:rPr>
        <w:t xml:space="preserve"> Alfalfa </w:t>
      </w:r>
      <w:proofErr w:type="spellStart"/>
      <w:r w:rsidRPr="00982591">
        <w:rPr>
          <w:rFonts w:ascii="Book Antiqua" w:hAnsi="Book Antiqua"/>
          <w:sz w:val="24"/>
          <w:szCs w:val="24"/>
        </w:rPr>
        <w:t>K</w:t>
      </w:r>
      <w:r w:rsidRPr="00982591">
        <w:rPr>
          <w:rFonts w:ascii="Book Antiqua" w:hAnsi="Book Antiqua"/>
          <w:sz w:val="24"/>
          <w:szCs w:val="24"/>
          <w:vertAlign w:val="subscript"/>
        </w:rPr>
        <w:t>cb</w:t>
      </w:r>
      <w:proofErr w:type="spellEnd"/>
      <w:r w:rsidRPr="00982591">
        <w:rPr>
          <w:rFonts w:ascii="Book Antiqua" w:hAnsi="Book Antiqua"/>
          <w:sz w:val="24"/>
          <w:szCs w:val="24"/>
        </w:rPr>
        <w:t xml:space="preserve"> is reduced to 0.3</w:t>
      </w:r>
      <w:r w:rsidR="00982591" w:rsidRPr="00982591">
        <w:rPr>
          <w:rFonts w:ascii="Book Antiqua" w:hAnsi="Book Antiqua"/>
          <w:sz w:val="24"/>
          <w:szCs w:val="24"/>
        </w:rPr>
        <w:t xml:space="preserve"> (</w:t>
      </w:r>
      <w:proofErr w:type="spellStart"/>
      <w:r w:rsidR="00982591" w:rsidRPr="00982591">
        <w:rPr>
          <w:rFonts w:ascii="Book Antiqua" w:hAnsi="Book Antiqua"/>
          <w:sz w:val="24"/>
          <w:szCs w:val="24"/>
        </w:rPr>
        <w:t>K</w:t>
      </w:r>
      <w:r w:rsidR="00982591" w:rsidRPr="00982591">
        <w:rPr>
          <w:rFonts w:ascii="Book Antiqua" w:hAnsi="Book Antiqua"/>
          <w:sz w:val="24"/>
          <w:szCs w:val="24"/>
          <w:vertAlign w:val="subscript"/>
        </w:rPr>
        <w:t>cb</w:t>
      </w:r>
      <w:proofErr w:type="spellEnd"/>
      <w:r w:rsidR="00982591" w:rsidRPr="00982591">
        <w:rPr>
          <w:rFonts w:ascii="Book Antiqua" w:hAnsi="Book Antiqua"/>
          <w:sz w:val="24"/>
          <w:szCs w:val="24"/>
          <w:vertAlign w:val="subscript"/>
        </w:rPr>
        <w:t xml:space="preserve">, </w:t>
      </w:r>
      <w:proofErr w:type="spellStart"/>
      <w:r w:rsidR="00982591" w:rsidRPr="00982591">
        <w:rPr>
          <w:rFonts w:ascii="Book Antiqua" w:hAnsi="Book Antiqua"/>
          <w:sz w:val="24"/>
          <w:szCs w:val="24"/>
          <w:vertAlign w:val="subscript"/>
        </w:rPr>
        <w:t>ini</w:t>
      </w:r>
      <w:proofErr w:type="spellEnd"/>
      <w:r w:rsidR="00982591" w:rsidRPr="00982591">
        <w:rPr>
          <w:rFonts w:ascii="Book Antiqua" w:hAnsi="Book Antiqua"/>
          <w:sz w:val="24"/>
          <w:szCs w:val="24"/>
        </w:rPr>
        <w:t>)</w:t>
      </w:r>
      <w:r w:rsidRPr="00982591">
        <w:rPr>
          <w:rFonts w:ascii="Book Antiqua" w:hAnsi="Book Antiqua"/>
          <w:sz w:val="24"/>
          <w:szCs w:val="24"/>
        </w:rPr>
        <w:t xml:space="preserve"> after each cutting</w:t>
      </w:r>
    </w:p>
    <w:p w14:paraId="6C10608C" w14:textId="49D8F5B1" w:rsidR="00C64C10" w:rsidRPr="001B3B3B"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r w:rsidR="00555EAE">
        <w:rPr>
          <w:rFonts w:ascii="Book Antiqua" w:hAnsi="Book Antiqua"/>
          <w:sz w:val="24"/>
        </w:rPr>
        <w:t xml:space="preserve"> Last three columns are mean, area-weighted irrigation timing results.</w:t>
      </w:r>
      <w:r w:rsidR="001B3B3B">
        <w:rPr>
          <w:rFonts w:ascii="Book Antiqua" w:hAnsi="Book Antiqua"/>
          <w:sz w:val="24"/>
        </w:rPr>
        <w:t xml:space="preserve">  Precipitation input was 57.1 km</w:t>
      </w:r>
      <w:r w:rsidR="001B3B3B">
        <w:rPr>
          <w:rFonts w:ascii="Book Antiqua" w:hAnsi="Book Antiqua"/>
          <w:sz w:val="24"/>
          <w:vertAlign w:val="superscript"/>
        </w:rPr>
        <w:t>3</w:t>
      </w:r>
      <w:r w:rsidR="001B3B3B">
        <w:rPr>
          <w:rFonts w:ascii="Book Antiqua" w:hAnsi="Book Antiqua"/>
          <w:sz w:val="24"/>
        </w:rPr>
        <w:t xml:space="preserve"> through 13 years.</w:t>
      </w:r>
    </w:p>
    <w:tbl>
      <w:tblPr>
        <w:tblStyle w:val="LightShading"/>
        <w:tblW w:w="0" w:type="auto"/>
        <w:tblLayout w:type="fixed"/>
        <w:tblLook w:val="0600" w:firstRow="0" w:lastRow="0" w:firstColumn="0" w:lastColumn="0" w:noHBand="1" w:noVBand="1"/>
      </w:tblPr>
      <w:tblGrid>
        <w:gridCol w:w="563"/>
        <w:gridCol w:w="590"/>
        <w:gridCol w:w="750"/>
        <w:gridCol w:w="896"/>
        <w:gridCol w:w="806"/>
        <w:gridCol w:w="891"/>
        <w:gridCol w:w="766"/>
        <w:gridCol w:w="891"/>
        <w:gridCol w:w="806"/>
        <w:gridCol w:w="897"/>
        <w:gridCol w:w="1210"/>
        <w:gridCol w:w="1194"/>
        <w:gridCol w:w="1080"/>
        <w:gridCol w:w="990"/>
      </w:tblGrid>
      <w:tr w:rsidR="00555EAE" w14:paraId="20DA2F0F" w14:textId="52684BCE" w:rsidTr="00982591">
        <w:tc>
          <w:tcPr>
            <w:tcW w:w="563" w:type="dxa"/>
            <w:vAlign w:val="center"/>
          </w:tcPr>
          <w:p w14:paraId="4B54D5AB" w14:textId="0E9648C0" w:rsidR="00555EAE" w:rsidRPr="00982591" w:rsidRDefault="00555EAE" w:rsidP="000F44C7">
            <w:pPr>
              <w:jc w:val="center"/>
              <w:rPr>
                <w:rFonts w:ascii="Book Antiqua" w:hAnsi="Book Antiqua"/>
                <w:sz w:val="24"/>
                <w:szCs w:val="24"/>
              </w:rPr>
            </w:pPr>
            <w:r w:rsidRPr="00982591">
              <w:rPr>
                <w:rFonts w:ascii="Book Antiqua" w:hAnsi="Book Antiqua"/>
                <w:sz w:val="24"/>
                <w:szCs w:val="24"/>
              </w:rPr>
              <w:t>RD</w:t>
            </w:r>
          </w:p>
        </w:tc>
        <w:tc>
          <w:tcPr>
            <w:tcW w:w="1340" w:type="dxa"/>
            <w:gridSpan w:val="2"/>
            <w:vAlign w:val="center"/>
          </w:tcPr>
          <w:p w14:paraId="1095CFE0" w14:textId="05EC7D53" w:rsidR="00555EAE" w:rsidRPr="00982591" w:rsidRDefault="00555EAE" w:rsidP="000F44C7">
            <w:pPr>
              <w:jc w:val="center"/>
              <w:rPr>
                <w:rFonts w:ascii="Book Antiqua" w:hAnsi="Book Antiqua"/>
                <w:sz w:val="24"/>
                <w:szCs w:val="24"/>
              </w:rPr>
            </w:pPr>
            <w:r w:rsidRPr="00982591">
              <w:rPr>
                <w:rFonts w:ascii="Book Antiqua" w:hAnsi="Book Antiqua"/>
                <w:sz w:val="24"/>
                <w:szCs w:val="24"/>
              </w:rPr>
              <w:t>AD</w:t>
            </w:r>
          </w:p>
        </w:tc>
        <w:tc>
          <w:tcPr>
            <w:tcW w:w="896" w:type="dxa"/>
            <w:vAlign w:val="center"/>
          </w:tcPr>
          <w:p w14:paraId="5E54742D" w14:textId="448A26EC" w:rsidR="00555EAE" w:rsidRPr="00982591" w:rsidRDefault="00555EAE" w:rsidP="000F44C7">
            <w:pPr>
              <w:jc w:val="center"/>
              <w:rPr>
                <w:rFonts w:ascii="Book Antiqua" w:hAnsi="Book Antiqua"/>
                <w:sz w:val="24"/>
                <w:szCs w:val="24"/>
              </w:rPr>
            </w:pPr>
            <w:r w:rsidRPr="00982591">
              <w:rPr>
                <w:rFonts w:ascii="Book Antiqua" w:hAnsi="Book Antiqua"/>
                <w:sz w:val="24"/>
                <w:szCs w:val="24"/>
              </w:rPr>
              <w:t>GW</w:t>
            </w:r>
          </w:p>
        </w:tc>
        <w:tc>
          <w:tcPr>
            <w:tcW w:w="806" w:type="dxa"/>
            <w:vAlign w:val="center"/>
          </w:tcPr>
          <w:p w14:paraId="68F9DE34" w14:textId="08715EC6" w:rsidR="00555EAE" w:rsidRPr="00982591" w:rsidRDefault="00555EAE" w:rsidP="000F44C7">
            <w:pPr>
              <w:jc w:val="center"/>
              <w:rPr>
                <w:rFonts w:ascii="Book Antiqua" w:hAnsi="Book Antiqua"/>
                <w:sz w:val="24"/>
                <w:szCs w:val="24"/>
              </w:rPr>
            </w:pPr>
            <w:proofErr w:type="spellStart"/>
            <w:r w:rsidRPr="00982591">
              <w:rPr>
                <w:rFonts w:ascii="Book Antiqua" w:hAnsi="Book Antiqua"/>
                <w:sz w:val="24"/>
                <w:szCs w:val="24"/>
              </w:rPr>
              <w:t>Irr</w:t>
            </w:r>
            <w:proofErr w:type="spellEnd"/>
          </w:p>
        </w:tc>
        <w:tc>
          <w:tcPr>
            <w:tcW w:w="891" w:type="dxa"/>
            <w:vAlign w:val="center"/>
          </w:tcPr>
          <w:p w14:paraId="54CE5465" w14:textId="385A2016" w:rsidR="00555EAE" w:rsidRPr="00982591" w:rsidRDefault="00555EAE" w:rsidP="000F44C7">
            <w:pPr>
              <w:jc w:val="center"/>
              <w:rPr>
                <w:rFonts w:ascii="Book Antiqua" w:hAnsi="Book Antiqua"/>
                <w:sz w:val="24"/>
                <w:szCs w:val="24"/>
              </w:rPr>
            </w:pPr>
            <w:r w:rsidRPr="00982591">
              <w:rPr>
                <w:rFonts w:ascii="Book Antiqua" w:hAnsi="Book Antiqua"/>
                <w:sz w:val="24"/>
                <w:szCs w:val="24"/>
              </w:rPr>
              <w:t>E</w:t>
            </w:r>
          </w:p>
        </w:tc>
        <w:tc>
          <w:tcPr>
            <w:tcW w:w="766" w:type="dxa"/>
            <w:vAlign w:val="center"/>
          </w:tcPr>
          <w:p w14:paraId="0A8888ED" w14:textId="2C615514" w:rsidR="00555EAE" w:rsidRPr="00982591" w:rsidRDefault="00555EAE" w:rsidP="000F44C7">
            <w:pPr>
              <w:jc w:val="center"/>
              <w:rPr>
                <w:rFonts w:ascii="Book Antiqua" w:hAnsi="Book Antiqua"/>
                <w:sz w:val="24"/>
                <w:szCs w:val="24"/>
              </w:rPr>
            </w:pPr>
            <w:r w:rsidRPr="00982591">
              <w:rPr>
                <w:rFonts w:ascii="Book Antiqua" w:hAnsi="Book Antiqua"/>
                <w:sz w:val="24"/>
                <w:szCs w:val="24"/>
              </w:rPr>
              <w:t>DP</w:t>
            </w:r>
          </w:p>
        </w:tc>
        <w:tc>
          <w:tcPr>
            <w:tcW w:w="891" w:type="dxa"/>
            <w:vAlign w:val="center"/>
          </w:tcPr>
          <w:p w14:paraId="32F9A498" w14:textId="460E9D6A" w:rsidR="00555EAE" w:rsidRPr="00982591" w:rsidRDefault="00555EAE" w:rsidP="000F44C7">
            <w:pPr>
              <w:jc w:val="center"/>
              <w:rPr>
                <w:rFonts w:ascii="Book Antiqua" w:hAnsi="Book Antiqua"/>
                <w:sz w:val="24"/>
                <w:szCs w:val="24"/>
              </w:rPr>
            </w:pPr>
            <w:r w:rsidRPr="00982591">
              <w:rPr>
                <w:rFonts w:ascii="Book Antiqua" w:hAnsi="Book Antiqua"/>
                <w:sz w:val="24"/>
                <w:szCs w:val="24"/>
              </w:rPr>
              <w:t>CS</w:t>
            </w:r>
          </w:p>
        </w:tc>
        <w:tc>
          <w:tcPr>
            <w:tcW w:w="806" w:type="dxa"/>
            <w:vAlign w:val="center"/>
          </w:tcPr>
          <w:p w14:paraId="2E2C3369" w14:textId="77777777" w:rsidR="00555EAE" w:rsidRPr="00982591" w:rsidRDefault="00555EAE" w:rsidP="000F44C7">
            <w:pPr>
              <w:jc w:val="center"/>
              <w:rPr>
                <w:rFonts w:ascii="Book Antiqua" w:hAnsi="Book Antiqua"/>
                <w:sz w:val="24"/>
                <w:szCs w:val="24"/>
              </w:rPr>
            </w:pPr>
            <w:r w:rsidRPr="00982591">
              <w:rPr>
                <w:rFonts w:ascii="Book Antiqua" w:hAnsi="Book Antiqua"/>
                <w:sz w:val="24"/>
                <w:szCs w:val="24"/>
              </w:rPr>
              <w:t>ET</w:t>
            </w:r>
          </w:p>
        </w:tc>
        <w:tc>
          <w:tcPr>
            <w:tcW w:w="897" w:type="dxa"/>
            <w:vAlign w:val="center"/>
          </w:tcPr>
          <w:p w14:paraId="70BD14F7" w14:textId="7FA18F72" w:rsidR="00555EAE" w:rsidRPr="00982591" w:rsidRDefault="00555EAE" w:rsidP="0026517E">
            <w:pPr>
              <w:jc w:val="center"/>
              <w:rPr>
                <w:rFonts w:ascii="Book Antiqua" w:hAnsi="Book Antiqua"/>
                <w:sz w:val="24"/>
                <w:szCs w:val="24"/>
              </w:rPr>
            </w:pPr>
            <w:proofErr w:type="spellStart"/>
            <w:r w:rsidRPr="00982591">
              <w:rPr>
                <w:rFonts w:ascii="Book Antiqua" w:hAnsi="Book Antiqua"/>
                <w:sz w:val="24"/>
                <w:szCs w:val="24"/>
              </w:rPr>
              <w:t>DP</w:t>
            </w:r>
            <w:r w:rsidR="002167D0" w:rsidRPr="00982591">
              <w:rPr>
                <w:rFonts w:ascii="Book Antiqua" w:hAnsi="Book Antiqua"/>
                <w:sz w:val="24"/>
                <w:szCs w:val="24"/>
                <w:vertAlign w:val="subscript"/>
              </w:rPr>
              <w:t>a</w:t>
            </w:r>
            <w:proofErr w:type="spellEnd"/>
          </w:p>
        </w:tc>
        <w:tc>
          <w:tcPr>
            <w:tcW w:w="1210" w:type="dxa"/>
            <w:vAlign w:val="center"/>
          </w:tcPr>
          <w:p w14:paraId="0C5FA2C6" w14:textId="64548D80" w:rsidR="00555EAE" w:rsidRPr="00982591" w:rsidRDefault="00555EAE" w:rsidP="00B150C0">
            <w:pPr>
              <w:jc w:val="center"/>
              <w:rPr>
                <w:rFonts w:ascii="Book Antiqua" w:hAnsi="Book Antiqua"/>
                <w:sz w:val="24"/>
                <w:szCs w:val="24"/>
              </w:rPr>
            </w:pPr>
            <w:r w:rsidRPr="00982591">
              <w:rPr>
                <w:rFonts w:ascii="Book Antiqua" w:hAnsi="Book Antiqua"/>
                <w:sz w:val="24"/>
                <w:szCs w:val="24"/>
              </w:rPr>
              <w:t>ΔS</w:t>
            </w:r>
          </w:p>
        </w:tc>
        <w:tc>
          <w:tcPr>
            <w:tcW w:w="1194" w:type="dxa"/>
          </w:tcPr>
          <w:p w14:paraId="61927102" w14:textId="0D112D14" w:rsidR="00555EAE" w:rsidRPr="00982591" w:rsidRDefault="00555EAE" w:rsidP="00B150C0">
            <w:pPr>
              <w:jc w:val="center"/>
              <w:rPr>
                <w:rFonts w:ascii="Book Antiqua" w:hAnsi="Book Antiqua"/>
                <w:bCs/>
                <w:sz w:val="24"/>
                <w:szCs w:val="24"/>
              </w:rPr>
            </w:pPr>
            <w:proofErr w:type="spellStart"/>
            <w:r w:rsidRPr="00982591">
              <w:rPr>
                <w:rFonts w:ascii="Book Antiqua" w:hAnsi="Book Antiqua"/>
                <w:sz w:val="24"/>
                <w:szCs w:val="24"/>
              </w:rPr>
              <w:t>Irr</w:t>
            </w:r>
            <w:proofErr w:type="spellEnd"/>
            <w:r w:rsidRPr="00982591">
              <w:rPr>
                <w:rFonts w:ascii="Book Antiqua" w:hAnsi="Book Antiqua"/>
                <w:sz w:val="24"/>
                <w:szCs w:val="24"/>
              </w:rPr>
              <w:t xml:space="preserve"> </w:t>
            </w:r>
            <w:proofErr w:type="spellStart"/>
            <w:r w:rsidRPr="00982591">
              <w:rPr>
                <w:rFonts w:ascii="Book Antiqua" w:hAnsi="Book Antiqua"/>
                <w:sz w:val="24"/>
                <w:szCs w:val="24"/>
              </w:rPr>
              <w:t>freq</w:t>
            </w:r>
            <w:proofErr w:type="spellEnd"/>
          </w:p>
        </w:tc>
        <w:tc>
          <w:tcPr>
            <w:tcW w:w="1080" w:type="dxa"/>
          </w:tcPr>
          <w:p w14:paraId="118726B5" w14:textId="06C528D8" w:rsidR="00555EAE" w:rsidRPr="00982591" w:rsidRDefault="00555EAE" w:rsidP="00B150C0">
            <w:pPr>
              <w:jc w:val="center"/>
              <w:rPr>
                <w:rFonts w:ascii="Book Antiqua" w:hAnsi="Book Antiqua"/>
                <w:sz w:val="24"/>
                <w:szCs w:val="24"/>
              </w:rPr>
            </w:pPr>
            <w:r w:rsidRPr="00982591">
              <w:rPr>
                <w:rFonts w:ascii="Book Antiqua" w:hAnsi="Book Antiqua"/>
                <w:sz w:val="24"/>
                <w:szCs w:val="24"/>
              </w:rPr>
              <w:t xml:space="preserve">First </w:t>
            </w:r>
            <w:proofErr w:type="spellStart"/>
            <w:r w:rsidRPr="00982591">
              <w:rPr>
                <w:rFonts w:ascii="Book Antiqua" w:hAnsi="Book Antiqua"/>
                <w:sz w:val="24"/>
                <w:szCs w:val="24"/>
              </w:rPr>
              <w:t>irr</w:t>
            </w:r>
            <w:proofErr w:type="spellEnd"/>
          </w:p>
        </w:tc>
        <w:tc>
          <w:tcPr>
            <w:tcW w:w="990" w:type="dxa"/>
          </w:tcPr>
          <w:p w14:paraId="0630FD26" w14:textId="659BCE83" w:rsidR="00555EAE" w:rsidRPr="00982591" w:rsidRDefault="00555EAE" w:rsidP="00B150C0">
            <w:pPr>
              <w:jc w:val="center"/>
              <w:rPr>
                <w:rFonts w:ascii="Book Antiqua" w:hAnsi="Book Antiqua"/>
                <w:sz w:val="24"/>
                <w:szCs w:val="24"/>
              </w:rPr>
            </w:pPr>
            <w:r w:rsidRPr="00982591">
              <w:rPr>
                <w:rFonts w:ascii="Book Antiqua" w:hAnsi="Book Antiqua"/>
                <w:sz w:val="24"/>
                <w:szCs w:val="24"/>
              </w:rPr>
              <w:t xml:space="preserve">Last </w:t>
            </w:r>
            <w:proofErr w:type="spellStart"/>
            <w:r w:rsidRPr="00982591">
              <w:rPr>
                <w:rFonts w:ascii="Book Antiqua" w:hAnsi="Book Antiqua"/>
                <w:sz w:val="24"/>
                <w:szCs w:val="24"/>
              </w:rPr>
              <w:t>irr</w:t>
            </w:r>
            <w:proofErr w:type="spellEnd"/>
          </w:p>
        </w:tc>
      </w:tr>
      <w:tr w:rsidR="002167D0" w14:paraId="3ED6EE9E" w14:textId="206C5015" w:rsidTr="00982591">
        <w:trPr>
          <w:trHeight w:val="289"/>
        </w:trPr>
        <w:tc>
          <w:tcPr>
            <w:tcW w:w="563" w:type="dxa"/>
            <w:vAlign w:val="center"/>
          </w:tcPr>
          <w:p w14:paraId="6D4C1881" w14:textId="1373E500" w:rsidR="002167D0" w:rsidRPr="0008705F" w:rsidRDefault="002167D0" w:rsidP="000F44C7">
            <w:pPr>
              <w:jc w:val="center"/>
              <w:rPr>
                <w:rFonts w:ascii="Book Antiqua" w:hAnsi="Book Antiqua"/>
                <w:i/>
                <w:sz w:val="24"/>
                <w:szCs w:val="24"/>
              </w:rPr>
            </w:pPr>
            <w:r>
              <w:rPr>
                <w:rFonts w:ascii="Book Antiqua" w:hAnsi="Book Antiqua"/>
                <w:i/>
                <w:sz w:val="24"/>
                <w:szCs w:val="24"/>
              </w:rPr>
              <w:t>-m-</w:t>
            </w:r>
          </w:p>
        </w:tc>
        <w:tc>
          <w:tcPr>
            <w:tcW w:w="590" w:type="dxa"/>
            <w:vAlign w:val="center"/>
          </w:tcPr>
          <w:p w14:paraId="1B5506B3" w14:textId="03F8FB81" w:rsidR="002167D0" w:rsidRPr="0008705F" w:rsidRDefault="002167D0" w:rsidP="000F44C7">
            <w:pPr>
              <w:jc w:val="center"/>
              <w:rPr>
                <w:rFonts w:ascii="Book Antiqua" w:hAnsi="Book Antiqua"/>
                <w:i/>
                <w:sz w:val="24"/>
                <w:szCs w:val="24"/>
              </w:rPr>
            </w:pPr>
            <w:r>
              <w:rPr>
                <w:rFonts w:ascii="Book Antiqua" w:hAnsi="Book Antiqua"/>
                <w:i/>
                <w:sz w:val="24"/>
                <w:szCs w:val="24"/>
              </w:rPr>
              <w:t>-%-</w:t>
            </w:r>
          </w:p>
        </w:tc>
        <w:tc>
          <w:tcPr>
            <w:tcW w:w="750" w:type="dxa"/>
            <w:vAlign w:val="center"/>
          </w:tcPr>
          <w:p w14:paraId="27EEC1FE" w14:textId="6993CEFA" w:rsidR="002167D0" w:rsidRPr="0008705F" w:rsidRDefault="002167D0" w:rsidP="000F44C7">
            <w:pPr>
              <w:jc w:val="center"/>
              <w:rPr>
                <w:rFonts w:ascii="Book Antiqua" w:hAnsi="Book Antiqua"/>
                <w:i/>
                <w:sz w:val="24"/>
                <w:szCs w:val="24"/>
              </w:rPr>
            </w:pPr>
            <w:r>
              <w:rPr>
                <w:rFonts w:ascii="Book Antiqua" w:hAnsi="Book Antiqua"/>
                <w:i/>
                <w:sz w:val="24"/>
                <w:szCs w:val="24"/>
              </w:rPr>
              <w:t>-mm-</w:t>
            </w:r>
          </w:p>
        </w:tc>
        <w:tc>
          <w:tcPr>
            <w:tcW w:w="5953" w:type="dxa"/>
            <w:gridSpan w:val="7"/>
            <w:vAlign w:val="center"/>
          </w:tcPr>
          <w:p w14:paraId="2644F77B" w14:textId="38D28769" w:rsidR="002167D0" w:rsidRPr="00D5691D" w:rsidRDefault="002167D0" w:rsidP="000F44C7">
            <w:pPr>
              <w:jc w:val="center"/>
              <w:rPr>
                <w:rFonts w:ascii="Book Antiqua" w:hAnsi="Book Antiqua"/>
                <w:i/>
                <w:sz w:val="24"/>
                <w:szCs w:val="24"/>
              </w:rPr>
            </w:pPr>
            <w:r>
              <w:rPr>
                <w:rFonts w:ascii="Book Antiqua" w:hAnsi="Book Antiqua"/>
                <w:i/>
                <w:sz w:val="24"/>
                <w:szCs w:val="24"/>
              </w:rPr>
              <w:t xml:space="preserve">13 </w:t>
            </w:r>
            <w:proofErr w:type="spellStart"/>
            <w:r>
              <w:rPr>
                <w:rFonts w:ascii="Book Antiqua" w:hAnsi="Book Antiqua"/>
                <w:i/>
                <w:sz w:val="24"/>
                <w:szCs w:val="24"/>
              </w:rPr>
              <w:t>yr</w:t>
            </w:r>
            <w:proofErr w:type="spellEnd"/>
            <w:r>
              <w:rPr>
                <w:rFonts w:ascii="Book Antiqua" w:hAnsi="Book Antiqua"/>
                <w:i/>
                <w:sz w:val="24"/>
                <w:szCs w:val="24"/>
              </w:rPr>
              <w:t xml:space="preserve">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1210" w:type="dxa"/>
          </w:tcPr>
          <w:p w14:paraId="72F4E055" w14:textId="79681E21" w:rsidR="002167D0" w:rsidRDefault="002167D0" w:rsidP="000F44C7">
            <w:pPr>
              <w:jc w:val="center"/>
              <w:rPr>
                <w:rFonts w:ascii="Book Antiqua" w:hAnsi="Book Antiqua"/>
                <w:i/>
                <w:sz w:val="24"/>
                <w:szCs w:val="24"/>
              </w:rPr>
            </w:pPr>
            <w:r>
              <w:rPr>
                <w:rFonts w:ascii="Book Antiqua" w:hAnsi="Book Antiqua"/>
                <w:i/>
                <w:sz w:val="24"/>
                <w:szCs w:val="24"/>
              </w:rPr>
              <w:t>model run</w:t>
            </w:r>
          </w:p>
        </w:tc>
        <w:tc>
          <w:tcPr>
            <w:tcW w:w="1194" w:type="dxa"/>
          </w:tcPr>
          <w:p w14:paraId="09E2F435" w14:textId="2A58C490" w:rsidR="002167D0" w:rsidRPr="00552C77" w:rsidRDefault="002167D0" w:rsidP="000F44C7">
            <w:pPr>
              <w:jc w:val="center"/>
              <w:rPr>
                <w:rFonts w:ascii="Book Antiqua" w:hAnsi="Book Antiqua"/>
                <w:i/>
                <w:sz w:val="24"/>
                <w:szCs w:val="24"/>
              </w:rPr>
            </w:pPr>
            <w:r>
              <w:rPr>
                <w:rFonts w:ascii="Book Antiqua" w:hAnsi="Book Antiqua"/>
                <w:i/>
                <w:sz w:val="24"/>
                <w:szCs w:val="24"/>
              </w:rPr>
              <w:t>times yr</w:t>
            </w:r>
            <w:r>
              <w:rPr>
                <w:rFonts w:ascii="Book Antiqua" w:hAnsi="Book Antiqua"/>
                <w:i/>
                <w:sz w:val="24"/>
                <w:szCs w:val="24"/>
                <w:vertAlign w:val="superscript"/>
              </w:rPr>
              <w:t>-1</w:t>
            </w:r>
          </w:p>
        </w:tc>
        <w:tc>
          <w:tcPr>
            <w:tcW w:w="2070" w:type="dxa"/>
            <w:gridSpan w:val="2"/>
          </w:tcPr>
          <w:p w14:paraId="7648EEB9" w14:textId="4091C666" w:rsidR="002167D0" w:rsidRDefault="002167D0" w:rsidP="000F44C7">
            <w:pPr>
              <w:jc w:val="center"/>
              <w:rPr>
                <w:rFonts w:ascii="Book Antiqua" w:hAnsi="Book Antiqua"/>
                <w:i/>
                <w:sz w:val="24"/>
                <w:szCs w:val="24"/>
              </w:rPr>
            </w:pPr>
            <w:r>
              <w:rPr>
                <w:rFonts w:ascii="Book Antiqua" w:hAnsi="Book Antiqua"/>
                <w:i/>
                <w:sz w:val="24"/>
                <w:szCs w:val="24"/>
              </w:rPr>
              <w:t>Mean DOY</w:t>
            </w:r>
          </w:p>
        </w:tc>
      </w:tr>
      <w:tr w:rsidR="00555EAE" w14:paraId="0CFC0C7F" w14:textId="66FB18C7" w:rsidTr="00982591">
        <w:trPr>
          <w:trHeight w:val="289"/>
        </w:trPr>
        <w:tc>
          <w:tcPr>
            <w:tcW w:w="563" w:type="dxa"/>
            <w:vAlign w:val="center"/>
          </w:tcPr>
          <w:p w14:paraId="568D016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7A7CD79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26794A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896" w:type="dxa"/>
            <w:vAlign w:val="center"/>
          </w:tcPr>
          <w:p w14:paraId="7ABE613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17.4</w:t>
            </w:r>
          </w:p>
        </w:tc>
        <w:tc>
          <w:tcPr>
            <w:tcW w:w="806" w:type="dxa"/>
            <w:vAlign w:val="center"/>
          </w:tcPr>
          <w:p w14:paraId="74A495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263</w:t>
            </w:r>
          </w:p>
        </w:tc>
        <w:tc>
          <w:tcPr>
            <w:tcW w:w="891" w:type="dxa"/>
            <w:vAlign w:val="center"/>
          </w:tcPr>
          <w:p w14:paraId="68F63F2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63.1</w:t>
            </w:r>
          </w:p>
        </w:tc>
        <w:tc>
          <w:tcPr>
            <w:tcW w:w="766" w:type="dxa"/>
            <w:vAlign w:val="center"/>
          </w:tcPr>
          <w:p w14:paraId="49E0AC2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4.3</w:t>
            </w:r>
          </w:p>
        </w:tc>
        <w:tc>
          <w:tcPr>
            <w:tcW w:w="891" w:type="dxa"/>
            <w:vAlign w:val="center"/>
          </w:tcPr>
          <w:p w14:paraId="4B38515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3.1</w:t>
            </w:r>
          </w:p>
        </w:tc>
        <w:tc>
          <w:tcPr>
            <w:tcW w:w="806" w:type="dxa"/>
            <w:vAlign w:val="bottom"/>
          </w:tcPr>
          <w:p w14:paraId="4A95714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897" w:type="dxa"/>
            <w:vAlign w:val="bottom"/>
          </w:tcPr>
          <w:p w14:paraId="6226FE7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1210" w:type="dxa"/>
            <w:vAlign w:val="bottom"/>
          </w:tcPr>
          <w:p w14:paraId="6C92349F" w14:textId="0BA5C2E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0.6</w:t>
            </w:r>
          </w:p>
        </w:tc>
        <w:tc>
          <w:tcPr>
            <w:tcW w:w="1194" w:type="dxa"/>
            <w:vAlign w:val="bottom"/>
          </w:tcPr>
          <w:p w14:paraId="5D7E94D0" w14:textId="79197DF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59</w:t>
            </w:r>
          </w:p>
        </w:tc>
        <w:tc>
          <w:tcPr>
            <w:tcW w:w="1080" w:type="dxa"/>
            <w:vAlign w:val="bottom"/>
          </w:tcPr>
          <w:p w14:paraId="35B2085A" w14:textId="57038BD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68</w:t>
            </w:r>
          </w:p>
        </w:tc>
        <w:tc>
          <w:tcPr>
            <w:tcW w:w="990" w:type="dxa"/>
            <w:vAlign w:val="bottom"/>
          </w:tcPr>
          <w:p w14:paraId="49F287F3" w14:textId="0B0832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293</w:t>
            </w:r>
          </w:p>
        </w:tc>
      </w:tr>
      <w:tr w:rsidR="00555EAE" w14:paraId="0258D956" w14:textId="78564034" w:rsidTr="00982591">
        <w:trPr>
          <w:trHeight w:val="289"/>
        </w:trPr>
        <w:tc>
          <w:tcPr>
            <w:tcW w:w="563" w:type="dxa"/>
            <w:vAlign w:val="center"/>
          </w:tcPr>
          <w:p w14:paraId="3C7816A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60955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F1D9F91"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896" w:type="dxa"/>
            <w:vAlign w:val="center"/>
          </w:tcPr>
          <w:p w14:paraId="7E7F470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806" w:type="dxa"/>
            <w:vAlign w:val="center"/>
          </w:tcPr>
          <w:p w14:paraId="73D4D11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245</w:t>
            </w:r>
          </w:p>
        </w:tc>
        <w:tc>
          <w:tcPr>
            <w:tcW w:w="891" w:type="dxa"/>
            <w:vAlign w:val="center"/>
          </w:tcPr>
          <w:p w14:paraId="4665B7B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51.8</w:t>
            </w:r>
          </w:p>
        </w:tc>
        <w:tc>
          <w:tcPr>
            <w:tcW w:w="766" w:type="dxa"/>
            <w:vAlign w:val="center"/>
          </w:tcPr>
          <w:p w14:paraId="4745E46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w:t>
            </w:r>
          </w:p>
        </w:tc>
        <w:tc>
          <w:tcPr>
            <w:tcW w:w="891" w:type="dxa"/>
            <w:vAlign w:val="center"/>
          </w:tcPr>
          <w:p w14:paraId="5F577BE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6.6</w:t>
            </w:r>
          </w:p>
        </w:tc>
        <w:tc>
          <w:tcPr>
            <w:tcW w:w="806" w:type="dxa"/>
            <w:vAlign w:val="bottom"/>
          </w:tcPr>
          <w:p w14:paraId="3A3A7516"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6FAAB1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1210" w:type="dxa"/>
            <w:vAlign w:val="bottom"/>
          </w:tcPr>
          <w:p w14:paraId="67980D22" w14:textId="71331CC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4DF95E00" w14:textId="6202A88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37</w:t>
            </w:r>
          </w:p>
        </w:tc>
        <w:tc>
          <w:tcPr>
            <w:tcW w:w="1080" w:type="dxa"/>
            <w:vAlign w:val="bottom"/>
          </w:tcPr>
          <w:p w14:paraId="6D495DE3" w14:textId="3E181F9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76</w:t>
            </w:r>
          </w:p>
        </w:tc>
        <w:tc>
          <w:tcPr>
            <w:tcW w:w="990" w:type="dxa"/>
            <w:vAlign w:val="bottom"/>
          </w:tcPr>
          <w:p w14:paraId="1FE9FD4F" w14:textId="548BE2A5"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288</w:t>
            </w:r>
          </w:p>
        </w:tc>
      </w:tr>
      <w:tr w:rsidR="00555EAE" w14:paraId="34516219" w14:textId="6EA78142" w:rsidTr="00982591">
        <w:trPr>
          <w:trHeight w:val="315"/>
        </w:trPr>
        <w:tc>
          <w:tcPr>
            <w:tcW w:w="563" w:type="dxa"/>
            <w:vAlign w:val="center"/>
          </w:tcPr>
          <w:p w14:paraId="2596763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841B16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B3FF80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896" w:type="dxa"/>
            <w:vAlign w:val="center"/>
          </w:tcPr>
          <w:p w14:paraId="501B6A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21.2</w:t>
            </w:r>
          </w:p>
        </w:tc>
        <w:tc>
          <w:tcPr>
            <w:tcW w:w="806" w:type="dxa"/>
            <w:vAlign w:val="center"/>
          </w:tcPr>
          <w:p w14:paraId="46E00C0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244</w:t>
            </w:r>
          </w:p>
        </w:tc>
        <w:tc>
          <w:tcPr>
            <w:tcW w:w="891" w:type="dxa"/>
            <w:vAlign w:val="center"/>
          </w:tcPr>
          <w:p w14:paraId="1C39938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46.1</w:t>
            </w:r>
          </w:p>
        </w:tc>
        <w:tc>
          <w:tcPr>
            <w:tcW w:w="766" w:type="dxa"/>
            <w:vAlign w:val="center"/>
          </w:tcPr>
          <w:p w14:paraId="67DC691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w:t>
            </w:r>
          </w:p>
        </w:tc>
        <w:tc>
          <w:tcPr>
            <w:tcW w:w="891" w:type="dxa"/>
            <w:vAlign w:val="center"/>
          </w:tcPr>
          <w:p w14:paraId="0DB9990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1.2</w:t>
            </w:r>
          </w:p>
        </w:tc>
        <w:tc>
          <w:tcPr>
            <w:tcW w:w="806" w:type="dxa"/>
            <w:vAlign w:val="bottom"/>
          </w:tcPr>
          <w:p w14:paraId="242FDE42"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5B6E5F7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18.4</w:t>
            </w:r>
          </w:p>
        </w:tc>
        <w:tc>
          <w:tcPr>
            <w:tcW w:w="1210" w:type="dxa"/>
            <w:vAlign w:val="bottom"/>
          </w:tcPr>
          <w:p w14:paraId="66076264" w14:textId="50E366EA"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1.0</w:t>
            </w:r>
          </w:p>
        </w:tc>
        <w:tc>
          <w:tcPr>
            <w:tcW w:w="1194" w:type="dxa"/>
            <w:vAlign w:val="bottom"/>
          </w:tcPr>
          <w:p w14:paraId="4A72C178" w14:textId="1B0717D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32</w:t>
            </w:r>
          </w:p>
        </w:tc>
        <w:tc>
          <w:tcPr>
            <w:tcW w:w="1080" w:type="dxa"/>
            <w:vAlign w:val="bottom"/>
          </w:tcPr>
          <w:p w14:paraId="4F5B3EC9" w14:textId="3E81B93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79</w:t>
            </w:r>
          </w:p>
        </w:tc>
        <w:tc>
          <w:tcPr>
            <w:tcW w:w="990" w:type="dxa"/>
            <w:vAlign w:val="bottom"/>
          </w:tcPr>
          <w:p w14:paraId="2B16BEB5" w14:textId="1582B3B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286</w:t>
            </w:r>
          </w:p>
        </w:tc>
      </w:tr>
      <w:tr w:rsidR="00555EAE" w14:paraId="061D0245" w14:textId="229EF7CD" w:rsidTr="00982591">
        <w:trPr>
          <w:trHeight w:val="289"/>
        </w:trPr>
        <w:tc>
          <w:tcPr>
            <w:tcW w:w="563" w:type="dxa"/>
            <w:vAlign w:val="center"/>
          </w:tcPr>
          <w:p w14:paraId="312D3B5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2F494AE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9CC17E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896" w:type="dxa"/>
            <w:vAlign w:val="center"/>
          </w:tcPr>
          <w:p w14:paraId="15BEB0E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806" w:type="dxa"/>
            <w:vAlign w:val="center"/>
          </w:tcPr>
          <w:p w14:paraId="4F960EB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199</w:t>
            </w:r>
          </w:p>
        </w:tc>
        <w:tc>
          <w:tcPr>
            <w:tcW w:w="891" w:type="dxa"/>
            <w:vAlign w:val="center"/>
          </w:tcPr>
          <w:p w14:paraId="4ABEAF0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37.1</w:t>
            </w:r>
          </w:p>
        </w:tc>
        <w:tc>
          <w:tcPr>
            <w:tcW w:w="766" w:type="dxa"/>
            <w:vAlign w:val="center"/>
          </w:tcPr>
          <w:p w14:paraId="104CD29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E37D62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bottom"/>
          </w:tcPr>
          <w:p w14:paraId="6F1F743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897" w:type="dxa"/>
            <w:vAlign w:val="bottom"/>
          </w:tcPr>
          <w:p w14:paraId="24B9C73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18.3</w:t>
            </w:r>
          </w:p>
        </w:tc>
        <w:tc>
          <w:tcPr>
            <w:tcW w:w="1210" w:type="dxa"/>
            <w:vAlign w:val="bottom"/>
          </w:tcPr>
          <w:p w14:paraId="48809516" w14:textId="3EF0056F"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358DD219" w14:textId="7A2A1E5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22</w:t>
            </w:r>
          </w:p>
        </w:tc>
        <w:tc>
          <w:tcPr>
            <w:tcW w:w="1080" w:type="dxa"/>
            <w:vAlign w:val="bottom"/>
          </w:tcPr>
          <w:p w14:paraId="465D029B" w14:textId="11ABD53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91</w:t>
            </w:r>
          </w:p>
        </w:tc>
        <w:tc>
          <w:tcPr>
            <w:tcW w:w="990" w:type="dxa"/>
            <w:vAlign w:val="bottom"/>
          </w:tcPr>
          <w:p w14:paraId="47954957" w14:textId="5234B91C"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281</w:t>
            </w:r>
          </w:p>
        </w:tc>
      </w:tr>
      <w:tr w:rsidR="00555EAE" w14:paraId="0A8984DA" w14:textId="452B6E97" w:rsidTr="00982591">
        <w:trPr>
          <w:trHeight w:val="289"/>
        </w:trPr>
        <w:tc>
          <w:tcPr>
            <w:tcW w:w="563" w:type="dxa"/>
            <w:vAlign w:val="center"/>
          </w:tcPr>
          <w:p w14:paraId="21ECD0C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511651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575FE93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896" w:type="dxa"/>
            <w:vAlign w:val="center"/>
          </w:tcPr>
          <w:p w14:paraId="1581BB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24.6</w:t>
            </w:r>
          </w:p>
        </w:tc>
        <w:tc>
          <w:tcPr>
            <w:tcW w:w="806" w:type="dxa"/>
            <w:vAlign w:val="center"/>
          </w:tcPr>
          <w:p w14:paraId="2CFDD2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225</w:t>
            </w:r>
          </w:p>
        </w:tc>
        <w:tc>
          <w:tcPr>
            <w:tcW w:w="891" w:type="dxa"/>
            <w:vAlign w:val="center"/>
          </w:tcPr>
          <w:p w14:paraId="207A977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33.4</w:t>
            </w:r>
          </w:p>
        </w:tc>
        <w:tc>
          <w:tcPr>
            <w:tcW w:w="766" w:type="dxa"/>
            <w:vAlign w:val="center"/>
          </w:tcPr>
          <w:p w14:paraId="1A10830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067E4C4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4.2</w:t>
            </w:r>
          </w:p>
        </w:tc>
        <w:tc>
          <w:tcPr>
            <w:tcW w:w="806" w:type="dxa"/>
            <w:vAlign w:val="bottom"/>
          </w:tcPr>
          <w:p w14:paraId="3640F8E4"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897" w:type="dxa"/>
            <w:vAlign w:val="bottom"/>
          </w:tcPr>
          <w:p w14:paraId="7599060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15.6</w:t>
            </w:r>
          </w:p>
        </w:tc>
        <w:tc>
          <w:tcPr>
            <w:tcW w:w="1210" w:type="dxa"/>
            <w:vAlign w:val="bottom"/>
          </w:tcPr>
          <w:p w14:paraId="5D52B5F8" w14:textId="190D58C8"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1.1</w:t>
            </w:r>
          </w:p>
        </w:tc>
        <w:tc>
          <w:tcPr>
            <w:tcW w:w="1194" w:type="dxa"/>
            <w:vAlign w:val="bottom"/>
          </w:tcPr>
          <w:p w14:paraId="55C6826C" w14:textId="3CDAF94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19</w:t>
            </w:r>
          </w:p>
        </w:tc>
        <w:tc>
          <w:tcPr>
            <w:tcW w:w="1080" w:type="dxa"/>
            <w:vAlign w:val="bottom"/>
          </w:tcPr>
          <w:p w14:paraId="386467F6" w14:textId="081E7A9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89</w:t>
            </w:r>
          </w:p>
        </w:tc>
        <w:tc>
          <w:tcPr>
            <w:tcW w:w="990" w:type="dxa"/>
            <w:vAlign w:val="bottom"/>
          </w:tcPr>
          <w:p w14:paraId="2E3E647C" w14:textId="4BAE544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278</w:t>
            </w:r>
          </w:p>
        </w:tc>
      </w:tr>
      <w:tr w:rsidR="00555EAE" w14:paraId="6DCE2C83" w14:textId="2AA1A36B" w:rsidTr="00982591">
        <w:trPr>
          <w:trHeight w:val="289"/>
        </w:trPr>
        <w:tc>
          <w:tcPr>
            <w:tcW w:w="563" w:type="dxa"/>
            <w:vAlign w:val="center"/>
          </w:tcPr>
          <w:p w14:paraId="58BA632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017AC5B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5DFF71D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896" w:type="dxa"/>
            <w:vAlign w:val="center"/>
          </w:tcPr>
          <w:p w14:paraId="2BC0259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25.4</w:t>
            </w:r>
          </w:p>
        </w:tc>
        <w:tc>
          <w:tcPr>
            <w:tcW w:w="806" w:type="dxa"/>
            <w:vAlign w:val="center"/>
          </w:tcPr>
          <w:p w14:paraId="056E21C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224</w:t>
            </w:r>
          </w:p>
        </w:tc>
        <w:tc>
          <w:tcPr>
            <w:tcW w:w="891" w:type="dxa"/>
            <w:vAlign w:val="center"/>
          </w:tcPr>
          <w:p w14:paraId="6D1219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30.3</w:t>
            </w:r>
          </w:p>
        </w:tc>
        <w:tc>
          <w:tcPr>
            <w:tcW w:w="766" w:type="dxa"/>
            <w:vAlign w:val="center"/>
          </w:tcPr>
          <w:p w14:paraId="6A77464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7CD093C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06" w:type="dxa"/>
            <w:vAlign w:val="bottom"/>
          </w:tcPr>
          <w:p w14:paraId="68C1D55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897" w:type="dxa"/>
            <w:vAlign w:val="bottom"/>
          </w:tcPr>
          <w:p w14:paraId="6F215B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14.4</w:t>
            </w:r>
          </w:p>
        </w:tc>
        <w:tc>
          <w:tcPr>
            <w:tcW w:w="1210" w:type="dxa"/>
            <w:vAlign w:val="bottom"/>
          </w:tcPr>
          <w:p w14:paraId="4C1F16D0" w14:textId="3013A1E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1.4</w:t>
            </w:r>
          </w:p>
        </w:tc>
        <w:tc>
          <w:tcPr>
            <w:tcW w:w="1194" w:type="dxa"/>
            <w:vAlign w:val="bottom"/>
          </w:tcPr>
          <w:p w14:paraId="29DBF529" w14:textId="3798D9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17</w:t>
            </w:r>
          </w:p>
        </w:tc>
        <w:tc>
          <w:tcPr>
            <w:tcW w:w="1080" w:type="dxa"/>
            <w:vAlign w:val="bottom"/>
          </w:tcPr>
          <w:p w14:paraId="1D509B60" w14:textId="1451B8C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90</w:t>
            </w:r>
          </w:p>
        </w:tc>
        <w:tc>
          <w:tcPr>
            <w:tcW w:w="990" w:type="dxa"/>
            <w:vAlign w:val="bottom"/>
          </w:tcPr>
          <w:p w14:paraId="16070675" w14:textId="79E3A08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275</w:t>
            </w:r>
          </w:p>
        </w:tc>
      </w:tr>
      <w:tr w:rsidR="00555EAE" w14:paraId="7CA92259" w14:textId="268F6E07" w:rsidTr="00982591">
        <w:trPr>
          <w:trHeight w:val="289"/>
        </w:trPr>
        <w:tc>
          <w:tcPr>
            <w:tcW w:w="563" w:type="dxa"/>
            <w:vAlign w:val="center"/>
          </w:tcPr>
          <w:p w14:paraId="198E87E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0C00EC4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1A74680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896" w:type="dxa"/>
            <w:vAlign w:val="center"/>
          </w:tcPr>
          <w:p w14:paraId="7EC8D73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27.5</w:t>
            </w:r>
          </w:p>
        </w:tc>
        <w:tc>
          <w:tcPr>
            <w:tcW w:w="806" w:type="dxa"/>
            <w:vAlign w:val="center"/>
          </w:tcPr>
          <w:p w14:paraId="79F676E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179</w:t>
            </w:r>
          </w:p>
        </w:tc>
        <w:tc>
          <w:tcPr>
            <w:tcW w:w="891" w:type="dxa"/>
            <w:vAlign w:val="center"/>
          </w:tcPr>
          <w:p w14:paraId="7F3BA49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23.5</w:t>
            </w:r>
          </w:p>
        </w:tc>
        <w:tc>
          <w:tcPr>
            <w:tcW w:w="766" w:type="dxa"/>
            <w:vAlign w:val="center"/>
          </w:tcPr>
          <w:p w14:paraId="2E2776F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0.3</w:t>
            </w:r>
          </w:p>
        </w:tc>
        <w:tc>
          <w:tcPr>
            <w:tcW w:w="891" w:type="dxa"/>
            <w:vAlign w:val="center"/>
          </w:tcPr>
          <w:p w14:paraId="3B0B269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37.2</w:t>
            </w:r>
          </w:p>
        </w:tc>
        <w:tc>
          <w:tcPr>
            <w:tcW w:w="806" w:type="dxa"/>
            <w:vAlign w:val="bottom"/>
          </w:tcPr>
          <w:p w14:paraId="35D522D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897" w:type="dxa"/>
            <w:vAlign w:val="bottom"/>
          </w:tcPr>
          <w:p w14:paraId="4CA54D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13.4</w:t>
            </w:r>
          </w:p>
        </w:tc>
        <w:tc>
          <w:tcPr>
            <w:tcW w:w="1210" w:type="dxa"/>
            <w:vAlign w:val="bottom"/>
          </w:tcPr>
          <w:p w14:paraId="22988DF3" w14:textId="7C3641E6"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1.2</w:t>
            </w:r>
          </w:p>
        </w:tc>
        <w:tc>
          <w:tcPr>
            <w:tcW w:w="1194" w:type="dxa"/>
            <w:vAlign w:val="bottom"/>
          </w:tcPr>
          <w:p w14:paraId="4D7A7670" w14:textId="7DE2A77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11</w:t>
            </w:r>
          </w:p>
        </w:tc>
        <w:tc>
          <w:tcPr>
            <w:tcW w:w="1080" w:type="dxa"/>
            <w:vAlign w:val="bottom"/>
          </w:tcPr>
          <w:p w14:paraId="28F8D0D0" w14:textId="1E29FCB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677CCCDF" w14:textId="2C921D22"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268</w:t>
            </w:r>
          </w:p>
        </w:tc>
      </w:tr>
      <w:tr w:rsidR="00555EAE" w14:paraId="3DF81DC6" w14:textId="39CC680B" w:rsidTr="00982591">
        <w:trPr>
          <w:trHeight w:val="289"/>
        </w:trPr>
        <w:tc>
          <w:tcPr>
            <w:tcW w:w="563" w:type="dxa"/>
            <w:vAlign w:val="center"/>
          </w:tcPr>
          <w:p w14:paraId="7F97B55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A14413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7617A6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896" w:type="dxa"/>
            <w:vAlign w:val="center"/>
          </w:tcPr>
          <w:p w14:paraId="04570D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28.3</w:t>
            </w:r>
          </w:p>
        </w:tc>
        <w:tc>
          <w:tcPr>
            <w:tcW w:w="806" w:type="dxa"/>
            <w:vAlign w:val="center"/>
          </w:tcPr>
          <w:p w14:paraId="1A9DFF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215</w:t>
            </w:r>
          </w:p>
        </w:tc>
        <w:tc>
          <w:tcPr>
            <w:tcW w:w="891" w:type="dxa"/>
            <w:vAlign w:val="center"/>
          </w:tcPr>
          <w:p w14:paraId="3A542B2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24.1</w:t>
            </w:r>
          </w:p>
        </w:tc>
        <w:tc>
          <w:tcPr>
            <w:tcW w:w="766" w:type="dxa"/>
            <w:vAlign w:val="center"/>
          </w:tcPr>
          <w:p w14:paraId="4A0973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7AF555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0.4</w:t>
            </w:r>
          </w:p>
        </w:tc>
        <w:tc>
          <w:tcPr>
            <w:tcW w:w="806" w:type="dxa"/>
            <w:vAlign w:val="bottom"/>
          </w:tcPr>
          <w:p w14:paraId="4C6A5CF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897" w:type="dxa"/>
            <w:vAlign w:val="bottom"/>
          </w:tcPr>
          <w:p w14:paraId="277E93C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11.7</w:t>
            </w:r>
          </w:p>
        </w:tc>
        <w:tc>
          <w:tcPr>
            <w:tcW w:w="1210" w:type="dxa"/>
            <w:vAlign w:val="bottom"/>
          </w:tcPr>
          <w:p w14:paraId="4400D258" w14:textId="488B1CD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222D189D" w14:textId="7B40861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w:t>
            </w:r>
          </w:p>
        </w:tc>
        <w:tc>
          <w:tcPr>
            <w:tcW w:w="1080" w:type="dxa"/>
            <w:vAlign w:val="bottom"/>
          </w:tcPr>
          <w:p w14:paraId="0BD54F5B" w14:textId="4BD1A7B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97</w:t>
            </w:r>
          </w:p>
        </w:tc>
        <w:tc>
          <w:tcPr>
            <w:tcW w:w="990" w:type="dxa"/>
            <w:vAlign w:val="bottom"/>
          </w:tcPr>
          <w:p w14:paraId="71C05073" w14:textId="7C745CE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267</w:t>
            </w:r>
          </w:p>
        </w:tc>
      </w:tr>
      <w:tr w:rsidR="00555EAE" w14:paraId="51767E1D" w14:textId="79DB3F8A" w:rsidTr="00982591">
        <w:trPr>
          <w:trHeight w:val="289"/>
        </w:trPr>
        <w:tc>
          <w:tcPr>
            <w:tcW w:w="563" w:type="dxa"/>
            <w:vAlign w:val="center"/>
          </w:tcPr>
          <w:p w14:paraId="729AFEA8"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3F28690B"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C52A8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896" w:type="dxa"/>
            <w:vAlign w:val="center"/>
          </w:tcPr>
          <w:p w14:paraId="5A08F1B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29.6</w:t>
            </w:r>
          </w:p>
        </w:tc>
        <w:tc>
          <w:tcPr>
            <w:tcW w:w="806" w:type="dxa"/>
            <w:vAlign w:val="center"/>
          </w:tcPr>
          <w:p w14:paraId="242E2A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210</w:t>
            </w:r>
          </w:p>
        </w:tc>
        <w:tc>
          <w:tcPr>
            <w:tcW w:w="891" w:type="dxa"/>
            <w:vAlign w:val="center"/>
          </w:tcPr>
          <w:p w14:paraId="1A116CB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766" w:type="dxa"/>
            <w:vAlign w:val="center"/>
          </w:tcPr>
          <w:p w14:paraId="2983FFA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91" w:type="dxa"/>
            <w:vAlign w:val="center"/>
          </w:tcPr>
          <w:p w14:paraId="47F3370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w:t>
            </w:r>
          </w:p>
        </w:tc>
        <w:tc>
          <w:tcPr>
            <w:tcW w:w="806" w:type="dxa"/>
            <w:vAlign w:val="bottom"/>
          </w:tcPr>
          <w:p w14:paraId="589207F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897" w:type="dxa"/>
            <w:vAlign w:val="bottom"/>
          </w:tcPr>
          <w:p w14:paraId="7547759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10.7</w:t>
            </w:r>
          </w:p>
        </w:tc>
        <w:tc>
          <w:tcPr>
            <w:tcW w:w="1210" w:type="dxa"/>
            <w:vAlign w:val="bottom"/>
          </w:tcPr>
          <w:p w14:paraId="7F7D942B" w14:textId="1BDE9A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650D2352" w14:textId="7564B07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w:t>
            </w:r>
          </w:p>
        </w:tc>
        <w:tc>
          <w:tcPr>
            <w:tcW w:w="1080" w:type="dxa"/>
            <w:vAlign w:val="bottom"/>
          </w:tcPr>
          <w:p w14:paraId="16A2F7A5" w14:textId="451BF52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99</w:t>
            </w:r>
          </w:p>
        </w:tc>
        <w:tc>
          <w:tcPr>
            <w:tcW w:w="990" w:type="dxa"/>
            <w:vAlign w:val="bottom"/>
          </w:tcPr>
          <w:p w14:paraId="6B218365" w14:textId="171D8CB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264</w:t>
            </w:r>
          </w:p>
        </w:tc>
      </w:tr>
      <w:tr w:rsidR="00555EAE" w14:paraId="16B7A782" w14:textId="7FBABA0A" w:rsidTr="00982591">
        <w:trPr>
          <w:trHeight w:val="289"/>
        </w:trPr>
        <w:tc>
          <w:tcPr>
            <w:tcW w:w="563" w:type="dxa"/>
            <w:vAlign w:val="center"/>
          </w:tcPr>
          <w:p w14:paraId="49D10629"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2E634C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4828C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896" w:type="dxa"/>
            <w:vAlign w:val="center"/>
          </w:tcPr>
          <w:p w14:paraId="1F46BA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32.5</w:t>
            </w:r>
          </w:p>
        </w:tc>
        <w:tc>
          <w:tcPr>
            <w:tcW w:w="806" w:type="dxa"/>
            <w:vAlign w:val="center"/>
          </w:tcPr>
          <w:p w14:paraId="777B60D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204</w:t>
            </w:r>
          </w:p>
        </w:tc>
        <w:tc>
          <w:tcPr>
            <w:tcW w:w="891" w:type="dxa"/>
            <w:vAlign w:val="center"/>
          </w:tcPr>
          <w:p w14:paraId="533EE68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18.6</w:t>
            </w:r>
          </w:p>
        </w:tc>
        <w:tc>
          <w:tcPr>
            <w:tcW w:w="766" w:type="dxa"/>
            <w:vAlign w:val="center"/>
          </w:tcPr>
          <w:p w14:paraId="2F1FB65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0.5</w:t>
            </w:r>
          </w:p>
        </w:tc>
        <w:tc>
          <w:tcPr>
            <w:tcW w:w="891" w:type="dxa"/>
            <w:vAlign w:val="center"/>
          </w:tcPr>
          <w:p w14:paraId="6EA22E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w:t>
            </w:r>
          </w:p>
        </w:tc>
        <w:tc>
          <w:tcPr>
            <w:tcW w:w="806" w:type="dxa"/>
            <w:vAlign w:val="bottom"/>
          </w:tcPr>
          <w:p w14:paraId="5ED9D065"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897" w:type="dxa"/>
            <w:vAlign w:val="bottom"/>
          </w:tcPr>
          <w:p w14:paraId="651CA37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7.9</w:t>
            </w:r>
          </w:p>
        </w:tc>
        <w:tc>
          <w:tcPr>
            <w:tcW w:w="1210" w:type="dxa"/>
            <w:vAlign w:val="bottom"/>
          </w:tcPr>
          <w:p w14:paraId="0F7DF5CD" w14:textId="45D09F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5A96AAFF" w14:textId="32D2A12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w:t>
            </w:r>
          </w:p>
        </w:tc>
        <w:tc>
          <w:tcPr>
            <w:tcW w:w="1080" w:type="dxa"/>
            <w:vAlign w:val="bottom"/>
          </w:tcPr>
          <w:p w14:paraId="6993701B" w14:textId="5C9841D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398017AE" w14:textId="63AC57A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254</w:t>
            </w:r>
          </w:p>
        </w:tc>
      </w:tr>
      <w:tr w:rsidR="00555EAE" w14:paraId="2D944E2F" w14:textId="02194668" w:rsidTr="00982591">
        <w:trPr>
          <w:trHeight w:val="289"/>
        </w:trPr>
        <w:tc>
          <w:tcPr>
            <w:tcW w:w="563" w:type="dxa"/>
            <w:vAlign w:val="center"/>
          </w:tcPr>
          <w:p w14:paraId="1EA1DE3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42D6184E"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A6F30A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896" w:type="dxa"/>
            <w:vAlign w:val="center"/>
          </w:tcPr>
          <w:p w14:paraId="06A9E84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33.1</w:t>
            </w:r>
          </w:p>
        </w:tc>
        <w:tc>
          <w:tcPr>
            <w:tcW w:w="806" w:type="dxa"/>
            <w:vAlign w:val="center"/>
          </w:tcPr>
          <w:p w14:paraId="3F40F0C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891" w:type="dxa"/>
            <w:vAlign w:val="center"/>
          </w:tcPr>
          <w:p w14:paraId="39625F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766" w:type="dxa"/>
            <w:vAlign w:val="center"/>
          </w:tcPr>
          <w:p w14:paraId="0DE494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0.2</w:t>
            </w:r>
          </w:p>
        </w:tc>
        <w:tc>
          <w:tcPr>
            <w:tcW w:w="891" w:type="dxa"/>
            <w:vAlign w:val="center"/>
          </w:tcPr>
          <w:p w14:paraId="15121C9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36.9</w:t>
            </w:r>
          </w:p>
        </w:tc>
        <w:tc>
          <w:tcPr>
            <w:tcW w:w="806" w:type="dxa"/>
            <w:vAlign w:val="bottom"/>
          </w:tcPr>
          <w:p w14:paraId="72DE6A7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897" w:type="dxa"/>
            <w:vAlign w:val="bottom"/>
          </w:tcPr>
          <w:p w14:paraId="59A86E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8.0</w:t>
            </w:r>
          </w:p>
        </w:tc>
        <w:tc>
          <w:tcPr>
            <w:tcW w:w="1210" w:type="dxa"/>
            <w:vAlign w:val="bottom"/>
          </w:tcPr>
          <w:p w14:paraId="5D99E3B7" w14:textId="6F7A732D"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1.5</w:t>
            </w:r>
          </w:p>
        </w:tc>
        <w:tc>
          <w:tcPr>
            <w:tcW w:w="1194" w:type="dxa"/>
            <w:vAlign w:val="bottom"/>
          </w:tcPr>
          <w:p w14:paraId="45C4C25E" w14:textId="557DC3A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w:t>
            </w:r>
          </w:p>
        </w:tc>
        <w:tc>
          <w:tcPr>
            <w:tcW w:w="1080" w:type="dxa"/>
            <w:vAlign w:val="bottom"/>
          </w:tcPr>
          <w:p w14:paraId="4143CCC5" w14:textId="5823A8A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123</w:t>
            </w:r>
          </w:p>
        </w:tc>
        <w:tc>
          <w:tcPr>
            <w:tcW w:w="990" w:type="dxa"/>
            <w:vAlign w:val="bottom"/>
          </w:tcPr>
          <w:p w14:paraId="1EAEAF3E" w14:textId="65AC196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251</w:t>
            </w:r>
          </w:p>
        </w:tc>
      </w:tr>
      <w:tr w:rsidR="00555EAE" w14:paraId="4FF38D28" w14:textId="2E859E7D" w:rsidTr="00982591">
        <w:trPr>
          <w:trHeight w:val="289"/>
        </w:trPr>
        <w:tc>
          <w:tcPr>
            <w:tcW w:w="563" w:type="dxa"/>
            <w:vAlign w:val="center"/>
          </w:tcPr>
          <w:p w14:paraId="2D88352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5D6B9EA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04B1B70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896" w:type="dxa"/>
            <w:vAlign w:val="center"/>
          </w:tcPr>
          <w:p w14:paraId="30C7128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center"/>
          </w:tcPr>
          <w:p w14:paraId="601FC6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162</w:t>
            </w:r>
          </w:p>
        </w:tc>
        <w:tc>
          <w:tcPr>
            <w:tcW w:w="891" w:type="dxa"/>
            <w:vAlign w:val="center"/>
          </w:tcPr>
          <w:p w14:paraId="3E0837D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14.7</w:t>
            </w:r>
          </w:p>
        </w:tc>
        <w:tc>
          <w:tcPr>
            <w:tcW w:w="766" w:type="dxa"/>
            <w:vAlign w:val="center"/>
          </w:tcPr>
          <w:p w14:paraId="5C531D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0.1</w:t>
            </w:r>
          </w:p>
        </w:tc>
        <w:tc>
          <w:tcPr>
            <w:tcW w:w="891" w:type="dxa"/>
            <w:vAlign w:val="center"/>
          </w:tcPr>
          <w:p w14:paraId="7B94358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36.4</w:t>
            </w:r>
          </w:p>
        </w:tc>
        <w:tc>
          <w:tcPr>
            <w:tcW w:w="806" w:type="dxa"/>
            <w:vAlign w:val="bottom"/>
          </w:tcPr>
          <w:p w14:paraId="7FD62327"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897" w:type="dxa"/>
            <w:vAlign w:val="bottom"/>
          </w:tcPr>
          <w:p w14:paraId="550F887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5.4</w:t>
            </w:r>
          </w:p>
        </w:tc>
        <w:tc>
          <w:tcPr>
            <w:tcW w:w="1210" w:type="dxa"/>
            <w:vAlign w:val="bottom"/>
          </w:tcPr>
          <w:p w14:paraId="6EEF91C3" w14:textId="47A17B2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3C821CB4" w14:textId="54C830D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4</w:t>
            </w:r>
          </w:p>
        </w:tc>
        <w:tc>
          <w:tcPr>
            <w:tcW w:w="1080" w:type="dxa"/>
            <w:vAlign w:val="bottom"/>
          </w:tcPr>
          <w:p w14:paraId="427AE193" w14:textId="6B0AFC8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134</w:t>
            </w:r>
          </w:p>
        </w:tc>
        <w:tc>
          <w:tcPr>
            <w:tcW w:w="990" w:type="dxa"/>
            <w:vAlign w:val="bottom"/>
          </w:tcPr>
          <w:p w14:paraId="571DFE65" w14:textId="16568B6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236</w:t>
            </w:r>
          </w:p>
        </w:tc>
      </w:tr>
    </w:tbl>
    <w:p w14:paraId="6005B4E9" w14:textId="3C6215FC" w:rsidR="00C64C10" w:rsidRDefault="00552C77" w:rsidP="00552C77">
      <w:pPr>
        <w:tabs>
          <w:tab w:val="left" w:pos="1245"/>
        </w:tabs>
        <w:spacing w:after="0" w:line="240" w:lineRule="auto"/>
        <w:rPr>
          <w:rFonts w:ascii="Book Antiqua" w:hAnsi="Book Antiqua"/>
          <w:noProof/>
          <w:sz w:val="24"/>
          <w:szCs w:val="24"/>
        </w:rPr>
      </w:pPr>
      <w:r w:rsidRPr="00552C77">
        <w:rPr>
          <w:rFonts w:ascii="Book Antiqua" w:hAnsi="Book Antiqua"/>
          <w:noProof/>
          <w:sz w:val="24"/>
          <w:szCs w:val="24"/>
        </w:rPr>
        <w:t>RD = root depth; AD = allowable depletion; GW = green</w:t>
      </w:r>
      <w:r w:rsidR="00555EAE">
        <w:rPr>
          <w:rFonts w:ascii="Book Antiqua" w:hAnsi="Book Antiqua"/>
          <w:noProof/>
          <w:sz w:val="24"/>
          <w:szCs w:val="24"/>
        </w:rPr>
        <w:t xml:space="preserve"> water; Irr = irrigation (blue </w:t>
      </w:r>
      <w:r w:rsidRPr="00552C77">
        <w:rPr>
          <w:rFonts w:ascii="Book Antiqua" w:hAnsi="Book Antiqua"/>
          <w:noProof/>
          <w:sz w:val="24"/>
          <w:szCs w:val="24"/>
        </w:rPr>
        <w:t>water</w:t>
      </w:r>
      <w:r w:rsidR="00555EAE">
        <w:rPr>
          <w:rFonts w:ascii="Book Antiqua" w:hAnsi="Book Antiqua"/>
          <w:noProof/>
          <w:sz w:val="24"/>
          <w:szCs w:val="24"/>
        </w:rPr>
        <w:t>)</w:t>
      </w:r>
      <w:r w:rsidRPr="00552C77">
        <w:rPr>
          <w:rFonts w:ascii="Book Antiqua" w:hAnsi="Book Antiqua"/>
          <w:noProof/>
          <w:sz w:val="24"/>
          <w:szCs w:val="24"/>
        </w:rPr>
        <w:t>; E = evaporation; DP = deep percolation; CS = crop stress; ET = evapotranspiration;</w:t>
      </w:r>
      <w:r w:rsidR="002167D0">
        <w:rPr>
          <w:rFonts w:ascii="Book Antiqua" w:hAnsi="Book Antiqua"/>
          <w:noProof/>
          <w:sz w:val="24"/>
          <w:szCs w:val="24"/>
        </w:rPr>
        <w:t xml:space="preserve"> </w:t>
      </w:r>
      <w:proofErr w:type="spellStart"/>
      <w:r w:rsidR="002167D0" w:rsidRPr="002167D0">
        <w:rPr>
          <w:rFonts w:ascii="Book Antiqua" w:hAnsi="Book Antiqua"/>
          <w:sz w:val="24"/>
          <w:szCs w:val="24"/>
        </w:rPr>
        <w:t>DP</w:t>
      </w:r>
      <w:r w:rsidR="002167D0" w:rsidRPr="002167D0">
        <w:rPr>
          <w:rFonts w:ascii="Book Antiqua" w:hAnsi="Book Antiqua"/>
          <w:sz w:val="24"/>
          <w:szCs w:val="24"/>
          <w:vertAlign w:val="subscript"/>
        </w:rPr>
        <w:t>a</w:t>
      </w:r>
      <w:proofErr w:type="spellEnd"/>
      <w:r w:rsidR="002167D0" w:rsidRPr="002167D0">
        <w:rPr>
          <w:rFonts w:ascii="Book Antiqua" w:hAnsi="Book Antiqua"/>
          <w:sz w:val="24"/>
          <w:szCs w:val="24"/>
        </w:rPr>
        <w:t xml:space="preserve"> = annual deep percolation</w:t>
      </w:r>
      <w:r w:rsidR="002167D0">
        <w:rPr>
          <w:rFonts w:ascii="Book Antiqua" w:hAnsi="Book Antiqua"/>
          <w:b/>
          <w:sz w:val="24"/>
          <w:szCs w:val="24"/>
        </w:rPr>
        <w:t>;</w:t>
      </w:r>
      <w:r w:rsidRPr="00552C77">
        <w:rPr>
          <w:rFonts w:ascii="Book Antiqua" w:hAnsi="Book Antiqua"/>
          <w:noProof/>
          <w:sz w:val="24"/>
          <w:szCs w:val="24"/>
        </w:rPr>
        <w:t xml:space="preserve"> </w:t>
      </w:r>
      <w:r w:rsidRPr="00552C77">
        <w:rPr>
          <w:rFonts w:ascii="Book Antiqua" w:hAnsi="Book Antiqua"/>
          <w:sz w:val="24"/>
          <w:szCs w:val="24"/>
        </w:rPr>
        <w:t>ΔS</w:t>
      </w:r>
      <w:r>
        <w:rPr>
          <w:rFonts w:ascii="Book Antiqua" w:hAnsi="Book Antiqua"/>
          <w:noProof/>
          <w:sz w:val="24"/>
          <w:szCs w:val="24"/>
        </w:rPr>
        <w:t xml:space="preserve"> </w:t>
      </w:r>
      <w:r w:rsidRPr="00552C77">
        <w:rPr>
          <w:rFonts w:ascii="Book Antiqua" w:hAnsi="Book Antiqua"/>
          <w:noProof/>
          <w:sz w:val="24"/>
          <w:szCs w:val="24"/>
        </w:rPr>
        <w:t>= change in soil storage</w:t>
      </w:r>
      <w:r w:rsidR="00555EAE">
        <w:rPr>
          <w:rFonts w:ascii="Book Antiqua" w:hAnsi="Book Antiqua"/>
          <w:noProof/>
          <w:sz w:val="24"/>
          <w:szCs w:val="24"/>
        </w:rPr>
        <w:t>; Irr freq = irrigation frequency,</w:t>
      </w:r>
      <w:r w:rsidR="002167D0">
        <w:rPr>
          <w:rFonts w:ascii="Book Antiqua" w:hAnsi="Book Antiqua"/>
          <w:noProof/>
          <w:sz w:val="24"/>
          <w:szCs w:val="24"/>
        </w:rPr>
        <w:t xml:space="preserve"> average</w:t>
      </w:r>
      <w:r w:rsidR="00555EAE">
        <w:rPr>
          <w:rFonts w:ascii="Book Antiqua" w:hAnsi="Book Antiqua"/>
          <w:noProof/>
          <w:sz w:val="24"/>
          <w:szCs w:val="24"/>
        </w:rPr>
        <w:t xml:space="preserve"> number of irrigation</w:t>
      </w:r>
      <w:r w:rsidR="002167D0">
        <w:rPr>
          <w:rFonts w:ascii="Book Antiqua" w:hAnsi="Book Antiqua"/>
          <w:noProof/>
          <w:sz w:val="24"/>
          <w:szCs w:val="24"/>
        </w:rPr>
        <w:t>s</w:t>
      </w:r>
      <w:r w:rsidR="00555EAE">
        <w:rPr>
          <w:rFonts w:ascii="Book Antiqua" w:hAnsi="Book Antiqua"/>
          <w:noProof/>
          <w:sz w:val="24"/>
          <w:szCs w:val="24"/>
        </w:rPr>
        <w:t xml:space="preserve"> applied per year; Fi</w:t>
      </w:r>
      <w:r w:rsidR="00820788">
        <w:rPr>
          <w:rFonts w:ascii="Book Antiqua" w:hAnsi="Book Antiqua"/>
          <w:noProof/>
          <w:sz w:val="24"/>
          <w:szCs w:val="24"/>
        </w:rPr>
        <w:t xml:space="preserve">rst irr = </w:t>
      </w:r>
      <w:r w:rsidR="002167D0">
        <w:rPr>
          <w:rFonts w:ascii="Book Antiqua" w:hAnsi="Book Antiqua"/>
          <w:noProof/>
          <w:sz w:val="24"/>
          <w:szCs w:val="24"/>
        </w:rPr>
        <w:t xml:space="preserve">average </w:t>
      </w:r>
      <w:r w:rsidR="00982591">
        <w:rPr>
          <w:rFonts w:ascii="Book Antiqua" w:hAnsi="Book Antiqua"/>
          <w:noProof/>
          <w:sz w:val="24"/>
          <w:szCs w:val="24"/>
        </w:rPr>
        <w:t xml:space="preserve">first day of </w:t>
      </w:r>
      <w:r w:rsidR="00820788">
        <w:rPr>
          <w:rFonts w:ascii="Book Antiqua" w:hAnsi="Book Antiqua"/>
          <w:noProof/>
          <w:sz w:val="24"/>
          <w:szCs w:val="24"/>
        </w:rPr>
        <w:t xml:space="preserve">irrigation; Last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last day </w:t>
      </w:r>
      <w:r w:rsidR="00555EAE">
        <w:rPr>
          <w:rFonts w:ascii="Book Antiqua" w:hAnsi="Book Antiqua"/>
          <w:noProof/>
          <w:sz w:val="24"/>
          <w:szCs w:val="24"/>
        </w:rPr>
        <w:t xml:space="preserve">of </w:t>
      </w:r>
      <w:r w:rsidR="00820788">
        <w:rPr>
          <w:rFonts w:ascii="Book Antiqua" w:hAnsi="Book Antiqua"/>
          <w:noProof/>
          <w:sz w:val="24"/>
          <w:szCs w:val="24"/>
        </w:rPr>
        <w:t>irrigation</w:t>
      </w:r>
    </w:p>
    <w:p w14:paraId="03BBD916" w14:textId="5C20D542" w:rsidR="00982591" w:rsidRDefault="00982591" w:rsidP="00552C77">
      <w:pPr>
        <w:tabs>
          <w:tab w:val="left" w:pos="1245"/>
        </w:tabs>
        <w:spacing w:after="0" w:line="240" w:lineRule="auto"/>
        <w:rPr>
          <w:rFonts w:ascii="Book Antiqua" w:hAnsi="Book Antiqua"/>
          <w:noProof/>
          <w:sz w:val="24"/>
          <w:szCs w:val="24"/>
        </w:rPr>
      </w:pPr>
    </w:p>
    <w:p w14:paraId="0695F9AE" w14:textId="24566CBF" w:rsidR="00982591" w:rsidRDefault="00982591" w:rsidP="00982591">
      <w:pPr>
        <w:rPr>
          <w:rFonts w:ascii="Book Antiqua" w:hAnsi="Book Antiqua"/>
          <w:noProof/>
          <w:sz w:val="24"/>
          <w:szCs w:val="24"/>
        </w:rPr>
      </w:pPr>
      <w:r>
        <w:rPr>
          <w:rFonts w:ascii="Book Antiqua" w:hAnsi="Book Antiqua"/>
          <w:noProof/>
          <w:sz w:val="24"/>
          <w:szCs w:val="24"/>
        </w:rPr>
        <w:br w:type="page"/>
      </w:r>
    </w:p>
    <w:p w14:paraId="284D82D1" w14:textId="79263AA2" w:rsidR="00982591" w:rsidRDefault="00982591" w:rsidP="00982591">
      <w:pPr>
        <w:spacing w:after="0" w:line="240" w:lineRule="auto"/>
        <w:rPr>
          <w:rFonts w:ascii="Book Antiqua" w:hAnsi="Book Antiqua"/>
          <w:sz w:val="24"/>
          <w:szCs w:val="24"/>
        </w:rPr>
      </w:pPr>
      <w:r w:rsidRPr="000E1A30">
        <w:rPr>
          <w:rFonts w:ascii="Book Antiqua" w:hAnsi="Book Antiqua"/>
          <w:b/>
          <w:sz w:val="24"/>
          <w:szCs w:val="24"/>
        </w:rPr>
        <w:lastRenderedPageBreak/>
        <w:t>Table 3</w:t>
      </w:r>
      <w:r>
        <w:rPr>
          <w:rFonts w:ascii="Book Antiqua" w:hAnsi="Book Antiqua"/>
          <w:sz w:val="24"/>
          <w:szCs w:val="24"/>
        </w:rPr>
        <w:t>. Summary of green water (GW) availability by California Department of Water Resources’ hydrologic region and soil reservoir scenario</w:t>
      </w:r>
      <w:r>
        <w:rPr>
          <w:rFonts w:ascii="Book Antiqua" w:hAnsi="Book Antiqua"/>
          <w:sz w:val="24"/>
          <w:szCs w:val="24"/>
        </w:rPr>
        <w:t xml:space="preserve"> (shallow, moderate, and deep).  </w:t>
      </w:r>
      <w:r>
        <w:rPr>
          <w:rFonts w:ascii="Book Antiqua" w:hAnsi="Book Antiqua"/>
          <w:sz w:val="24"/>
          <w:szCs w:val="24"/>
        </w:rPr>
        <w:t>The top half of the table summarizes perennial crops north of the Sacramento-San Joaquin Delta</w:t>
      </w:r>
      <w:r>
        <w:rPr>
          <w:rFonts w:ascii="Book Antiqua" w:hAnsi="Book Antiqua"/>
          <w:sz w:val="24"/>
          <w:szCs w:val="24"/>
        </w:rPr>
        <w:t>,</w:t>
      </w:r>
      <w:r>
        <w:rPr>
          <w:rFonts w:ascii="Book Antiqua" w:hAnsi="Book Antiqua"/>
          <w:sz w:val="24"/>
          <w:szCs w:val="24"/>
        </w:rPr>
        <w:t xml:space="preserve"> while the bottom half summarizes perennial crops south of the Delta.  The South Coast and South Lahontan regions are not included, where only 1,500 hect</w:t>
      </w:r>
      <w:r>
        <w:rPr>
          <w:rFonts w:ascii="Book Antiqua" w:hAnsi="Book Antiqua"/>
          <w:sz w:val="24"/>
          <w:szCs w:val="24"/>
        </w:rPr>
        <w:t>ares of perennials were model</w:t>
      </w:r>
      <w:r>
        <w:rPr>
          <w:rFonts w:ascii="Book Antiqua" w:hAnsi="Book Antiqua"/>
          <w:sz w:val="24"/>
          <w:szCs w:val="24"/>
        </w:rPr>
        <w:t>ed.</w:t>
      </w:r>
    </w:p>
    <w:tbl>
      <w:tblPr>
        <w:tblStyle w:val="PlainTable2"/>
        <w:tblW w:w="0" w:type="auto"/>
        <w:tblLook w:val="0600" w:firstRow="0" w:lastRow="0" w:firstColumn="0" w:lastColumn="0" w:noHBand="1" w:noVBand="1"/>
      </w:tblPr>
      <w:tblGrid>
        <w:gridCol w:w="2077"/>
        <w:gridCol w:w="1327"/>
        <w:gridCol w:w="1153"/>
        <w:gridCol w:w="861"/>
        <w:gridCol w:w="856"/>
        <w:gridCol w:w="1273"/>
        <w:gridCol w:w="927"/>
        <w:gridCol w:w="921"/>
        <w:gridCol w:w="1365"/>
        <w:gridCol w:w="993"/>
        <w:gridCol w:w="987"/>
      </w:tblGrid>
      <w:tr w:rsidR="00982591" w:rsidRPr="008824FC" w14:paraId="00CE41EE" w14:textId="77777777" w:rsidTr="00E35565">
        <w:trPr>
          <w:trHeight w:val="288"/>
        </w:trPr>
        <w:tc>
          <w:tcPr>
            <w:tcW w:w="2077" w:type="dxa"/>
            <w:noWrap/>
            <w:hideMark/>
          </w:tcPr>
          <w:p w14:paraId="40A04253" w14:textId="77777777" w:rsidR="00982591" w:rsidRPr="008824FC" w:rsidRDefault="00982591" w:rsidP="00E35565">
            <w:pPr>
              <w:rPr>
                <w:rFonts w:ascii="Book Antiqua" w:eastAsia="Times New Roman" w:hAnsi="Book Antiqua" w:cs="Times New Roman"/>
                <w:sz w:val="24"/>
                <w:szCs w:val="24"/>
              </w:rPr>
            </w:pPr>
          </w:p>
        </w:tc>
        <w:tc>
          <w:tcPr>
            <w:tcW w:w="1206" w:type="dxa"/>
            <w:noWrap/>
            <w:hideMark/>
          </w:tcPr>
          <w:p w14:paraId="5F1D3F0B" w14:textId="77777777" w:rsidR="00982591" w:rsidRPr="008824FC" w:rsidRDefault="00982591" w:rsidP="00E35565">
            <w:pPr>
              <w:rPr>
                <w:rFonts w:ascii="Book Antiqua" w:eastAsia="Times New Roman" w:hAnsi="Book Antiqua" w:cs="Times New Roman"/>
                <w:sz w:val="24"/>
                <w:szCs w:val="24"/>
              </w:rPr>
            </w:pPr>
          </w:p>
        </w:tc>
        <w:tc>
          <w:tcPr>
            <w:tcW w:w="0" w:type="auto"/>
            <w:noWrap/>
            <w:hideMark/>
          </w:tcPr>
          <w:p w14:paraId="0008817C" w14:textId="77777777" w:rsidR="00982591" w:rsidRPr="000E1A30" w:rsidRDefault="00982591" w:rsidP="00E35565">
            <w:pPr>
              <w:rPr>
                <w:rFonts w:ascii="Book Antiqua" w:eastAsia="Times New Roman" w:hAnsi="Book Antiqua" w:cs="Calibri"/>
                <w:color w:val="000000"/>
                <w:sz w:val="24"/>
                <w:szCs w:val="24"/>
                <w:vertAlign w:val="superscript"/>
              </w:rPr>
            </w:pPr>
            <w:r w:rsidRPr="008824FC">
              <w:rPr>
                <w:rFonts w:ascii="Book Antiqua" w:eastAsia="Times New Roman" w:hAnsi="Book Antiqua" w:cs="Calibri"/>
                <w:color w:val="000000"/>
                <w:sz w:val="24"/>
                <w:szCs w:val="24"/>
              </w:rPr>
              <w:t>Shallow</w:t>
            </w:r>
            <w:r>
              <w:rPr>
                <w:rFonts w:ascii="Book Antiqua" w:eastAsia="Times New Roman" w:hAnsi="Book Antiqua" w:cs="Calibri"/>
                <w:color w:val="000000"/>
                <w:sz w:val="24"/>
                <w:szCs w:val="24"/>
                <w:vertAlign w:val="superscript"/>
              </w:rPr>
              <w:t>1</w:t>
            </w:r>
          </w:p>
        </w:tc>
        <w:tc>
          <w:tcPr>
            <w:tcW w:w="0" w:type="auto"/>
            <w:noWrap/>
            <w:hideMark/>
          </w:tcPr>
          <w:p w14:paraId="615C2885"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r>
              <w:rPr>
                <w:rFonts w:ascii="Book Antiqua" w:eastAsia="Times New Roman" w:hAnsi="Book Antiqua" w:cs="Calibri"/>
                <w:color w:val="000000"/>
                <w:sz w:val="24"/>
                <w:szCs w:val="24"/>
                <w:vertAlign w:val="superscript"/>
              </w:rPr>
              <w:t>2</w:t>
            </w:r>
            <w:r w:rsidRPr="008824FC">
              <w:rPr>
                <w:rFonts w:ascii="Book Antiqua" w:eastAsia="Times New Roman" w:hAnsi="Book Antiqua" w:cs="Calibri"/>
                <w:color w:val="000000"/>
                <w:sz w:val="24"/>
                <w:szCs w:val="24"/>
              </w:rPr>
              <w:t>.</w:t>
            </w:r>
          </w:p>
        </w:tc>
        <w:tc>
          <w:tcPr>
            <w:tcW w:w="0" w:type="auto"/>
            <w:noWrap/>
            <w:hideMark/>
          </w:tcPr>
          <w:p w14:paraId="278B522F" w14:textId="77777777" w:rsidR="00982591" w:rsidRPr="000E1A30" w:rsidRDefault="00982591" w:rsidP="00E35565">
            <w:pPr>
              <w:rPr>
                <w:rFonts w:ascii="Book Antiqua" w:eastAsia="Times New Roman" w:hAnsi="Book Antiqua" w:cs="Calibri"/>
                <w:color w:val="000000"/>
                <w:sz w:val="24"/>
                <w:szCs w:val="24"/>
                <w:vertAlign w:val="superscript"/>
              </w:rPr>
            </w:pPr>
            <w:r w:rsidRPr="008824FC">
              <w:rPr>
                <w:rFonts w:ascii="Book Antiqua" w:eastAsia="Times New Roman" w:hAnsi="Book Antiqua" w:cs="Calibri"/>
                <w:color w:val="000000"/>
                <w:sz w:val="24"/>
                <w:szCs w:val="24"/>
              </w:rPr>
              <w:t>Deep</w:t>
            </w:r>
            <w:r>
              <w:rPr>
                <w:rFonts w:ascii="Book Antiqua" w:eastAsia="Times New Roman" w:hAnsi="Book Antiqua" w:cs="Calibri"/>
                <w:color w:val="000000"/>
                <w:sz w:val="24"/>
                <w:szCs w:val="24"/>
                <w:vertAlign w:val="superscript"/>
              </w:rPr>
              <w:t>3</w:t>
            </w:r>
          </w:p>
        </w:tc>
        <w:tc>
          <w:tcPr>
            <w:tcW w:w="0" w:type="auto"/>
            <w:noWrap/>
            <w:hideMark/>
          </w:tcPr>
          <w:p w14:paraId="26DC8A5A"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Shallow</w:t>
            </w:r>
          </w:p>
        </w:tc>
        <w:tc>
          <w:tcPr>
            <w:tcW w:w="0" w:type="auto"/>
            <w:noWrap/>
            <w:hideMark/>
          </w:tcPr>
          <w:p w14:paraId="75B457CA"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p>
        </w:tc>
        <w:tc>
          <w:tcPr>
            <w:tcW w:w="0" w:type="auto"/>
            <w:noWrap/>
            <w:hideMark/>
          </w:tcPr>
          <w:p w14:paraId="2298C9F5"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Deep</w:t>
            </w:r>
          </w:p>
        </w:tc>
        <w:tc>
          <w:tcPr>
            <w:tcW w:w="0" w:type="auto"/>
            <w:noWrap/>
            <w:hideMark/>
          </w:tcPr>
          <w:p w14:paraId="5A88934B"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Shallow</w:t>
            </w:r>
          </w:p>
        </w:tc>
        <w:tc>
          <w:tcPr>
            <w:tcW w:w="0" w:type="auto"/>
            <w:noWrap/>
            <w:hideMark/>
          </w:tcPr>
          <w:p w14:paraId="4487958A"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p>
        </w:tc>
        <w:tc>
          <w:tcPr>
            <w:tcW w:w="0" w:type="auto"/>
            <w:noWrap/>
            <w:hideMark/>
          </w:tcPr>
          <w:p w14:paraId="20809B30"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Deep</w:t>
            </w:r>
          </w:p>
        </w:tc>
      </w:tr>
      <w:tr w:rsidR="00982591" w:rsidRPr="008824FC" w14:paraId="7BD107AD" w14:textId="77777777" w:rsidTr="00E35565">
        <w:trPr>
          <w:trHeight w:val="288"/>
        </w:trPr>
        <w:tc>
          <w:tcPr>
            <w:tcW w:w="2077" w:type="dxa"/>
            <w:noWrap/>
            <w:hideMark/>
          </w:tcPr>
          <w:p w14:paraId="03C3F180"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Region</w:t>
            </w:r>
          </w:p>
        </w:tc>
        <w:tc>
          <w:tcPr>
            <w:tcW w:w="1206" w:type="dxa"/>
            <w:noWrap/>
            <w:vAlign w:val="center"/>
            <w:hideMark/>
          </w:tcPr>
          <w:p w14:paraId="0F146B29" w14:textId="76F38D90" w:rsidR="00982591" w:rsidRPr="008824FC" w:rsidRDefault="00982591" w:rsidP="00E35565">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Perennials</w:t>
            </w:r>
          </w:p>
        </w:tc>
        <w:tc>
          <w:tcPr>
            <w:tcW w:w="0" w:type="auto"/>
            <w:gridSpan w:val="3"/>
            <w:noWrap/>
          </w:tcPr>
          <w:p w14:paraId="1D5FB096"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Cumulative GW</w:t>
            </w:r>
          </w:p>
        </w:tc>
        <w:tc>
          <w:tcPr>
            <w:tcW w:w="0" w:type="auto"/>
            <w:gridSpan w:val="3"/>
            <w:noWrap/>
          </w:tcPr>
          <w:p w14:paraId="7B0636E6"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Crop water use met by GW</w:t>
            </w:r>
          </w:p>
        </w:tc>
        <w:tc>
          <w:tcPr>
            <w:tcW w:w="0" w:type="auto"/>
            <w:gridSpan w:val="3"/>
            <w:noWrap/>
          </w:tcPr>
          <w:p w14:paraId="387501C0" w14:textId="77777777" w:rsidR="00982591" w:rsidRPr="008824FC" w:rsidRDefault="00982591" w:rsidP="00E35565">
            <w:pP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M</w:t>
            </w:r>
            <w:r w:rsidRPr="008824FC">
              <w:rPr>
                <w:rFonts w:ascii="Book Antiqua" w:eastAsia="Times New Roman" w:hAnsi="Book Antiqua" w:cs="Calibri"/>
                <w:color w:val="000000"/>
                <w:sz w:val="24"/>
                <w:szCs w:val="24"/>
              </w:rPr>
              <w:t>ean annual GW availability</w:t>
            </w:r>
          </w:p>
        </w:tc>
      </w:tr>
      <w:tr w:rsidR="00982591" w:rsidRPr="008824FC" w14:paraId="54381084" w14:textId="77777777" w:rsidTr="00E35565">
        <w:trPr>
          <w:trHeight w:val="288"/>
        </w:trPr>
        <w:tc>
          <w:tcPr>
            <w:tcW w:w="2077" w:type="dxa"/>
            <w:noWrap/>
          </w:tcPr>
          <w:p w14:paraId="1D206B64" w14:textId="77777777" w:rsidR="00982591" w:rsidRPr="008824FC" w:rsidRDefault="00982591" w:rsidP="00E35565">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North of Delta</w:t>
            </w:r>
          </w:p>
        </w:tc>
        <w:tc>
          <w:tcPr>
            <w:tcW w:w="1206" w:type="dxa"/>
            <w:noWrap/>
          </w:tcPr>
          <w:p w14:paraId="7FC49266" w14:textId="77777777" w:rsidR="00982591" w:rsidRPr="008824FC" w:rsidRDefault="00982591" w:rsidP="00E35565">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--ha--</w:t>
            </w:r>
          </w:p>
        </w:tc>
        <w:tc>
          <w:tcPr>
            <w:tcW w:w="0" w:type="auto"/>
            <w:gridSpan w:val="3"/>
            <w:noWrap/>
          </w:tcPr>
          <w:p w14:paraId="3331404D"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-----km</w:t>
            </w:r>
            <w:r w:rsidRPr="008824FC">
              <w:rPr>
                <w:rFonts w:ascii="Book Antiqua" w:eastAsia="Times New Roman" w:hAnsi="Book Antiqua" w:cs="Calibri"/>
                <w:color w:val="000000"/>
                <w:sz w:val="24"/>
                <w:szCs w:val="24"/>
                <w:vertAlign w:val="superscript"/>
              </w:rPr>
              <w:t>3</w:t>
            </w:r>
            <w:r w:rsidRPr="008824FC">
              <w:rPr>
                <w:rFonts w:ascii="Book Antiqua" w:eastAsia="Times New Roman" w:hAnsi="Book Antiqua" w:cs="Calibri"/>
                <w:color w:val="000000"/>
                <w:sz w:val="24"/>
                <w:szCs w:val="24"/>
              </w:rPr>
              <w:t>-----</w:t>
            </w:r>
          </w:p>
        </w:tc>
        <w:tc>
          <w:tcPr>
            <w:tcW w:w="0" w:type="auto"/>
            <w:noWrap/>
          </w:tcPr>
          <w:p w14:paraId="037C9D86"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5EB3BF19"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0B6FC5F"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gridSpan w:val="3"/>
            <w:noWrap/>
          </w:tcPr>
          <w:p w14:paraId="76FC9DA1"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-----mm yr</w:t>
            </w:r>
            <w:r w:rsidRPr="008824FC">
              <w:rPr>
                <w:rFonts w:ascii="Book Antiqua" w:eastAsia="Times New Roman" w:hAnsi="Book Antiqua" w:cs="Calibri"/>
                <w:color w:val="000000"/>
                <w:sz w:val="24"/>
                <w:szCs w:val="24"/>
                <w:vertAlign w:val="superscript"/>
              </w:rPr>
              <w:t>-1</w:t>
            </w:r>
            <w:r w:rsidRPr="008824FC">
              <w:rPr>
                <w:rFonts w:ascii="Book Antiqua" w:eastAsia="Times New Roman" w:hAnsi="Book Antiqua" w:cs="Calibri"/>
                <w:color w:val="000000"/>
                <w:sz w:val="24"/>
                <w:szCs w:val="24"/>
              </w:rPr>
              <w:t>-----</w:t>
            </w:r>
          </w:p>
        </w:tc>
      </w:tr>
      <w:tr w:rsidR="00982591" w:rsidRPr="008824FC" w14:paraId="5EAD8605" w14:textId="77777777" w:rsidTr="00E35565">
        <w:trPr>
          <w:trHeight w:val="288"/>
        </w:trPr>
        <w:tc>
          <w:tcPr>
            <w:tcW w:w="2077" w:type="dxa"/>
            <w:noWrap/>
            <w:hideMark/>
          </w:tcPr>
          <w:p w14:paraId="05DE6881"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North Coast</w:t>
            </w:r>
          </w:p>
        </w:tc>
        <w:tc>
          <w:tcPr>
            <w:tcW w:w="1206" w:type="dxa"/>
            <w:noWrap/>
            <w:hideMark/>
          </w:tcPr>
          <w:p w14:paraId="405BDA74"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51,001</w:t>
            </w:r>
          </w:p>
        </w:tc>
        <w:tc>
          <w:tcPr>
            <w:tcW w:w="0" w:type="auto"/>
            <w:noWrap/>
            <w:hideMark/>
          </w:tcPr>
          <w:p w14:paraId="1ED879D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0.92</w:t>
            </w:r>
          </w:p>
        </w:tc>
        <w:tc>
          <w:tcPr>
            <w:tcW w:w="0" w:type="auto"/>
            <w:noWrap/>
            <w:hideMark/>
          </w:tcPr>
          <w:p w14:paraId="71C6336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1.19</w:t>
            </w:r>
          </w:p>
        </w:tc>
        <w:tc>
          <w:tcPr>
            <w:tcW w:w="0" w:type="auto"/>
            <w:noWrap/>
            <w:hideMark/>
          </w:tcPr>
          <w:p w14:paraId="5BAF90AC"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1.45</w:t>
            </w:r>
          </w:p>
        </w:tc>
        <w:tc>
          <w:tcPr>
            <w:tcW w:w="0" w:type="auto"/>
            <w:noWrap/>
            <w:hideMark/>
          </w:tcPr>
          <w:p w14:paraId="794DF99D"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w:t>
            </w:r>
          </w:p>
        </w:tc>
        <w:tc>
          <w:tcPr>
            <w:tcW w:w="0" w:type="auto"/>
            <w:noWrap/>
            <w:hideMark/>
          </w:tcPr>
          <w:p w14:paraId="3F6DE1CA"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22%</w:t>
            </w:r>
          </w:p>
        </w:tc>
        <w:tc>
          <w:tcPr>
            <w:tcW w:w="0" w:type="auto"/>
            <w:noWrap/>
            <w:hideMark/>
          </w:tcPr>
          <w:p w14:paraId="757BCFA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w:t>
            </w:r>
          </w:p>
        </w:tc>
        <w:tc>
          <w:tcPr>
            <w:tcW w:w="0" w:type="auto"/>
            <w:noWrap/>
            <w:hideMark/>
          </w:tcPr>
          <w:p w14:paraId="29D95E1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139</w:t>
            </w:r>
          </w:p>
        </w:tc>
        <w:tc>
          <w:tcPr>
            <w:tcW w:w="0" w:type="auto"/>
            <w:noWrap/>
            <w:hideMark/>
          </w:tcPr>
          <w:p w14:paraId="12FC0D26"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180</w:t>
            </w:r>
          </w:p>
        </w:tc>
        <w:tc>
          <w:tcPr>
            <w:tcW w:w="0" w:type="auto"/>
            <w:noWrap/>
            <w:hideMark/>
          </w:tcPr>
          <w:p w14:paraId="6A912E63"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218</w:t>
            </w:r>
          </w:p>
        </w:tc>
      </w:tr>
      <w:tr w:rsidR="00982591" w:rsidRPr="008824FC" w14:paraId="4D61D388" w14:textId="77777777" w:rsidTr="00E35565">
        <w:trPr>
          <w:trHeight w:val="288"/>
        </w:trPr>
        <w:tc>
          <w:tcPr>
            <w:tcW w:w="2077" w:type="dxa"/>
            <w:noWrap/>
            <w:hideMark/>
          </w:tcPr>
          <w:p w14:paraId="41FB69E6"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North Lahontan</w:t>
            </w:r>
          </w:p>
        </w:tc>
        <w:tc>
          <w:tcPr>
            <w:tcW w:w="1206" w:type="dxa"/>
            <w:noWrap/>
            <w:hideMark/>
          </w:tcPr>
          <w:p w14:paraId="651A6E99"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15,174</w:t>
            </w:r>
          </w:p>
        </w:tc>
        <w:tc>
          <w:tcPr>
            <w:tcW w:w="0" w:type="auto"/>
            <w:noWrap/>
            <w:hideMark/>
          </w:tcPr>
          <w:p w14:paraId="4211DFD0"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0.22</w:t>
            </w:r>
          </w:p>
        </w:tc>
        <w:tc>
          <w:tcPr>
            <w:tcW w:w="0" w:type="auto"/>
            <w:noWrap/>
            <w:hideMark/>
          </w:tcPr>
          <w:p w14:paraId="42C40E8C"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0.29</w:t>
            </w:r>
          </w:p>
        </w:tc>
        <w:tc>
          <w:tcPr>
            <w:tcW w:w="0" w:type="auto"/>
            <w:noWrap/>
            <w:hideMark/>
          </w:tcPr>
          <w:p w14:paraId="766EDE7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0.33</w:t>
            </w:r>
          </w:p>
        </w:tc>
        <w:tc>
          <w:tcPr>
            <w:tcW w:w="0" w:type="auto"/>
            <w:noWrap/>
            <w:hideMark/>
          </w:tcPr>
          <w:p w14:paraId="165A1BC8"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19E88E51"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w:t>
            </w:r>
          </w:p>
        </w:tc>
        <w:tc>
          <w:tcPr>
            <w:tcW w:w="0" w:type="auto"/>
            <w:noWrap/>
            <w:hideMark/>
          </w:tcPr>
          <w:p w14:paraId="09A877E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w:t>
            </w:r>
          </w:p>
        </w:tc>
        <w:tc>
          <w:tcPr>
            <w:tcW w:w="0" w:type="auto"/>
            <w:noWrap/>
            <w:hideMark/>
          </w:tcPr>
          <w:p w14:paraId="1F0D3895"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113</w:t>
            </w:r>
          </w:p>
        </w:tc>
        <w:tc>
          <w:tcPr>
            <w:tcW w:w="0" w:type="auto"/>
            <w:noWrap/>
            <w:hideMark/>
          </w:tcPr>
          <w:p w14:paraId="5940672C"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149</w:t>
            </w:r>
          </w:p>
        </w:tc>
        <w:tc>
          <w:tcPr>
            <w:tcW w:w="0" w:type="auto"/>
            <w:noWrap/>
            <w:hideMark/>
          </w:tcPr>
          <w:p w14:paraId="16C2E1EC"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170</w:t>
            </w:r>
          </w:p>
        </w:tc>
      </w:tr>
      <w:tr w:rsidR="00982591" w:rsidRPr="008824FC" w14:paraId="6AA75E6A" w14:textId="77777777" w:rsidTr="00E35565">
        <w:trPr>
          <w:trHeight w:val="288"/>
        </w:trPr>
        <w:tc>
          <w:tcPr>
            <w:tcW w:w="2077" w:type="dxa"/>
            <w:noWrap/>
            <w:hideMark/>
          </w:tcPr>
          <w:p w14:paraId="3CFCD61B"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Sacramento R.</w:t>
            </w:r>
          </w:p>
        </w:tc>
        <w:tc>
          <w:tcPr>
            <w:tcW w:w="1206" w:type="dxa"/>
            <w:noWrap/>
            <w:hideMark/>
          </w:tcPr>
          <w:p w14:paraId="4AAEB18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238,514</w:t>
            </w:r>
          </w:p>
        </w:tc>
        <w:tc>
          <w:tcPr>
            <w:tcW w:w="0" w:type="auto"/>
            <w:noWrap/>
            <w:hideMark/>
          </w:tcPr>
          <w:p w14:paraId="2ADCB10E"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4.70</w:t>
            </w:r>
          </w:p>
        </w:tc>
        <w:tc>
          <w:tcPr>
            <w:tcW w:w="0" w:type="auto"/>
            <w:noWrap/>
            <w:hideMark/>
          </w:tcPr>
          <w:p w14:paraId="6F811DF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6.68</w:t>
            </w:r>
          </w:p>
        </w:tc>
        <w:tc>
          <w:tcPr>
            <w:tcW w:w="0" w:type="auto"/>
            <w:noWrap/>
            <w:hideMark/>
          </w:tcPr>
          <w:p w14:paraId="4768135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8.42</w:t>
            </w:r>
          </w:p>
        </w:tc>
        <w:tc>
          <w:tcPr>
            <w:tcW w:w="0" w:type="auto"/>
            <w:noWrap/>
            <w:hideMark/>
          </w:tcPr>
          <w:p w14:paraId="7EBB568F"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73F4973E"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w:t>
            </w:r>
          </w:p>
        </w:tc>
        <w:tc>
          <w:tcPr>
            <w:tcW w:w="0" w:type="auto"/>
            <w:noWrap/>
            <w:hideMark/>
          </w:tcPr>
          <w:p w14:paraId="095B29ED"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23%</w:t>
            </w:r>
          </w:p>
        </w:tc>
        <w:tc>
          <w:tcPr>
            <w:tcW w:w="0" w:type="auto"/>
            <w:noWrap/>
            <w:hideMark/>
          </w:tcPr>
          <w:p w14:paraId="09641B14"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152</w:t>
            </w:r>
          </w:p>
        </w:tc>
        <w:tc>
          <w:tcPr>
            <w:tcW w:w="0" w:type="auto"/>
            <w:noWrap/>
            <w:hideMark/>
          </w:tcPr>
          <w:p w14:paraId="606F87A9"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215</w:t>
            </w:r>
          </w:p>
        </w:tc>
        <w:tc>
          <w:tcPr>
            <w:tcW w:w="0" w:type="auto"/>
            <w:noWrap/>
            <w:hideMark/>
          </w:tcPr>
          <w:p w14:paraId="31B43D7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272</w:t>
            </w:r>
          </w:p>
        </w:tc>
      </w:tr>
      <w:tr w:rsidR="00982591" w:rsidRPr="008824FC" w14:paraId="30E29184" w14:textId="77777777" w:rsidTr="00E35565">
        <w:trPr>
          <w:trHeight w:val="288"/>
        </w:trPr>
        <w:tc>
          <w:tcPr>
            <w:tcW w:w="2077" w:type="dxa"/>
            <w:noWrap/>
            <w:hideMark/>
          </w:tcPr>
          <w:p w14:paraId="31DDF455"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 xml:space="preserve">San Fran. </w:t>
            </w:r>
            <w:r w:rsidRPr="008824FC">
              <w:rPr>
                <w:rFonts w:ascii="Book Antiqua" w:eastAsia="Times New Roman" w:hAnsi="Book Antiqua" w:cs="Calibri"/>
                <w:color w:val="000000"/>
                <w:sz w:val="24"/>
                <w:szCs w:val="24"/>
              </w:rPr>
              <w:t>Bay</w:t>
            </w:r>
          </w:p>
        </w:tc>
        <w:tc>
          <w:tcPr>
            <w:tcW w:w="1206" w:type="dxa"/>
            <w:noWrap/>
            <w:hideMark/>
          </w:tcPr>
          <w:p w14:paraId="2AF322F8"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24,563</w:t>
            </w:r>
          </w:p>
        </w:tc>
        <w:tc>
          <w:tcPr>
            <w:tcW w:w="0" w:type="auto"/>
            <w:noWrap/>
            <w:hideMark/>
          </w:tcPr>
          <w:p w14:paraId="4C913F83"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0.45</w:t>
            </w:r>
          </w:p>
        </w:tc>
        <w:tc>
          <w:tcPr>
            <w:tcW w:w="0" w:type="auto"/>
            <w:noWrap/>
            <w:hideMark/>
          </w:tcPr>
          <w:p w14:paraId="7B3E6000"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0.58</w:t>
            </w:r>
          </w:p>
        </w:tc>
        <w:tc>
          <w:tcPr>
            <w:tcW w:w="0" w:type="auto"/>
            <w:noWrap/>
            <w:hideMark/>
          </w:tcPr>
          <w:p w14:paraId="22F5D0E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0.73</w:t>
            </w:r>
          </w:p>
        </w:tc>
        <w:tc>
          <w:tcPr>
            <w:tcW w:w="0" w:type="auto"/>
            <w:noWrap/>
            <w:hideMark/>
          </w:tcPr>
          <w:p w14:paraId="4B5C9705"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16%</w:t>
            </w:r>
          </w:p>
        </w:tc>
        <w:tc>
          <w:tcPr>
            <w:tcW w:w="0" w:type="auto"/>
            <w:noWrap/>
            <w:hideMark/>
          </w:tcPr>
          <w:p w14:paraId="3A1A77E1"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w:t>
            </w:r>
          </w:p>
        </w:tc>
        <w:tc>
          <w:tcPr>
            <w:tcW w:w="0" w:type="auto"/>
            <w:noWrap/>
            <w:hideMark/>
          </w:tcPr>
          <w:p w14:paraId="2475BD25"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36%</w:t>
            </w:r>
          </w:p>
        </w:tc>
        <w:tc>
          <w:tcPr>
            <w:tcW w:w="0" w:type="auto"/>
            <w:noWrap/>
            <w:hideMark/>
          </w:tcPr>
          <w:p w14:paraId="53E5F614"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140</w:t>
            </w:r>
          </w:p>
        </w:tc>
        <w:tc>
          <w:tcPr>
            <w:tcW w:w="0" w:type="auto"/>
            <w:noWrap/>
            <w:hideMark/>
          </w:tcPr>
          <w:p w14:paraId="381E3B9A"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181</w:t>
            </w:r>
          </w:p>
        </w:tc>
        <w:tc>
          <w:tcPr>
            <w:tcW w:w="0" w:type="auto"/>
            <w:noWrap/>
            <w:hideMark/>
          </w:tcPr>
          <w:p w14:paraId="7AE150B8"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229</w:t>
            </w:r>
          </w:p>
        </w:tc>
      </w:tr>
      <w:tr w:rsidR="00982591" w:rsidRPr="008824FC" w14:paraId="1F3BD593" w14:textId="77777777" w:rsidTr="00E35565">
        <w:trPr>
          <w:trHeight w:val="288"/>
        </w:trPr>
        <w:tc>
          <w:tcPr>
            <w:tcW w:w="2077" w:type="dxa"/>
            <w:noWrap/>
          </w:tcPr>
          <w:p w14:paraId="7EF5335D" w14:textId="77777777" w:rsidR="00982591" w:rsidRPr="008824FC" w:rsidRDefault="00982591" w:rsidP="00E35565">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Northern Total</w:t>
            </w:r>
          </w:p>
        </w:tc>
        <w:tc>
          <w:tcPr>
            <w:tcW w:w="1206" w:type="dxa"/>
            <w:noWrap/>
          </w:tcPr>
          <w:p w14:paraId="1FC082C1"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329,252</w:t>
            </w:r>
          </w:p>
        </w:tc>
        <w:tc>
          <w:tcPr>
            <w:tcW w:w="0" w:type="auto"/>
            <w:noWrap/>
          </w:tcPr>
          <w:p w14:paraId="3764E547"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6.3</w:t>
            </w:r>
          </w:p>
        </w:tc>
        <w:tc>
          <w:tcPr>
            <w:tcW w:w="0" w:type="auto"/>
            <w:noWrap/>
          </w:tcPr>
          <w:p w14:paraId="34BCB35A"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8.7</w:t>
            </w:r>
          </w:p>
        </w:tc>
        <w:tc>
          <w:tcPr>
            <w:tcW w:w="0" w:type="auto"/>
            <w:noWrap/>
          </w:tcPr>
          <w:p w14:paraId="46396660"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10.9</w:t>
            </w:r>
          </w:p>
        </w:tc>
        <w:tc>
          <w:tcPr>
            <w:tcW w:w="0" w:type="auto"/>
            <w:noWrap/>
          </w:tcPr>
          <w:p w14:paraId="2319532F"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12%</w:t>
            </w:r>
          </w:p>
        </w:tc>
        <w:tc>
          <w:tcPr>
            <w:tcW w:w="0" w:type="auto"/>
            <w:noWrap/>
          </w:tcPr>
          <w:p w14:paraId="1D98F18A"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18%</w:t>
            </w:r>
          </w:p>
        </w:tc>
        <w:tc>
          <w:tcPr>
            <w:tcW w:w="0" w:type="auto"/>
            <w:noWrap/>
          </w:tcPr>
          <w:p w14:paraId="0F770F35"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24%</w:t>
            </w:r>
          </w:p>
        </w:tc>
        <w:tc>
          <w:tcPr>
            <w:tcW w:w="0" w:type="auto"/>
            <w:noWrap/>
          </w:tcPr>
          <w:p w14:paraId="658F1016"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147</w:t>
            </w:r>
          </w:p>
        </w:tc>
        <w:tc>
          <w:tcPr>
            <w:tcW w:w="0" w:type="auto"/>
            <w:noWrap/>
          </w:tcPr>
          <w:p w14:paraId="3C68FFCC"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204</w:t>
            </w:r>
          </w:p>
        </w:tc>
        <w:tc>
          <w:tcPr>
            <w:tcW w:w="0" w:type="auto"/>
            <w:noWrap/>
          </w:tcPr>
          <w:p w14:paraId="232A0CDA"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255</w:t>
            </w:r>
          </w:p>
        </w:tc>
      </w:tr>
      <w:tr w:rsidR="00982591" w:rsidRPr="008824FC" w14:paraId="27330725" w14:textId="77777777" w:rsidTr="00E35565">
        <w:trPr>
          <w:trHeight w:val="288"/>
        </w:trPr>
        <w:tc>
          <w:tcPr>
            <w:tcW w:w="2077" w:type="dxa"/>
            <w:noWrap/>
          </w:tcPr>
          <w:p w14:paraId="557D1BBA" w14:textId="77777777" w:rsidR="00982591" w:rsidRPr="008824FC" w:rsidRDefault="00982591" w:rsidP="00E35565">
            <w:pPr>
              <w:rPr>
                <w:rFonts w:ascii="Book Antiqua" w:eastAsia="Times New Roman" w:hAnsi="Book Antiqua" w:cs="Calibri"/>
                <w:i/>
                <w:color w:val="000000"/>
                <w:sz w:val="24"/>
                <w:szCs w:val="24"/>
              </w:rPr>
            </w:pPr>
          </w:p>
        </w:tc>
        <w:tc>
          <w:tcPr>
            <w:tcW w:w="1206" w:type="dxa"/>
            <w:noWrap/>
          </w:tcPr>
          <w:p w14:paraId="3B9D98AB"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27F6B9C1"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F40EE97"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90DE9A7"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65C97A7E"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7D6D10E8"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5C2E8C04"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00BE597D"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217BB055"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21286EE5" w14:textId="77777777" w:rsidR="00982591" w:rsidRPr="008824FC" w:rsidRDefault="00982591" w:rsidP="00E35565">
            <w:pPr>
              <w:jc w:val="center"/>
              <w:rPr>
                <w:rFonts w:ascii="Book Antiqua" w:eastAsia="Times New Roman" w:hAnsi="Book Antiqua" w:cs="Calibri"/>
                <w:color w:val="000000"/>
                <w:sz w:val="24"/>
                <w:szCs w:val="24"/>
              </w:rPr>
            </w:pPr>
          </w:p>
        </w:tc>
      </w:tr>
      <w:tr w:rsidR="00982591" w:rsidRPr="008824FC" w14:paraId="0464B116" w14:textId="77777777" w:rsidTr="00E35565">
        <w:trPr>
          <w:trHeight w:val="288"/>
        </w:trPr>
        <w:tc>
          <w:tcPr>
            <w:tcW w:w="2077" w:type="dxa"/>
            <w:noWrap/>
          </w:tcPr>
          <w:p w14:paraId="6BA5DE42" w14:textId="77777777" w:rsidR="00982591" w:rsidRPr="008824FC" w:rsidRDefault="00982591" w:rsidP="00E35565">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South of Delta</w:t>
            </w:r>
          </w:p>
        </w:tc>
        <w:tc>
          <w:tcPr>
            <w:tcW w:w="1206" w:type="dxa"/>
            <w:noWrap/>
          </w:tcPr>
          <w:p w14:paraId="554C7AEE"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7214E2BC"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264B442E"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083522F"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8F494C4"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19FBE5D1"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6FAC48C2"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F701F68"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4B71A608"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61FB6529" w14:textId="77777777" w:rsidR="00982591" w:rsidRPr="008824FC" w:rsidRDefault="00982591" w:rsidP="00E35565">
            <w:pPr>
              <w:jc w:val="center"/>
              <w:rPr>
                <w:rFonts w:ascii="Book Antiqua" w:eastAsia="Times New Roman" w:hAnsi="Book Antiqua" w:cs="Calibri"/>
                <w:color w:val="000000"/>
                <w:sz w:val="24"/>
                <w:szCs w:val="24"/>
              </w:rPr>
            </w:pPr>
          </w:p>
        </w:tc>
      </w:tr>
      <w:tr w:rsidR="00982591" w:rsidRPr="008824FC" w14:paraId="0B6F0C3B" w14:textId="77777777" w:rsidTr="00E35565">
        <w:trPr>
          <w:trHeight w:val="288"/>
        </w:trPr>
        <w:tc>
          <w:tcPr>
            <w:tcW w:w="2077" w:type="dxa"/>
            <w:noWrap/>
          </w:tcPr>
          <w:p w14:paraId="25EA4EA5"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Central Coast</w:t>
            </w:r>
          </w:p>
        </w:tc>
        <w:tc>
          <w:tcPr>
            <w:tcW w:w="1206" w:type="dxa"/>
            <w:noWrap/>
          </w:tcPr>
          <w:p w14:paraId="28D7C584"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52,606</w:t>
            </w:r>
          </w:p>
        </w:tc>
        <w:tc>
          <w:tcPr>
            <w:tcW w:w="0" w:type="auto"/>
            <w:noWrap/>
          </w:tcPr>
          <w:p w14:paraId="78C12DE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0.53</w:t>
            </w:r>
          </w:p>
        </w:tc>
        <w:tc>
          <w:tcPr>
            <w:tcW w:w="0" w:type="auto"/>
            <w:noWrap/>
          </w:tcPr>
          <w:p w14:paraId="260B8FD3"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0.66</w:t>
            </w:r>
          </w:p>
        </w:tc>
        <w:tc>
          <w:tcPr>
            <w:tcW w:w="0" w:type="auto"/>
            <w:noWrap/>
          </w:tcPr>
          <w:p w14:paraId="24996A7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0.79</w:t>
            </w:r>
          </w:p>
        </w:tc>
        <w:tc>
          <w:tcPr>
            <w:tcW w:w="0" w:type="auto"/>
            <w:noWrap/>
          </w:tcPr>
          <w:p w14:paraId="2C95544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w:t>
            </w:r>
          </w:p>
        </w:tc>
        <w:tc>
          <w:tcPr>
            <w:tcW w:w="0" w:type="auto"/>
            <w:noWrap/>
          </w:tcPr>
          <w:p w14:paraId="77CE2E55"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w:t>
            </w:r>
          </w:p>
        </w:tc>
        <w:tc>
          <w:tcPr>
            <w:tcW w:w="0" w:type="auto"/>
            <w:noWrap/>
          </w:tcPr>
          <w:p w14:paraId="3BD46239"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w:t>
            </w:r>
          </w:p>
        </w:tc>
        <w:tc>
          <w:tcPr>
            <w:tcW w:w="0" w:type="auto"/>
            <w:noWrap/>
          </w:tcPr>
          <w:p w14:paraId="5DC8FB8C"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78</w:t>
            </w:r>
          </w:p>
        </w:tc>
        <w:tc>
          <w:tcPr>
            <w:tcW w:w="0" w:type="auto"/>
            <w:noWrap/>
          </w:tcPr>
          <w:p w14:paraId="026717B5"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96</w:t>
            </w:r>
          </w:p>
        </w:tc>
        <w:tc>
          <w:tcPr>
            <w:tcW w:w="0" w:type="auto"/>
            <w:noWrap/>
          </w:tcPr>
          <w:p w14:paraId="4805392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115</w:t>
            </w:r>
          </w:p>
        </w:tc>
      </w:tr>
      <w:tr w:rsidR="00982591" w:rsidRPr="008824FC" w14:paraId="7F928A8E" w14:textId="77777777" w:rsidTr="00E35565">
        <w:trPr>
          <w:trHeight w:val="288"/>
        </w:trPr>
        <w:tc>
          <w:tcPr>
            <w:tcW w:w="2077" w:type="dxa"/>
            <w:noWrap/>
          </w:tcPr>
          <w:p w14:paraId="3E34E33D"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Colorado R.</w:t>
            </w:r>
          </w:p>
        </w:tc>
        <w:tc>
          <w:tcPr>
            <w:tcW w:w="1206" w:type="dxa"/>
            <w:noWrap/>
          </w:tcPr>
          <w:p w14:paraId="0DFE70A8"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80,224</w:t>
            </w:r>
          </w:p>
        </w:tc>
        <w:tc>
          <w:tcPr>
            <w:tcW w:w="0" w:type="auto"/>
            <w:noWrap/>
          </w:tcPr>
          <w:p w14:paraId="75349A2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0.56</w:t>
            </w:r>
          </w:p>
        </w:tc>
        <w:tc>
          <w:tcPr>
            <w:tcW w:w="0" w:type="auto"/>
            <w:noWrap/>
          </w:tcPr>
          <w:p w14:paraId="7E0B6C36"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0.61</w:t>
            </w:r>
          </w:p>
        </w:tc>
        <w:tc>
          <w:tcPr>
            <w:tcW w:w="0" w:type="auto"/>
            <w:noWrap/>
          </w:tcPr>
          <w:p w14:paraId="174358E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0.66</w:t>
            </w:r>
          </w:p>
        </w:tc>
        <w:tc>
          <w:tcPr>
            <w:tcW w:w="0" w:type="auto"/>
            <w:noWrap/>
          </w:tcPr>
          <w:p w14:paraId="0DB6E83F"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3CF86731"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209BA66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0E4AC071"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53</w:t>
            </w:r>
          </w:p>
        </w:tc>
        <w:tc>
          <w:tcPr>
            <w:tcW w:w="0" w:type="auto"/>
            <w:noWrap/>
          </w:tcPr>
          <w:p w14:paraId="64C5636C"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58</w:t>
            </w:r>
          </w:p>
        </w:tc>
        <w:tc>
          <w:tcPr>
            <w:tcW w:w="0" w:type="auto"/>
            <w:noWrap/>
          </w:tcPr>
          <w:p w14:paraId="0384252B"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64</w:t>
            </w:r>
          </w:p>
        </w:tc>
      </w:tr>
      <w:tr w:rsidR="00982591" w:rsidRPr="008824FC" w14:paraId="70893175" w14:textId="77777777" w:rsidTr="00E35565">
        <w:trPr>
          <w:trHeight w:val="288"/>
        </w:trPr>
        <w:tc>
          <w:tcPr>
            <w:tcW w:w="2077" w:type="dxa"/>
            <w:noWrap/>
            <w:hideMark/>
          </w:tcPr>
          <w:p w14:paraId="33DA62AC"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San Joaquin</w:t>
            </w:r>
          </w:p>
        </w:tc>
        <w:tc>
          <w:tcPr>
            <w:tcW w:w="1206" w:type="dxa"/>
            <w:noWrap/>
            <w:hideMark/>
          </w:tcPr>
          <w:p w14:paraId="5C082857"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438,960</w:t>
            </w:r>
          </w:p>
        </w:tc>
        <w:tc>
          <w:tcPr>
            <w:tcW w:w="0" w:type="auto"/>
            <w:noWrap/>
            <w:hideMark/>
          </w:tcPr>
          <w:p w14:paraId="400072DD"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6.00</w:t>
            </w:r>
          </w:p>
        </w:tc>
        <w:tc>
          <w:tcPr>
            <w:tcW w:w="0" w:type="auto"/>
            <w:noWrap/>
            <w:hideMark/>
          </w:tcPr>
          <w:p w14:paraId="6C435948"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8.63</w:t>
            </w:r>
          </w:p>
        </w:tc>
        <w:tc>
          <w:tcPr>
            <w:tcW w:w="0" w:type="auto"/>
            <w:noWrap/>
            <w:hideMark/>
          </w:tcPr>
          <w:p w14:paraId="6EC5068E"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10.43</w:t>
            </w:r>
          </w:p>
        </w:tc>
        <w:tc>
          <w:tcPr>
            <w:tcW w:w="0" w:type="auto"/>
            <w:noWrap/>
            <w:hideMark/>
          </w:tcPr>
          <w:p w14:paraId="179968E7"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w:t>
            </w:r>
          </w:p>
        </w:tc>
        <w:tc>
          <w:tcPr>
            <w:tcW w:w="0" w:type="auto"/>
            <w:noWrap/>
            <w:hideMark/>
          </w:tcPr>
          <w:p w14:paraId="735A2E5F"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65B1E526"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w:t>
            </w:r>
          </w:p>
        </w:tc>
        <w:tc>
          <w:tcPr>
            <w:tcW w:w="0" w:type="auto"/>
            <w:noWrap/>
            <w:hideMark/>
          </w:tcPr>
          <w:p w14:paraId="74B0DFB5"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105</w:t>
            </w:r>
          </w:p>
        </w:tc>
        <w:tc>
          <w:tcPr>
            <w:tcW w:w="0" w:type="auto"/>
            <w:noWrap/>
            <w:hideMark/>
          </w:tcPr>
          <w:p w14:paraId="40831B17"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151</w:t>
            </w:r>
          </w:p>
        </w:tc>
        <w:tc>
          <w:tcPr>
            <w:tcW w:w="0" w:type="auto"/>
            <w:noWrap/>
            <w:hideMark/>
          </w:tcPr>
          <w:p w14:paraId="00B31069"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183</w:t>
            </w:r>
          </w:p>
        </w:tc>
      </w:tr>
      <w:tr w:rsidR="00982591" w:rsidRPr="008824FC" w14:paraId="1DCAAE2C" w14:textId="77777777" w:rsidTr="00E35565">
        <w:trPr>
          <w:trHeight w:val="288"/>
        </w:trPr>
        <w:tc>
          <w:tcPr>
            <w:tcW w:w="2077" w:type="dxa"/>
            <w:noWrap/>
            <w:hideMark/>
          </w:tcPr>
          <w:p w14:paraId="5A3B40E0" w14:textId="77777777" w:rsidR="00982591" w:rsidRPr="008824FC" w:rsidRDefault="00982591" w:rsidP="00E35565">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Tulare Lake</w:t>
            </w:r>
          </w:p>
        </w:tc>
        <w:tc>
          <w:tcPr>
            <w:tcW w:w="1206" w:type="dxa"/>
            <w:noWrap/>
            <w:hideMark/>
          </w:tcPr>
          <w:p w14:paraId="2E34C1FE"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552,648</w:t>
            </w:r>
          </w:p>
        </w:tc>
        <w:tc>
          <w:tcPr>
            <w:tcW w:w="0" w:type="auto"/>
            <w:noWrap/>
            <w:hideMark/>
          </w:tcPr>
          <w:p w14:paraId="39030757"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4.01</w:t>
            </w:r>
          </w:p>
        </w:tc>
        <w:tc>
          <w:tcPr>
            <w:tcW w:w="0" w:type="auto"/>
            <w:noWrap/>
            <w:hideMark/>
          </w:tcPr>
          <w:p w14:paraId="443D54D2"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5.93</w:t>
            </w:r>
          </w:p>
        </w:tc>
        <w:tc>
          <w:tcPr>
            <w:tcW w:w="0" w:type="auto"/>
            <w:noWrap/>
            <w:hideMark/>
          </w:tcPr>
          <w:p w14:paraId="7FEBC950"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6.79</w:t>
            </w:r>
          </w:p>
        </w:tc>
        <w:tc>
          <w:tcPr>
            <w:tcW w:w="0" w:type="auto"/>
            <w:noWrap/>
            <w:hideMark/>
          </w:tcPr>
          <w:p w14:paraId="1396F7C7"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w:t>
            </w:r>
          </w:p>
        </w:tc>
        <w:tc>
          <w:tcPr>
            <w:tcW w:w="0" w:type="auto"/>
            <w:noWrap/>
            <w:hideMark/>
          </w:tcPr>
          <w:p w14:paraId="21AC4E8F"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w:t>
            </w:r>
          </w:p>
        </w:tc>
        <w:tc>
          <w:tcPr>
            <w:tcW w:w="0" w:type="auto"/>
            <w:noWrap/>
            <w:hideMark/>
          </w:tcPr>
          <w:p w14:paraId="6A4E7F71"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w:t>
            </w:r>
          </w:p>
        </w:tc>
        <w:tc>
          <w:tcPr>
            <w:tcW w:w="0" w:type="auto"/>
            <w:noWrap/>
            <w:hideMark/>
          </w:tcPr>
          <w:p w14:paraId="607BF46E"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56</w:t>
            </w:r>
          </w:p>
        </w:tc>
        <w:tc>
          <w:tcPr>
            <w:tcW w:w="0" w:type="auto"/>
            <w:noWrap/>
            <w:hideMark/>
          </w:tcPr>
          <w:p w14:paraId="0E5D0CC3"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83</w:t>
            </w:r>
          </w:p>
        </w:tc>
        <w:tc>
          <w:tcPr>
            <w:tcW w:w="0" w:type="auto"/>
            <w:noWrap/>
            <w:hideMark/>
          </w:tcPr>
          <w:p w14:paraId="22BF3E6D" w14:textId="77777777" w:rsidR="00982591" w:rsidRPr="008824FC" w:rsidRDefault="00982591" w:rsidP="00E35565">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95</w:t>
            </w:r>
          </w:p>
        </w:tc>
      </w:tr>
      <w:tr w:rsidR="00982591" w:rsidRPr="008824FC" w14:paraId="5634BCC4" w14:textId="77777777" w:rsidTr="00E35565">
        <w:trPr>
          <w:trHeight w:val="288"/>
        </w:trPr>
        <w:tc>
          <w:tcPr>
            <w:tcW w:w="2077" w:type="dxa"/>
            <w:noWrap/>
          </w:tcPr>
          <w:p w14:paraId="038887E8" w14:textId="77777777" w:rsidR="00982591" w:rsidRPr="008824FC" w:rsidRDefault="00982591" w:rsidP="00E35565">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Southern Total</w:t>
            </w:r>
          </w:p>
        </w:tc>
        <w:tc>
          <w:tcPr>
            <w:tcW w:w="1206" w:type="dxa"/>
            <w:noWrap/>
          </w:tcPr>
          <w:p w14:paraId="27D2926B"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1,124,438</w:t>
            </w:r>
          </w:p>
        </w:tc>
        <w:tc>
          <w:tcPr>
            <w:tcW w:w="0" w:type="auto"/>
            <w:noWrap/>
          </w:tcPr>
          <w:p w14:paraId="5447E31E"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11.1</w:t>
            </w:r>
          </w:p>
        </w:tc>
        <w:tc>
          <w:tcPr>
            <w:tcW w:w="0" w:type="auto"/>
            <w:noWrap/>
          </w:tcPr>
          <w:p w14:paraId="64E0E457"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15.8</w:t>
            </w:r>
          </w:p>
        </w:tc>
        <w:tc>
          <w:tcPr>
            <w:tcW w:w="0" w:type="auto"/>
            <w:noWrap/>
          </w:tcPr>
          <w:p w14:paraId="22A4D3C5"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18.7</w:t>
            </w:r>
          </w:p>
        </w:tc>
        <w:tc>
          <w:tcPr>
            <w:tcW w:w="0" w:type="auto"/>
            <w:noWrap/>
          </w:tcPr>
          <w:p w14:paraId="285CF134"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5%</w:t>
            </w:r>
          </w:p>
        </w:tc>
        <w:tc>
          <w:tcPr>
            <w:tcW w:w="0" w:type="auto"/>
            <w:noWrap/>
          </w:tcPr>
          <w:p w14:paraId="109E1A0E"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8%</w:t>
            </w:r>
          </w:p>
        </w:tc>
        <w:tc>
          <w:tcPr>
            <w:tcW w:w="0" w:type="auto"/>
            <w:noWrap/>
          </w:tcPr>
          <w:p w14:paraId="1C5A4D7A"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w:t>
            </w:r>
          </w:p>
        </w:tc>
        <w:tc>
          <w:tcPr>
            <w:tcW w:w="0" w:type="auto"/>
            <w:noWrap/>
          </w:tcPr>
          <w:p w14:paraId="4F5AF23F"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76</w:t>
            </w:r>
          </w:p>
        </w:tc>
        <w:tc>
          <w:tcPr>
            <w:tcW w:w="0" w:type="auto"/>
            <w:noWrap/>
          </w:tcPr>
          <w:p w14:paraId="6F0C4C2D"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108</w:t>
            </w:r>
          </w:p>
        </w:tc>
        <w:tc>
          <w:tcPr>
            <w:tcW w:w="0" w:type="auto"/>
            <w:noWrap/>
          </w:tcPr>
          <w:p w14:paraId="45D34CC3"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128</w:t>
            </w:r>
          </w:p>
        </w:tc>
      </w:tr>
      <w:tr w:rsidR="00982591" w:rsidRPr="008824FC" w14:paraId="696CB2CF" w14:textId="77777777" w:rsidTr="00E35565">
        <w:trPr>
          <w:trHeight w:val="288"/>
        </w:trPr>
        <w:tc>
          <w:tcPr>
            <w:tcW w:w="2077" w:type="dxa"/>
            <w:noWrap/>
          </w:tcPr>
          <w:p w14:paraId="403A8292" w14:textId="77777777" w:rsidR="00982591" w:rsidRPr="008824FC" w:rsidRDefault="00982591" w:rsidP="00E35565">
            <w:pPr>
              <w:rPr>
                <w:rFonts w:ascii="Book Antiqua" w:eastAsia="Times New Roman" w:hAnsi="Book Antiqua" w:cs="Calibri"/>
                <w:color w:val="000000"/>
                <w:sz w:val="24"/>
                <w:szCs w:val="24"/>
              </w:rPr>
            </w:pPr>
          </w:p>
        </w:tc>
        <w:tc>
          <w:tcPr>
            <w:tcW w:w="1206" w:type="dxa"/>
            <w:noWrap/>
          </w:tcPr>
          <w:p w14:paraId="1FAFECF0"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B217B1F"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0E7D1621"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6FC69680" w14:textId="77777777" w:rsidR="00982591" w:rsidRPr="008824FC" w:rsidRDefault="00982591" w:rsidP="00E35565">
            <w:pPr>
              <w:jc w:val="center"/>
              <w:rPr>
                <w:rFonts w:ascii="Book Antiqua" w:eastAsia="Times New Roman" w:hAnsi="Book Antiqua" w:cs="Calibri"/>
                <w:color w:val="000000"/>
                <w:sz w:val="24"/>
                <w:szCs w:val="24"/>
              </w:rPr>
            </w:pPr>
          </w:p>
        </w:tc>
        <w:tc>
          <w:tcPr>
            <w:tcW w:w="0" w:type="auto"/>
            <w:noWrap/>
          </w:tcPr>
          <w:p w14:paraId="30889447" w14:textId="77777777" w:rsidR="00982591" w:rsidRPr="008824FC" w:rsidRDefault="00982591" w:rsidP="00E35565">
            <w:pPr>
              <w:jc w:val="center"/>
              <w:rPr>
                <w:rFonts w:ascii="Book Antiqua" w:hAnsi="Book Antiqua" w:cs="Calibri"/>
                <w:color w:val="000000"/>
                <w:sz w:val="24"/>
                <w:szCs w:val="24"/>
              </w:rPr>
            </w:pPr>
          </w:p>
        </w:tc>
        <w:tc>
          <w:tcPr>
            <w:tcW w:w="0" w:type="auto"/>
            <w:noWrap/>
          </w:tcPr>
          <w:p w14:paraId="02AD314D" w14:textId="77777777" w:rsidR="00982591" w:rsidRPr="008824FC" w:rsidRDefault="00982591" w:rsidP="00E35565">
            <w:pPr>
              <w:jc w:val="center"/>
              <w:rPr>
                <w:rFonts w:ascii="Book Antiqua" w:hAnsi="Book Antiqua" w:cs="Calibri"/>
                <w:color w:val="000000"/>
                <w:sz w:val="24"/>
                <w:szCs w:val="24"/>
              </w:rPr>
            </w:pPr>
          </w:p>
        </w:tc>
        <w:tc>
          <w:tcPr>
            <w:tcW w:w="0" w:type="auto"/>
            <w:noWrap/>
          </w:tcPr>
          <w:p w14:paraId="494911B7" w14:textId="77777777" w:rsidR="00982591" w:rsidRPr="008824FC" w:rsidRDefault="00982591" w:rsidP="00E35565">
            <w:pPr>
              <w:jc w:val="center"/>
              <w:rPr>
                <w:rFonts w:ascii="Book Antiqua" w:hAnsi="Book Antiqua" w:cs="Calibri"/>
                <w:color w:val="000000"/>
                <w:sz w:val="24"/>
                <w:szCs w:val="24"/>
              </w:rPr>
            </w:pPr>
          </w:p>
        </w:tc>
        <w:tc>
          <w:tcPr>
            <w:tcW w:w="0" w:type="auto"/>
            <w:noWrap/>
          </w:tcPr>
          <w:p w14:paraId="133982E9" w14:textId="77777777" w:rsidR="00982591" w:rsidRPr="008824FC" w:rsidRDefault="00982591" w:rsidP="00E35565">
            <w:pPr>
              <w:jc w:val="center"/>
              <w:rPr>
                <w:rFonts w:ascii="Book Antiqua" w:hAnsi="Book Antiqua" w:cs="Calibri"/>
                <w:color w:val="000000"/>
                <w:sz w:val="24"/>
                <w:szCs w:val="24"/>
              </w:rPr>
            </w:pPr>
          </w:p>
        </w:tc>
        <w:tc>
          <w:tcPr>
            <w:tcW w:w="0" w:type="auto"/>
            <w:noWrap/>
          </w:tcPr>
          <w:p w14:paraId="205FDE91" w14:textId="77777777" w:rsidR="00982591" w:rsidRPr="008824FC" w:rsidRDefault="00982591" w:rsidP="00E35565">
            <w:pPr>
              <w:jc w:val="center"/>
              <w:rPr>
                <w:rFonts w:ascii="Book Antiqua" w:hAnsi="Book Antiqua" w:cs="Calibri"/>
                <w:color w:val="000000"/>
                <w:sz w:val="24"/>
                <w:szCs w:val="24"/>
              </w:rPr>
            </w:pPr>
          </w:p>
        </w:tc>
        <w:tc>
          <w:tcPr>
            <w:tcW w:w="0" w:type="auto"/>
            <w:noWrap/>
          </w:tcPr>
          <w:p w14:paraId="18EA23D0" w14:textId="77777777" w:rsidR="00982591" w:rsidRPr="008824FC" w:rsidRDefault="00982591" w:rsidP="00E35565">
            <w:pPr>
              <w:jc w:val="center"/>
              <w:rPr>
                <w:rFonts w:ascii="Book Antiqua" w:hAnsi="Book Antiqua" w:cs="Calibri"/>
                <w:color w:val="000000"/>
                <w:sz w:val="24"/>
                <w:szCs w:val="24"/>
              </w:rPr>
            </w:pPr>
          </w:p>
        </w:tc>
      </w:tr>
      <w:tr w:rsidR="00982591" w:rsidRPr="008824FC" w14:paraId="3904DA0C" w14:textId="77777777" w:rsidTr="00E35565">
        <w:trPr>
          <w:trHeight w:val="288"/>
        </w:trPr>
        <w:tc>
          <w:tcPr>
            <w:tcW w:w="2077" w:type="dxa"/>
            <w:noWrap/>
            <w:hideMark/>
          </w:tcPr>
          <w:p w14:paraId="0A149DA6" w14:textId="77777777" w:rsidR="00982591" w:rsidRPr="008824FC" w:rsidRDefault="00982591" w:rsidP="00E35565">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TOTAL</w:t>
            </w:r>
          </w:p>
        </w:tc>
        <w:tc>
          <w:tcPr>
            <w:tcW w:w="1206" w:type="dxa"/>
            <w:noWrap/>
            <w:hideMark/>
          </w:tcPr>
          <w:p w14:paraId="53F092BD"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1,453,690</w:t>
            </w:r>
          </w:p>
        </w:tc>
        <w:tc>
          <w:tcPr>
            <w:tcW w:w="0" w:type="auto"/>
            <w:noWrap/>
            <w:hideMark/>
          </w:tcPr>
          <w:p w14:paraId="4F3A47A8"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17.4</w:t>
            </w:r>
          </w:p>
        </w:tc>
        <w:tc>
          <w:tcPr>
            <w:tcW w:w="0" w:type="auto"/>
            <w:noWrap/>
            <w:hideMark/>
          </w:tcPr>
          <w:p w14:paraId="09DBE08F"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24.6</w:t>
            </w:r>
          </w:p>
        </w:tc>
        <w:tc>
          <w:tcPr>
            <w:tcW w:w="0" w:type="auto"/>
            <w:noWrap/>
            <w:hideMark/>
          </w:tcPr>
          <w:p w14:paraId="53429056"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29.6</w:t>
            </w:r>
          </w:p>
        </w:tc>
        <w:tc>
          <w:tcPr>
            <w:tcW w:w="0" w:type="auto"/>
            <w:noWrap/>
            <w:hideMark/>
          </w:tcPr>
          <w:p w14:paraId="3BA80A89" w14:textId="77777777" w:rsidR="00982591" w:rsidRPr="008824FC" w:rsidRDefault="00982591" w:rsidP="00E35565">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6%</w:t>
            </w:r>
          </w:p>
        </w:tc>
        <w:tc>
          <w:tcPr>
            <w:tcW w:w="0" w:type="auto"/>
            <w:noWrap/>
            <w:hideMark/>
          </w:tcPr>
          <w:p w14:paraId="38A8F4B3"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w:t>
            </w:r>
          </w:p>
        </w:tc>
        <w:tc>
          <w:tcPr>
            <w:tcW w:w="0" w:type="auto"/>
            <w:noWrap/>
            <w:hideMark/>
          </w:tcPr>
          <w:p w14:paraId="44C04314"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12%</w:t>
            </w:r>
          </w:p>
        </w:tc>
        <w:tc>
          <w:tcPr>
            <w:tcW w:w="0" w:type="auto"/>
            <w:noWrap/>
            <w:hideMark/>
          </w:tcPr>
          <w:p w14:paraId="1EDA3E1E"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92</w:t>
            </w:r>
          </w:p>
        </w:tc>
        <w:tc>
          <w:tcPr>
            <w:tcW w:w="0" w:type="auto"/>
            <w:noWrap/>
            <w:hideMark/>
          </w:tcPr>
          <w:p w14:paraId="358DD54C"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130</w:t>
            </w:r>
          </w:p>
        </w:tc>
        <w:tc>
          <w:tcPr>
            <w:tcW w:w="0" w:type="auto"/>
            <w:noWrap/>
            <w:hideMark/>
          </w:tcPr>
          <w:p w14:paraId="1D3C9AA1" w14:textId="77777777" w:rsidR="00982591" w:rsidRPr="008824FC" w:rsidRDefault="00982591" w:rsidP="00E35565">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157</w:t>
            </w:r>
          </w:p>
        </w:tc>
      </w:tr>
    </w:tbl>
    <w:p w14:paraId="0A2DC3BF" w14:textId="77777777" w:rsidR="00982591" w:rsidRDefault="00982591" w:rsidP="00982591">
      <w:pPr>
        <w:spacing w:after="0" w:line="240" w:lineRule="auto"/>
        <w:rPr>
          <w:rFonts w:ascii="Book Antiqua" w:hAnsi="Book Antiqua"/>
          <w:sz w:val="24"/>
          <w:szCs w:val="24"/>
        </w:rPr>
      </w:pPr>
      <w:r>
        <w:rPr>
          <w:rFonts w:ascii="Book Antiqua" w:hAnsi="Book Antiqua"/>
          <w:sz w:val="24"/>
          <w:szCs w:val="24"/>
          <w:vertAlign w:val="superscript"/>
        </w:rPr>
        <w:t xml:space="preserve">1 </w:t>
      </w:r>
      <w:r>
        <w:rPr>
          <w:rFonts w:ascii="Book Antiqua" w:hAnsi="Book Antiqua"/>
          <w:sz w:val="24"/>
          <w:szCs w:val="24"/>
        </w:rPr>
        <w:t>The shallow scenario is 0.5 m rooting depth and 30% allowable depletion.</w:t>
      </w:r>
    </w:p>
    <w:p w14:paraId="18BB3182" w14:textId="77777777" w:rsidR="00982591" w:rsidRDefault="00982591" w:rsidP="00982591">
      <w:pPr>
        <w:spacing w:after="0" w:line="240" w:lineRule="auto"/>
        <w:rPr>
          <w:rFonts w:ascii="Book Antiqua" w:hAnsi="Book Antiqua"/>
          <w:sz w:val="24"/>
          <w:szCs w:val="24"/>
        </w:rPr>
      </w:pPr>
      <w:r>
        <w:rPr>
          <w:rFonts w:ascii="Book Antiqua" w:hAnsi="Book Antiqua"/>
          <w:sz w:val="24"/>
          <w:szCs w:val="24"/>
          <w:vertAlign w:val="superscript"/>
        </w:rPr>
        <w:t xml:space="preserve">2 </w:t>
      </w:r>
      <w:r>
        <w:rPr>
          <w:rFonts w:ascii="Book Antiqua" w:hAnsi="Book Antiqua"/>
          <w:sz w:val="24"/>
          <w:szCs w:val="24"/>
        </w:rPr>
        <w:t>The moderate scenario is 1 m rooting depth and 50% allowable depletion.</w:t>
      </w:r>
    </w:p>
    <w:p w14:paraId="3B145CA6" w14:textId="606707C4" w:rsidR="00982591" w:rsidRPr="00552C77" w:rsidRDefault="00982591" w:rsidP="00982591">
      <w:pPr>
        <w:tabs>
          <w:tab w:val="left" w:pos="1245"/>
        </w:tabs>
        <w:spacing w:after="0" w:line="240" w:lineRule="auto"/>
        <w:rPr>
          <w:rFonts w:ascii="Book Antiqua" w:hAnsi="Book Antiqua"/>
          <w:noProof/>
          <w:sz w:val="24"/>
          <w:szCs w:val="24"/>
        </w:rPr>
      </w:pPr>
      <w:r>
        <w:rPr>
          <w:rFonts w:ascii="Book Antiqua" w:hAnsi="Book Antiqua"/>
          <w:sz w:val="24"/>
          <w:szCs w:val="24"/>
          <w:vertAlign w:val="superscript"/>
        </w:rPr>
        <w:t xml:space="preserve">3 </w:t>
      </w:r>
      <w:r>
        <w:rPr>
          <w:rFonts w:ascii="Book Antiqua" w:hAnsi="Book Antiqua"/>
          <w:sz w:val="24"/>
          <w:szCs w:val="24"/>
        </w:rPr>
        <w:t>The deep scenario is 2 m rooting depth and 50% allowable depletion</w:t>
      </w:r>
    </w:p>
    <w:p w14:paraId="3E650B0E" w14:textId="1406E987" w:rsidR="00B85575" w:rsidRPr="00036B46" w:rsidRDefault="00B10765" w:rsidP="00036B46">
      <w:pPr>
        <w:tabs>
          <w:tab w:val="left" w:pos="1245"/>
        </w:tabs>
        <w:spacing w:after="0" w:line="240" w:lineRule="auto"/>
        <w:rPr>
          <w:noProof/>
        </w:rPr>
      </w:pPr>
      <w:r>
        <w:rPr>
          <w:noProof/>
        </w:rPr>
        <w:lastRenderedPageBreak/>
        <w:drawing>
          <wp:inline distT="0" distB="0" distL="0" distR="0" wp14:anchorId="54829DE2" wp14:editId="66A4F6C2">
            <wp:extent cx="6872972" cy="53035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2972" cy="5303520"/>
                    </a:xfrm>
                    <a:prstGeom prst="rect">
                      <a:avLst/>
                    </a:prstGeom>
                  </pic:spPr>
                </pic:pic>
              </a:graphicData>
            </a:graphic>
          </wp:inline>
        </w:drawing>
      </w:r>
    </w:p>
    <w:p w14:paraId="75AFE1A1" w14:textId="51E9460A" w:rsidR="00AC28E0" w:rsidRPr="00E05D6C" w:rsidRDefault="00950FF1" w:rsidP="00036B46">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29578F">
        <w:rPr>
          <w:rFonts w:ascii="Book Antiqua" w:hAnsi="Book Antiqua"/>
          <w:sz w:val="24"/>
          <w:szCs w:val="24"/>
        </w:rPr>
        <w:t>FAO-56 dual crop coefficient m</w:t>
      </w:r>
      <w:r w:rsidR="00AC28E0" w:rsidRPr="00E05D6C">
        <w:rPr>
          <w:rFonts w:ascii="Book Antiqua" w:hAnsi="Book Antiqua"/>
          <w:sz w:val="24"/>
          <w:szCs w:val="24"/>
        </w:rPr>
        <w:t>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r w:rsidR="0029578F">
        <w:rPr>
          <w:rFonts w:ascii="Book Antiqua" w:hAnsi="Book Antiqua"/>
          <w:sz w:val="24"/>
          <w:szCs w:val="24"/>
        </w:rPr>
        <w:t>, shown in the legends</w:t>
      </w:r>
      <w:r w:rsidR="00E66C0D">
        <w:rPr>
          <w:rFonts w:ascii="Book Antiqua" w:hAnsi="Book Antiqua"/>
          <w:sz w:val="24"/>
          <w:szCs w:val="24"/>
        </w:rPr>
        <w:t>.</w:t>
      </w:r>
    </w:p>
    <w:p w14:paraId="345EF394" w14:textId="07E78B9B" w:rsidR="00774E1D" w:rsidRDefault="00B10765" w:rsidP="00B85575">
      <w:pPr>
        <w:tabs>
          <w:tab w:val="left" w:pos="1245"/>
        </w:tabs>
        <w:spacing w:after="0" w:line="240" w:lineRule="auto"/>
      </w:pPr>
      <w:r>
        <w:rPr>
          <w:noProof/>
        </w:rPr>
        <w:lastRenderedPageBreak/>
        <w:drawing>
          <wp:inline distT="0" distB="0" distL="0" distR="0" wp14:anchorId="58E37ADF" wp14:editId="6AFFCE14">
            <wp:extent cx="8229600" cy="320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5643B907" w14:textId="436D65B2"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r w:rsidR="0029578F">
        <w:rPr>
          <w:rFonts w:ascii="Book Antiqua" w:hAnsi="Book Antiqua"/>
          <w:sz w:val="24"/>
          <w:szCs w:val="24"/>
        </w:rPr>
        <w:t>, shown in the legend</w:t>
      </w:r>
      <w:r w:rsidR="00E66C0D">
        <w:rPr>
          <w:rFonts w:ascii="Book Antiqua" w:hAnsi="Book Antiqua"/>
          <w:sz w:val="24"/>
          <w:szCs w:val="24"/>
        </w:rPr>
        <w:t>.</w:t>
      </w:r>
    </w:p>
    <w:p w14:paraId="199ECAEE" w14:textId="7BDBC328" w:rsidR="00864D9D" w:rsidRDefault="00864D9D" w:rsidP="00B85575">
      <w:pPr>
        <w:tabs>
          <w:tab w:val="left" w:pos="1245"/>
        </w:tabs>
        <w:spacing w:after="0" w:line="240" w:lineRule="auto"/>
        <w:rPr>
          <w:rFonts w:ascii="Book Antiqua" w:hAnsi="Book Antiqua"/>
          <w:sz w:val="24"/>
          <w:szCs w:val="24"/>
        </w:rPr>
      </w:pPr>
    </w:p>
    <w:p w14:paraId="38DAC64D" w14:textId="700FD3E0" w:rsidR="00864D9D" w:rsidRDefault="00864D9D"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2A402865" wp14:editId="0D80B4BD">
            <wp:extent cx="8229600" cy="3207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W.3scenarios.6.18.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207385"/>
                    </a:xfrm>
                    <a:prstGeom prst="rect">
                      <a:avLst/>
                    </a:prstGeom>
                  </pic:spPr>
                </pic:pic>
              </a:graphicData>
            </a:graphic>
          </wp:inline>
        </w:drawing>
      </w:r>
    </w:p>
    <w:p w14:paraId="79DD1D3F" w14:textId="7101A055" w:rsidR="00864D9D" w:rsidRDefault="00864D9D" w:rsidP="00864D9D">
      <w:pPr>
        <w:tabs>
          <w:tab w:val="left" w:pos="1245"/>
        </w:tabs>
        <w:spacing w:after="0" w:line="240" w:lineRule="auto"/>
        <w:rPr>
          <w:rFonts w:ascii="Book Antiqua" w:hAnsi="Book Antiqua"/>
          <w:sz w:val="24"/>
          <w:szCs w:val="24"/>
        </w:rPr>
      </w:pPr>
      <w:r>
        <w:rPr>
          <w:rFonts w:ascii="Book Antiqua" w:hAnsi="Book Antiqua"/>
          <w:b/>
          <w:sz w:val="24"/>
          <w:szCs w:val="24"/>
        </w:rPr>
        <w:t>Figure 6</w:t>
      </w:r>
      <w:r w:rsidRPr="00950FF1">
        <w:rPr>
          <w:rFonts w:ascii="Book Antiqua" w:hAnsi="Book Antiqua"/>
          <w:b/>
          <w:sz w:val="24"/>
          <w:szCs w:val="24"/>
        </w:rPr>
        <w:t>A-C</w:t>
      </w:r>
      <w:r w:rsidRPr="00774E1D">
        <w:rPr>
          <w:rFonts w:ascii="Book Antiqua" w:hAnsi="Book Antiqua"/>
          <w:sz w:val="24"/>
          <w:szCs w:val="24"/>
        </w:rPr>
        <w:t xml:space="preserve">.  Mean annual </w:t>
      </w:r>
      <w:r>
        <w:rPr>
          <w:rFonts w:ascii="Book Antiqua" w:hAnsi="Book Antiqua"/>
          <w:sz w:val="24"/>
          <w:szCs w:val="24"/>
        </w:rPr>
        <w:t>irrigation (blue water) demand</w:t>
      </w:r>
      <w:r w:rsidRPr="00774E1D">
        <w:rPr>
          <w:rFonts w:ascii="Book Antiqua" w:hAnsi="Book Antiqua"/>
          <w:sz w:val="24"/>
          <w:szCs w:val="24"/>
        </w:rPr>
        <w:t xml:space="preserve">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r w:rsidR="0029578F">
        <w:rPr>
          <w:rFonts w:ascii="Book Antiqua" w:hAnsi="Book Antiqua"/>
          <w:sz w:val="24"/>
          <w:szCs w:val="24"/>
        </w:rPr>
        <w:t>, shown in the legend</w:t>
      </w:r>
      <w:r>
        <w:rPr>
          <w:rFonts w:ascii="Book Antiqua" w:hAnsi="Book Antiqua"/>
          <w:sz w:val="24"/>
          <w:szCs w:val="24"/>
        </w:rPr>
        <w:t>.</w:t>
      </w:r>
    </w:p>
    <w:p w14:paraId="7C8E63F6" w14:textId="1BADDE97" w:rsidR="00AA719F" w:rsidRDefault="00AA719F" w:rsidP="00774E1D">
      <w:pPr>
        <w:tabs>
          <w:tab w:val="left" w:pos="1245"/>
        </w:tabs>
        <w:rPr>
          <w:rFonts w:ascii="Book Antiqua" w:hAnsi="Book Antiqua"/>
          <w:sz w:val="24"/>
          <w:szCs w:val="24"/>
        </w:rPr>
      </w:pP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134E46E7">
            <wp:extent cx="6635972" cy="5120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972" cy="5120640"/>
                    </a:xfrm>
                    <a:prstGeom prst="rect">
                      <a:avLst/>
                    </a:prstGeom>
                  </pic:spPr>
                </pic:pic>
              </a:graphicData>
            </a:graphic>
          </wp:inline>
        </w:drawing>
      </w:r>
    </w:p>
    <w:p w14:paraId="48CBC9A0" w14:textId="63AAB17F" w:rsidR="00B85575" w:rsidRDefault="000205A4" w:rsidP="00B85575">
      <w:pPr>
        <w:spacing w:after="0" w:line="240" w:lineRule="auto"/>
        <w:rPr>
          <w:rFonts w:ascii="Book Antiqua" w:hAnsi="Book Antiqua"/>
          <w:sz w:val="24"/>
          <w:szCs w:val="24"/>
        </w:rPr>
      </w:pPr>
      <w:r w:rsidRPr="002167D0">
        <w:rPr>
          <w:rFonts w:ascii="Book Antiqua" w:hAnsi="Book Antiqua"/>
          <w:b/>
          <w:sz w:val="24"/>
          <w:szCs w:val="24"/>
        </w:rPr>
        <w:t>Figure 7</w:t>
      </w:r>
      <w:r w:rsidR="00B85575" w:rsidRPr="002167D0">
        <w:rPr>
          <w:rFonts w:ascii="Book Antiqua" w:hAnsi="Book Antiqua"/>
          <w:b/>
          <w:sz w:val="24"/>
          <w:szCs w:val="24"/>
        </w:rPr>
        <w:t>A-F</w:t>
      </w:r>
      <w:r w:rsidR="00B85575">
        <w:rPr>
          <w:rFonts w:ascii="Book Antiqua" w:hAnsi="Book Antiqua"/>
          <w:sz w:val="24"/>
          <w:szCs w:val="24"/>
        </w:rPr>
        <w:t>.  Figures (top) show the difference between the moderate and shallow</w:t>
      </w:r>
      <w:r w:rsidR="0029578F">
        <w:rPr>
          <w:rFonts w:ascii="Book Antiqua" w:hAnsi="Book Antiqua"/>
          <w:sz w:val="24"/>
          <w:szCs w:val="24"/>
        </w:rPr>
        <w:t xml:space="preserve"> </w:t>
      </w:r>
      <w:r w:rsidR="00B85575">
        <w:rPr>
          <w:rFonts w:ascii="Book Antiqua" w:hAnsi="Book Antiqua"/>
          <w:sz w:val="24"/>
          <w:szCs w:val="24"/>
        </w:rPr>
        <w:t>scenar</w:t>
      </w:r>
      <w:r w:rsidR="0029578F">
        <w:rPr>
          <w:rFonts w:ascii="Book Antiqua" w:hAnsi="Book Antiqua"/>
          <w:sz w:val="24"/>
          <w:szCs w:val="24"/>
        </w:rPr>
        <w:t>ios, in terms of (A) green water</w:t>
      </w:r>
      <w:r w:rsidR="00B85575">
        <w:rPr>
          <w:rFonts w:ascii="Book Antiqua" w:hAnsi="Book Antiqua"/>
          <w:sz w:val="24"/>
          <w:szCs w:val="24"/>
        </w:rPr>
        <w:t xml:space="preserve">, </w:t>
      </w:r>
      <w:r w:rsidR="0029578F">
        <w:rPr>
          <w:rFonts w:ascii="Book Antiqua" w:hAnsi="Book Antiqua"/>
          <w:sz w:val="24"/>
          <w:szCs w:val="24"/>
        </w:rPr>
        <w:t>(B) blue water</w:t>
      </w:r>
      <w:r w:rsidR="00B85575">
        <w:rPr>
          <w:rFonts w:ascii="Book Antiqua" w:hAnsi="Book Antiqua"/>
          <w:sz w:val="24"/>
          <w:szCs w:val="24"/>
        </w:rPr>
        <w:t>, and</w:t>
      </w:r>
      <w:r w:rsidR="0029578F">
        <w:rPr>
          <w:rFonts w:ascii="Book Antiqua" w:hAnsi="Book Antiqua"/>
          <w:sz w:val="24"/>
          <w:szCs w:val="24"/>
        </w:rPr>
        <w:t xml:space="preserve"> (C)</w:t>
      </w:r>
      <w:r w:rsidR="00B85575">
        <w:rPr>
          <w:rFonts w:ascii="Book Antiqua" w:hAnsi="Book Antiqua"/>
          <w:sz w:val="24"/>
          <w:szCs w:val="24"/>
        </w:rPr>
        <w:t xml:space="preserve"> additio</w:t>
      </w:r>
      <w:r w:rsidR="0029578F">
        <w:rPr>
          <w:rFonts w:ascii="Book Antiqua" w:hAnsi="Book Antiqua"/>
          <w:sz w:val="24"/>
          <w:szCs w:val="24"/>
        </w:rPr>
        <w:t>nal days to first irrigation</w:t>
      </w:r>
      <w:r w:rsidR="00B85575">
        <w:rPr>
          <w:rFonts w:ascii="Book Antiqua" w:hAnsi="Book Antiqua"/>
          <w:sz w:val="24"/>
          <w:szCs w:val="24"/>
        </w:rPr>
        <w:t>.  Figures (bottom) show the difference between the deep and moderate scenarios.  Class breaks are at the 20</w:t>
      </w:r>
      <w:r w:rsidR="00B85575" w:rsidRPr="00E66C0D">
        <w:rPr>
          <w:rFonts w:ascii="Book Antiqua" w:hAnsi="Book Antiqua"/>
          <w:sz w:val="24"/>
          <w:szCs w:val="24"/>
          <w:vertAlign w:val="superscript"/>
        </w:rPr>
        <w:t>th</w:t>
      </w:r>
      <w:r w:rsidR="00B85575">
        <w:rPr>
          <w:rFonts w:ascii="Book Antiqua" w:hAnsi="Book Antiqua"/>
          <w:sz w:val="24"/>
          <w:szCs w:val="24"/>
        </w:rPr>
        <w:t>, 40</w:t>
      </w:r>
      <w:r w:rsidR="00B85575" w:rsidRPr="00E66C0D">
        <w:rPr>
          <w:rFonts w:ascii="Book Antiqua" w:hAnsi="Book Antiqua"/>
          <w:sz w:val="24"/>
          <w:szCs w:val="24"/>
          <w:vertAlign w:val="superscript"/>
        </w:rPr>
        <w:t>th</w:t>
      </w:r>
      <w:r w:rsidR="00B85575">
        <w:rPr>
          <w:rFonts w:ascii="Book Antiqua" w:hAnsi="Book Antiqua"/>
          <w:sz w:val="24"/>
          <w:szCs w:val="24"/>
        </w:rPr>
        <w:t>, 60</w:t>
      </w:r>
      <w:r w:rsidR="00B85575" w:rsidRPr="00E66C0D">
        <w:rPr>
          <w:rFonts w:ascii="Book Antiqua" w:hAnsi="Book Antiqua"/>
          <w:sz w:val="24"/>
          <w:szCs w:val="24"/>
          <w:vertAlign w:val="superscript"/>
        </w:rPr>
        <w:t>th</w:t>
      </w:r>
      <w:r w:rsidR="00B85575">
        <w:rPr>
          <w:rFonts w:ascii="Book Antiqua" w:hAnsi="Book Antiqua"/>
          <w:sz w:val="24"/>
          <w:szCs w:val="24"/>
        </w:rPr>
        <w:t>, and 80</w:t>
      </w:r>
      <w:r w:rsidR="00B85575" w:rsidRPr="00E66C0D">
        <w:rPr>
          <w:rFonts w:ascii="Book Antiqua" w:hAnsi="Book Antiqua"/>
          <w:sz w:val="24"/>
          <w:szCs w:val="24"/>
          <w:vertAlign w:val="superscript"/>
        </w:rPr>
        <w:t>th</w:t>
      </w:r>
      <w:r w:rsidR="00B85575">
        <w:rPr>
          <w:rFonts w:ascii="Book Antiqua" w:hAnsi="Book Antiqua"/>
          <w:sz w:val="24"/>
          <w:szCs w:val="24"/>
        </w:rPr>
        <w:t xml:space="preserve"> percentiles by area</w:t>
      </w:r>
      <w:r w:rsidR="0029578F">
        <w:rPr>
          <w:rFonts w:ascii="Book Antiqua" w:hAnsi="Book Antiqua"/>
          <w:sz w:val="24"/>
          <w:szCs w:val="24"/>
        </w:rPr>
        <w:t>, shown in the legends</w:t>
      </w:r>
      <w:r w:rsidR="00B85575">
        <w:rPr>
          <w:rFonts w:ascii="Book Antiqua" w:hAnsi="Book Antiqua"/>
          <w:sz w:val="24"/>
          <w:szCs w:val="24"/>
        </w:rPr>
        <w:t>.</w:t>
      </w:r>
    </w:p>
    <w:p w14:paraId="2717B517" w14:textId="42B9841E" w:rsidR="00C610D7" w:rsidRDefault="00C610D7" w:rsidP="00B85575">
      <w:pPr>
        <w:tabs>
          <w:tab w:val="left" w:pos="1110"/>
        </w:tabs>
        <w:rPr>
          <w:rFonts w:ascii="Book Antiqua" w:hAnsi="Book Antiqua"/>
          <w:sz w:val="24"/>
          <w:szCs w:val="24"/>
        </w:rPr>
      </w:pPr>
    </w:p>
    <w:p w14:paraId="31EED3E7" w14:textId="77777777" w:rsidR="002167D0" w:rsidRDefault="002167D0" w:rsidP="002167D0">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4D85B442" wp14:editId="1D6130CE">
            <wp:extent cx="8229600" cy="3207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768E55FD" w14:textId="16AF7AB3" w:rsidR="002167D0" w:rsidRDefault="002167D0" w:rsidP="002167D0">
      <w:pPr>
        <w:tabs>
          <w:tab w:val="left" w:pos="1245"/>
        </w:tabs>
        <w:spacing w:after="0" w:line="240" w:lineRule="auto"/>
        <w:rPr>
          <w:rFonts w:ascii="Book Antiqua" w:hAnsi="Book Antiqua"/>
          <w:sz w:val="24"/>
          <w:szCs w:val="24"/>
        </w:rPr>
      </w:pPr>
      <w:r>
        <w:rPr>
          <w:rFonts w:ascii="Book Antiqua" w:hAnsi="Book Antiqua"/>
          <w:b/>
          <w:sz w:val="24"/>
          <w:szCs w:val="24"/>
        </w:rPr>
        <w:t>Figure 8</w:t>
      </w:r>
      <w:r w:rsidRPr="00950FF1">
        <w:rPr>
          <w:rFonts w:ascii="Book Antiqua" w:hAnsi="Book Antiqua"/>
          <w:b/>
          <w:sz w:val="24"/>
          <w:szCs w:val="24"/>
        </w:rPr>
        <w:t>A-C</w:t>
      </w:r>
      <w:r>
        <w:rPr>
          <w:rFonts w:ascii="Book Antiqua" w:hAnsi="Book Antiqua"/>
          <w:sz w:val="24"/>
          <w:szCs w:val="24"/>
        </w:rPr>
        <w:t>.  Maximum annual deep percolation via precipitation from 2005-2017.</w:t>
      </w:r>
      <w:r w:rsidRPr="00E66C0D">
        <w:rPr>
          <w:rFonts w:ascii="Book Antiqua" w:hAnsi="Book Antiqua"/>
          <w:sz w:val="24"/>
          <w:szCs w:val="24"/>
        </w:rPr>
        <w:t xml:space="preserve"> </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r w:rsidR="0029578F">
        <w:rPr>
          <w:rFonts w:ascii="Book Antiqua" w:hAnsi="Book Antiqua"/>
          <w:sz w:val="24"/>
          <w:szCs w:val="24"/>
        </w:rPr>
        <w:t>, shown in the legend</w:t>
      </w:r>
      <w:r>
        <w:rPr>
          <w:rFonts w:ascii="Book Antiqua" w:hAnsi="Book Antiqua"/>
          <w:sz w:val="24"/>
          <w:szCs w:val="24"/>
        </w:rPr>
        <w:t>.</w:t>
      </w:r>
    </w:p>
    <w:p w14:paraId="620E5953" w14:textId="77777777" w:rsidR="002167D0" w:rsidRPr="00B85575" w:rsidRDefault="002167D0" w:rsidP="00B85575">
      <w:pPr>
        <w:tabs>
          <w:tab w:val="left" w:pos="1110"/>
        </w:tabs>
        <w:rPr>
          <w:rFonts w:ascii="Book Antiqua" w:hAnsi="Book Antiqua"/>
          <w:sz w:val="24"/>
          <w:szCs w:val="24"/>
        </w:rPr>
        <w:sectPr w:rsidR="002167D0" w:rsidRPr="00B85575" w:rsidSect="00036B46">
          <w:pgSz w:w="15840" w:h="12240" w:orient="landscape"/>
          <w:pgMar w:top="1440" w:right="1440" w:bottom="1440" w:left="1440" w:header="720" w:footer="720" w:gutter="0"/>
          <w:cols w:space="720"/>
          <w:docGrid w:linePitch="360"/>
        </w:sectPr>
      </w:pPr>
    </w:p>
    <w:p w14:paraId="25AEAC4C" w14:textId="7A73579C" w:rsidR="00215D62" w:rsidRDefault="002472CC" w:rsidP="00215D62">
      <w:pPr>
        <w:spacing w:after="120" w:line="264" w:lineRule="auto"/>
        <w:rPr>
          <w:rFonts w:ascii="Book Antiqua" w:hAnsi="Book Antiqua"/>
          <w:sz w:val="24"/>
          <w:szCs w:val="24"/>
        </w:rPr>
      </w:pPr>
      <w:r>
        <w:rPr>
          <w:rFonts w:ascii="Book Antiqua" w:hAnsi="Book Antiqua"/>
          <w:i/>
          <w:sz w:val="24"/>
          <w:szCs w:val="24"/>
        </w:rPr>
        <w:lastRenderedPageBreak/>
        <w:t xml:space="preserve">1.4 </w:t>
      </w:r>
      <w:r w:rsidR="00215D62">
        <w:rPr>
          <w:rFonts w:ascii="Book Antiqua" w:hAnsi="Book Antiqua"/>
          <w:i/>
          <w:sz w:val="24"/>
          <w:szCs w:val="24"/>
        </w:rPr>
        <w:t>Discussion</w:t>
      </w:r>
    </w:p>
    <w:p w14:paraId="73EA3A66" w14:textId="41B92955" w:rsidR="00151770"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w:t>
      </w:r>
      <w:r w:rsidR="00124BC2">
        <w:rPr>
          <w:rFonts w:ascii="Book Antiqua" w:hAnsi="Book Antiqua"/>
          <w:sz w:val="24"/>
          <w:szCs w:val="24"/>
        </w:rPr>
        <w:t>map</w:t>
      </w:r>
      <w:r>
        <w:rPr>
          <w:rFonts w:ascii="Book Antiqua" w:hAnsi="Book Antiqua"/>
          <w:sz w:val="24"/>
          <w:szCs w:val="24"/>
        </w:rPr>
        <w:t xml:space="preserve"> the soil stored rainfall (green water) available to five of California’s major perennial crops (alfalfa, almonds, grapes, pistachios, and walnuts)</w:t>
      </w:r>
      <w:r w:rsidR="007C33A6">
        <w:rPr>
          <w:rFonts w:ascii="Book Antiqua" w:hAnsi="Book Antiqua"/>
          <w:sz w:val="24"/>
          <w:szCs w:val="24"/>
        </w:rPr>
        <w:t>, along with other water balance components from a 14-year simulation</w:t>
      </w:r>
      <w:r>
        <w:rPr>
          <w:rFonts w:ascii="Book Antiqua" w:hAnsi="Book Antiqua"/>
          <w:sz w:val="24"/>
          <w:szCs w:val="24"/>
        </w:rPr>
        <w:t xml:space="preserve">.  The results show a </w:t>
      </w:r>
      <w:r w:rsidR="006C3A64">
        <w:rPr>
          <w:rFonts w:ascii="Book Antiqua" w:hAnsi="Book Antiqua"/>
          <w:sz w:val="24"/>
          <w:szCs w:val="24"/>
        </w:rPr>
        <w:t xml:space="preserve">relatively modest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w:t>
      </w:r>
      <w:r w:rsidR="0076151A">
        <w:rPr>
          <w:rFonts w:ascii="Book Antiqua" w:hAnsi="Book Antiqua"/>
          <w:sz w:val="24"/>
          <w:szCs w:val="24"/>
        </w:rPr>
        <w:t xml:space="preserve">in </w:t>
      </w:r>
      <w:r w:rsidR="00124BC2">
        <w:rPr>
          <w:rFonts w:ascii="Book Antiqua" w:hAnsi="Book Antiqua"/>
          <w:sz w:val="24"/>
          <w:szCs w:val="24"/>
        </w:rPr>
        <w:t>situ</w:t>
      </w:r>
      <w:r>
        <w:rPr>
          <w:rFonts w:ascii="Book Antiqua" w:hAnsi="Book Antiqua"/>
          <w:sz w:val="24"/>
          <w:szCs w:val="24"/>
        </w:rPr>
        <w:t xml:space="preserve"> rainfall to help meet 6-18% crop water demand, depending on </w:t>
      </w:r>
      <w:r w:rsidR="007C33A6">
        <w:rPr>
          <w:rFonts w:ascii="Book Antiqua" w:hAnsi="Book Antiqua"/>
          <w:sz w:val="24"/>
          <w:szCs w:val="24"/>
        </w:rPr>
        <w:t>rooting depth and allowable depletion</w:t>
      </w:r>
      <w:r w:rsidR="00B5388D">
        <w:rPr>
          <w:rFonts w:ascii="Book Antiqua" w:hAnsi="Book Antiqua"/>
          <w:sz w:val="24"/>
          <w:szCs w:val="24"/>
        </w:rPr>
        <w:t xml:space="preserve"> (Table 2)</w:t>
      </w:r>
      <w:r w:rsidR="007C33A6">
        <w:rPr>
          <w:rFonts w:ascii="Book Antiqua" w:hAnsi="Book Antiqua"/>
          <w:sz w:val="24"/>
          <w:szCs w:val="24"/>
        </w:rPr>
        <w:t>.</w:t>
      </w:r>
      <w:r w:rsidR="00360774">
        <w:rPr>
          <w:rFonts w:ascii="Book Antiqua" w:hAnsi="Book Antiqua"/>
          <w:sz w:val="24"/>
          <w:szCs w:val="24"/>
        </w:rPr>
        <w:t xml:space="preserve">  </w:t>
      </w:r>
    </w:p>
    <w:p w14:paraId="22E6AAA1" w14:textId="3ABB9B1B" w:rsidR="00151770" w:rsidRDefault="0029578F" w:rsidP="005F5086">
      <w:pPr>
        <w:spacing w:after="0" w:line="480" w:lineRule="auto"/>
        <w:ind w:firstLine="720"/>
        <w:rPr>
          <w:rFonts w:ascii="Book Antiqua" w:hAnsi="Book Antiqua"/>
          <w:sz w:val="24"/>
          <w:szCs w:val="24"/>
        </w:rPr>
      </w:pPr>
      <w:r>
        <w:rPr>
          <w:rFonts w:ascii="Book Antiqua" w:hAnsi="Book Antiqua"/>
          <w:sz w:val="24"/>
          <w:szCs w:val="24"/>
        </w:rPr>
        <w:t xml:space="preserve">Like the results, several of the soil reservoir scenarios are highlighted in the discussion: a shallow (0.5 m root depth and 30% allowable depletion); a moderate (1.0 m root depth and 50% allowable depletion); and a deep scenario (2.0 m and 50% allowable depletion).  </w:t>
      </w:r>
      <w:r w:rsidR="00360774">
        <w:rPr>
          <w:rFonts w:ascii="Book Antiqua" w:hAnsi="Book Antiqua"/>
          <w:sz w:val="24"/>
          <w:szCs w:val="24"/>
        </w:rPr>
        <w:t>The resource is spatially concentrated,</w:t>
      </w:r>
      <w:r w:rsidR="00751F0C">
        <w:rPr>
          <w:rFonts w:ascii="Book Antiqua" w:hAnsi="Book Antiqua"/>
          <w:sz w:val="24"/>
          <w:szCs w:val="24"/>
        </w:rPr>
        <w:t xml:space="preserve"> so in some areas the proportion of crop water demand met by green water is much larger</w:t>
      </w:r>
      <w:r>
        <w:rPr>
          <w:rFonts w:ascii="Book Antiqua" w:hAnsi="Book Antiqua"/>
          <w:sz w:val="24"/>
          <w:szCs w:val="24"/>
        </w:rPr>
        <w:t xml:space="preserve"> </w:t>
      </w:r>
      <w:r>
        <w:rPr>
          <w:rFonts w:ascii="Book Antiqua" w:hAnsi="Book Antiqua"/>
          <w:sz w:val="24"/>
          <w:szCs w:val="24"/>
        </w:rPr>
        <w:t>(Figure 5A-C; Table 3)</w:t>
      </w:r>
      <w:r w:rsidR="00751F0C">
        <w:rPr>
          <w:rFonts w:ascii="Book Antiqua" w:hAnsi="Book Antiqua"/>
          <w:sz w:val="24"/>
          <w:szCs w:val="24"/>
        </w:rPr>
        <w:t>.  For instance, i</w:t>
      </w:r>
      <w:r w:rsidR="00360774">
        <w:rPr>
          <w:rFonts w:ascii="Book Antiqua" w:hAnsi="Book Antiqua"/>
          <w:sz w:val="24"/>
          <w:szCs w:val="24"/>
        </w:rPr>
        <w:t>n the deep scenario, the 80</w:t>
      </w:r>
      <w:r w:rsidR="00360774" w:rsidRPr="00360774">
        <w:rPr>
          <w:rFonts w:ascii="Book Antiqua" w:hAnsi="Book Antiqua"/>
          <w:sz w:val="24"/>
          <w:szCs w:val="24"/>
          <w:vertAlign w:val="superscript"/>
        </w:rPr>
        <w:t>th</w:t>
      </w:r>
      <w:r w:rsidR="00360774">
        <w:rPr>
          <w:rFonts w:ascii="Book Antiqua" w:hAnsi="Book Antiqua"/>
          <w:sz w:val="24"/>
          <w:szCs w:val="24"/>
        </w:rPr>
        <w:t xml:space="preserve"> percentile on the landscape can provide 20% of crop water needs with green water, while the 20</w:t>
      </w:r>
      <w:r w:rsidR="00360774" w:rsidRPr="00360774">
        <w:rPr>
          <w:rFonts w:ascii="Book Antiqua" w:hAnsi="Book Antiqua"/>
          <w:sz w:val="24"/>
          <w:szCs w:val="24"/>
          <w:vertAlign w:val="superscript"/>
        </w:rPr>
        <w:t>th</w:t>
      </w:r>
      <w:r w:rsidR="00360774">
        <w:rPr>
          <w:rFonts w:ascii="Book Antiqua" w:hAnsi="Book Antiqua"/>
          <w:sz w:val="24"/>
          <w:szCs w:val="24"/>
        </w:rPr>
        <w:t xml:space="preserve"> percentile can provide only 6%.</w:t>
      </w:r>
      <w:r w:rsidR="0076151A">
        <w:rPr>
          <w:rFonts w:ascii="Book Antiqua" w:hAnsi="Book Antiqua"/>
          <w:sz w:val="24"/>
          <w:szCs w:val="24"/>
        </w:rPr>
        <w:t xml:space="preserve">  In regional terms, while only 23% of perennial crops are north of the</w:t>
      </w:r>
      <w:r>
        <w:rPr>
          <w:rFonts w:ascii="Book Antiqua" w:hAnsi="Book Antiqua"/>
          <w:sz w:val="24"/>
          <w:szCs w:val="24"/>
        </w:rPr>
        <w:t xml:space="preserve"> Sacramento-San Joaquin</w:t>
      </w:r>
      <w:r w:rsidR="0076151A">
        <w:rPr>
          <w:rFonts w:ascii="Book Antiqua" w:hAnsi="Book Antiqua"/>
          <w:sz w:val="24"/>
          <w:szCs w:val="24"/>
        </w:rPr>
        <w:t xml:space="preserve"> Delta, 36% of the annual green water resource is in this region</w:t>
      </w:r>
      <w:r>
        <w:rPr>
          <w:rFonts w:ascii="Book Antiqua" w:hAnsi="Book Antiqua"/>
          <w:sz w:val="24"/>
          <w:szCs w:val="24"/>
        </w:rPr>
        <w:t xml:space="preserve"> across scenarios</w:t>
      </w:r>
      <w:r w:rsidR="0076151A">
        <w:rPr>
          <w:rFonts w:ascii="Book Antiqua" w:hAnsi="Book Antiqua"/>
          <w:sz w:val="24"/>
          <w:szCs w:val="24"/>
        </w:rPr>
        <w:t xml:space="preserve"> (Table 3).</w:t>
      </w:r>
      <w:r w:rsidR="00151770">
        <w:rPr>
          <w:rFonts w:ascii="Book Antiqua" w:hAnsi="Book Antiqua"/>
          <w:sz w:val="24"/>
          <w:szCs w:val="24"/>
        </w:rPr>
        <w:t xml:space="preserve">  </w:t>
      </w:r>
      <w:r>
        <w:rPr>
          <w:rFonts w:ascii="Book Antiqua" w:hAnsi="Book Antiqua"/>
          <w:sz w:val="24"/>
          <w:szCs w:val="24"/>
        </w:rPr>
        <w:t>I</w:t>
      </w:r>
      <w:r w:rsidR="00667AFD">
        <w:rPr>
          <w:rFonts w:ascii="Book Antiqua" w:hAnsi="Book Antiqua"/>
          <w:sz w:val="24"/>
          <w:szCs w:val="24"/>
        </w:rPr>
        <w:t>f the San Joaquin region is included with those regions north of the delta, then this half of the irrigated perennial acreage accounts for 70% of the green water resource.</w:t>
      </w:r>
    </w:p>
    <w:p w14:paraId="4ED80821" w14:textId="77777777" w:rsidR="005F5086" w:rsidRDefault="00124BC2" w:rsidP="00AA1842">
      <w:pPr>
        <w:spacing w:after="0" w:line="480" w:lineRule="auto"/>
        <w:ind w:firstLine="720"/>
        <w:rPr>
          <w:rFonts w:ascii="Book Antiqua" w:hAnsi="Book Antiqua"/>
          <w:sz w:val="24"/>
          <w:szCs w:val="24"/>
        </w:rPr>
      </w:pPr>
      <w:r>
        <w:rPr>
          <w:rFonts w:ascii="Book Antiqua" w:hAnsi="Book Antiqua"/>
          <w:sz w:val="24"/>
          <w:szCs w:val="24"/>
        </w:rPr>
        <w:t xml:space="preserve">As a whole, given </w:t>
      </w:r>
      <w:r w:rsidR="006C3A64">
        <w:rPr>
          <w:rFonts w:ascii="Book Antiqua" w:hAnsi="Book Antiqua"/>
          <w:sz w:val="24"/>
          <w:szCs w:val="24"/>
        </w:rPr>
        <w:t>the reality of California’s dry, warm climate</w:t>
      </w:r>
      <w:r>
        <w:rPr>
          <w:rFonts w:ascii="Book Antiqua" w:hAnsi="Book Antiqua"/>
          <w:sz w:val="24"/>
          <w:szCs w:val="24"/>
        </w:rPr>
        <w:t>,</w:t>
      </w:r>
      <w:r w:rsidR="006C3A64">
        <w:rPr>
          <w:rFonts w:ascii="Book Antiqua" w:hAnsi="Book Antiqua"/>
          <w:sz w:val="24"/>
          <w:szCs w:val="24"/>
        </w:rPr>
        <w:t xml:space="preserve"> </w:t>
      </w:r>
      <w:r>
        <w:rPr>
          <w:rFonts w:ascii="Book Antiqua" w:hAnsi="Book Antiqua"/>
          <w:sz w:val="24"/>
          <w:szCs w:val="24"/>
        </w:rPr>
        <w:t>green water can</w:t>
      </w:r>
      <w:r w:rsidR="006C3A64">
        <w:rPr>
          <w:rFonts w:ascii="Book Antiqua" w:hAnsi="Book Antiqua"/>
          <w:sz w:val="24"/>
          <w:szCs w:val="24"/>
        </w:rPr>
        <w:t xml:space="preserve"> at best </w:t>
      </w:r>
      <w:r>
        <w:rPr>
          <w:rFonts w:ascii="Book Antiqua" w:hAnsi="Book Antiqua"/>
          <w:sz w:val="24"/>
          <w:szCs w:val="24"/>
        </w:rPr>
        <w:t xml:space="preserve">fill </w:t>
      </w:r>
      <w:r w:rsidR="007C33A6">
        <w:rPr>
          <w:rFonts w:ascii="Book Antiqua" w:hAnsi="Book Antiqua"/>
          <w:sz w:val="24"/>
          <w:szCs w:val="24"/>
        </w:rPr>
        <w:t>a glass 10-20</w:t>
      </w:r>
      <w:r w:rsidR="006C3A64">
        <w:rPr>
          <w:rFonts w:ascii="Book Antiqua" w:hAnsi="Book Antiqua"/>
          <w:sz w:val="24"/>
          <w:szCs w:val="24"/>
        </w:rPr>
        <w:t>% full for even perennial crops</w:t>
      </w:r>
      <w:r w:rsidR="007C33A6">
        <w:rPr>
          <w:rFonts w:ascii="Book Antiqua" w:hAnsi="Book Antiqua"/>
          <w:sz w:val="24"/>
          <w:szCs w:val="24"/>
        </w:rPr>
        <w:t xml:space="preserve"> </w:t>
      </w:r>
      <w:r w:rsidR="00751F0C">
        <w:rPr>
          <w:rFonts w:ascii="Book Antiqua" w:hAnsi="Book Antiqua"/>
          <w:sz w:val="24"/>
          <w:szCs w:val="24"/>
        </w:rPr>
        <w:t>rooted to 1-2 m</w:t>
      </w:r>
      <w:r w:rsidR="006C3A64">
        <w:rPr>
          <w:rFonts w:ascii="Book Antiqua" w:hAnsi="Book Antiqua"/>
          <w:sz w:val="24"/>
          <w:szCs w:val="24"/>
        </w:rPr>
        <w:t xml:space="preserve">.  Nevertheless, </w:t>
      </w:r>
      <w:r w:rsidR="006C3A64">
        <w:rPr>
          <w:rFonts w:ascii="Book Antiqua" w:hAnsi="Book Antiqua"/>
          <w:sz w:val="24"/>
          <w:szCs w:val="24"/>
        </w:rPr>
        <w:lastRenderedPageBreak/>
        <w:t xml:space="preserve">given the magnitude of irrigated land in California, this small relative annual contribution of green water to crop ET is a 13 year </w:t>
      </w:r>
      <w:r w:rsidR="007C33A6">
        <w:rPr>
          <w:rFonts w:ascii="Book Antiqua" w:hAnsi="Book Antiqua"/>
          <w:sz w:val="24"/>
          <w:szCs w:val="24"/>
        </w:rPr>
        <w:t xml:space="preserve">total </w:t>
      </w:r>
      <w:r w:rsidR="006C3A64">
        <w:rPr>
          <w:rFonts w:ascii="Book Antiqua" w:hAnsi="Book Antiqua"/>
          <w:sz w:val="24"/>
          <w:szCs w:val="24"/>
        </w:rPr>
        <w:t xml:space="preserve">that could fill California’s largest manmade reservoir, Shasta Lake </w:t>
      </w:r>
      <w:r>
        <w:rPr>
          <w:rFonts w:ascii="Book Antiqua" w:hAnsi="Book Antiqua"/>
          <w:sz w:val="24"/>
          <w:szCs w:val="24"/>
        </w:rPr>
        <w:t>with a capacity of 5.6</w:t>
      </w:r>
      <w:r w:rsidR="006C3A64">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006C3A64">
        <w:rPr>
          <w:rFonts w:ascii="Book Antiqua" w:hAnsi="Book Antiqua"/>
          <w:sz w:val="24"/>
          <w:szCs w:val="24"/>
        </w:rPr>
        <w:t xml:space="preserve">, </w:t>
      </w:r>
      <w:r w:rsidR="007C33A6">
        <w:rPr>
          <w:rFonts w:ascii="Book Antiqua" w:hAnsi="Book Antiqua"/>
          <w:sz w:val="24"/>
          <w:szCs w:val="24"/>
        </w:rPr>
        <w:t>3-</w:t>
      </w:r>
      <w:r w:rsidR="006C3A64">
        <w:rPr>
          <w:rFonts w:ascii="Book Antiqua" w:hAnsi="Book Antiqua"/>
          <w:sz w:val="24"/>
          <w:szCs w:val="24"/>
        </w:rPr>
        <w:t>5+ times over.  This</w:t>
      </w:r>
      <w:r w:rsidR="00751F0C">
        <w:rPr>
          <w:rFonts w:ascii="Book Antiqua" w:hAnsi="Book Antiqua"/>
          <w:sz w:val="24"/>
          <w:szCs w:val="24"/>
        </w:rPr>
        <w:t xml:space="preserve"> also</w:t>
      </w:r>
      <w:r w:rsidR="006C3A64">
        <w:rPr>
          <w:rFonts w:ascii="Book Antiqua" w:hAnsi="Book Antiqua"/>
          <w:sz w:val="24"/>
          <w:szCs w:val="24"/>
        </w:rPr>
        <w:t xml:space="preserve"> </w:t>
      </w:r>
      <w:r w:rsidR="007C33A6">
        <w:rPr>
          <w:rFonts w:ascii="Book Antiqua" w:hAnsi="Book Antiqua"/>
          <w:sz w:val="24"/>
          <w:szCs w:val="24"/>
        </w:rPr>
        <w:t>shows</w:t>
      </w:r>
      <w:r w:rsidR="006C3A64">
        <w:rPr>
          <w:rFonts w:ascii="Book Antiqua" w:hAnsi="Book Antiqua"/>
          <w:sz w:val="24"/>
          <w:szCs w:val="24"/>
        </w:rPr>
        <w:t xml:space="preserve"> the magnitude of hardened irrigation water demand for perennial crops in California</w:t>
      </w:r>
      <w:r w:rsidR="00AE2401">
        <w:rPr>
          <w:rFonts w:ascii="Book Antiqua" w:hAnsi="Book Antiqua"/>
          <w:sz w:val="24"/>
          <w:szCs w:val="24"/>
        </w:rPr>
        <w:t xml:space="preserve">, which have expanded across the landscape recently.  </w:t>
      </w:r>
      <w:r w:rsidR="00AE2401" w:rsidRPr="00AE2401">
        <w:rPr>
          <w:rFonts w:ascii="Book Antiqua" w:hAnsi="Book Antiqua"/>
          <w:sz w:val="24"/>
          <w:szCs w:val="24"/>
        </w:rPr>
        <w:t xml:space="preserve">From 1977 to 2010, orchards grew from 15 to 30% and vineyards from 6 to 15% of California’s irrigated land; field crops declined from 67 to 41% </w:t>
      </w:r>
      <w:r w:rsidR="00AE2401" w:rsidRPr="00AE2401">
        <w:rPr>
          <w:rFonts w:ascii="Book Antiqua" w:hAnsi="Book Antiqua"/>
          <w:sz w:val="24"/>
          <w:szCs w:val="24"/>
        </w:rPr>
        <w:fldChar w:fldCharType="begin"/>
      </w:r>
      <w:r w:rsidR="00AE2401" w:rsidRPr="00AE2401">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E2401" w:rsidRPr="00AE2401">
        <w:rPr>
          <w:rFonts w:ascii="Book Antiqua" w:hAnsi="Book Antiqua"/>
          <w:sz w:val="24"/>
          <w:szCs w:val="24"/>
        </w:rPr>
        <w:fldChar w:fldCharType="separate"/>
      </w:r>
      <w:r w:rsidR="00AE2401" w:rsidRPr="00AE2401">
        <w:rPr>
          <w:rFonts w:ascii="Book Antiqua" w:hAnsi="Book Antiqua"/>
          <w:noProof/>
          <w:sz w:val="24"/>
          <w:szCs w:val="24"/>
        </w:rPr>
        <w:t>(Tindula</w:t>
      </w:r>
      <w:r w:rsidR="00AE2401" w:rsidRPr="00AE2401">
        <w:rPr>
          <w:rFonts w:ascii="Book Antiqua" w:hAnsi="Book Antiqua"/>
          <w:i/>
          <w:noProof/>
          <w:sz w:val="24"/>
          <w:szCs w:val="24"/>
        </w:rPr>
        <w:t xml:space="preserve"> et al.</w:t>
      </w:r>
      <w:r w:rsidR="00AE2401" w:rsidRPr="00AE2401">
        <w:rPr>
          <w:rFonts w:ascii="Book Antiqua" w:hAnsi="Book Antiqua"/>
          <w:noProof/>
          <w:sz w:val="24"/>
          <w:szCs w:val="24"/>
        </w:rPr>
        <w:t>, 2013)</w:t>
      </w:r>
      <w:r w:rsidR="00AE2401" w:rsidRPr="00AE2401">
        <w:rPr>
          <w:rFonts w:ascii="Book Antiqua" w:hAnsi="Book Antiqua"/>
          <w:sz w:val="24"/>
          <w:szCs w:val="24"/>
        </w:rPr>
        <w:fldChar w:fldCharType="end"/>
      </w:r>
      <w:r w:rsidR="00AE2401" w:rsidRPr="00AE2401">
        <w:rPr>
          <w:rFonts w:ascii="Book Antiqua" w:hAnsi="Book Antiqua"/>
          <w:sz w:val="24"/>
          <w:szCs w:val="24"/>
        </w:rPr>
        <w:t>.</w:t>
      </w:r>
      <w:r w:rsidR="006C3A64" w:rsidRPr="00AE2401">
        <w:rPr>
          <w:rFonts w:ascii="Book Antiqua" w:hAnsi="Book Antiqua"/>
          <w:sz w:val="24"/>
          <w:szCs w:val="24"/>
        </w:rPr>
        <w:t xml:space="preserve"> </w:t>
      </w:r>
      <w:r w:rsidR="007C33A6">
        <w:rPr>
          <w:rFonts w:ascii="Book Antiqua" w:hAnsi="Book Antiqua"/>
          <w:sz w:val="24"/>
          <w:szCs w:val="24"/>
        </w:rPr>
        <w:t xml:space="preserve">Because orchards and vineyards cannot be fallowed, this hardened irrigation demand is of concern for groundwater resources, especially during drought, and highlights the relevance of green water to meeting perennial crop water demand.  </w:t>
      </w:r>
    </w:p>
    <w:p w14:paraId="3636B85C" w14:textId="1BE5DEAC" w:rsidR="006C3A64" w:rsidRPr="00AE2401" w:rsidRDefault="005F5086" w:rsidP="00AA1842">
      <w:pPr>
        <w:spacing w:after="0" w:line="480" w:lineRule="auto"/>
        <w:ind w:firstLine="720"/>
        <w:rPr>
          <w:rFonts w:ascii="Book Antiqua" w:hAnsi="Book Antiqua"/>
          <w:sz w:val="24"/>
          <w:szCs w:val="24"/>
        </w:rPr>
      </w:pPr>
      <w:r>
        <w:rPr>
          <w:rFonts w:ascii="Book Antiqua" w:hAnsi="Book Antiqua"/>
          <w:sz w:val="24"/>
          <w:szCs w:val="24"/>
        </w:rPr>
        <w:t>Availability of green water can be substantial even in a shallow soil reservoir scenario but is enhanced by deeper rooting or higher allowable depletions</w:t>
      </w:r>
      <w:r>
        <w:rPr>
          <w:rFonts w:ascii="Book Antiqua" w:hAnsi="Book Antiqua"/>
          <w:sz w:val="24"/>
          <w:szCs w:val="24"/>
        </w:rPr>
        <w:t xml:space="preserve"> (Table 2)</w:t>
      </w:r>
      <w:r>
        <w:rPr>
          <w:rFonts w:ascii="Book Antiqua" w:hAnsi="Book Antiqua"/>
          <w:sz w:val="24"/>
          <w:szCs w:val="24"/>
        </w:rPr>
        <w:t>.  Though the San Joaquin and Tulare regions are considered as relatively dry climates, nearly 60% of the green water resource is in this region that has 68% of the perennial crops</w:t>
      </w:r>
      <w:r>
        <w:rPr>
          <w:rFonts w:ascii="Book Antiqua" w:hAnsi="Book Antiqua"/>
          <w:sz w:val="24"/>
          <w:szCs w:val="24"/>
        </w:rPr>
        <w:t xml:space="preserve"> (Table 3)</w:t>
      </w:r>
      <w:r>
        <w:rPr>
          <w:rFonts w:ascii="Book Antiqua" w:hAnsi="Book Antiqua"/>
          <w:sz w:val="24"/>
          <w:szCs w:val="24"/>
        </w:rPr>
        <w:t xml:space="preserve">.   This shows the importance of timely shallow soil reservoir management and precipitation tracking in optimizing green water use, both of which were assumed in this simulation. </w:t>
      </w:r>
      <w:r w:rsidR="007C33A6">
        <w:rPr>
          <w:rFonts w:ascii="Book Antiqua" w:hAnsi="Book Antiqua"/>
          <w:sz w:val="24"/>
          <w:szCs w:val="24"/>
        </w:rPr>
        <w:t xml:space="preserve">Optimal use of soil stored precipitation by crops was recently suggested as a strategy to be incorporated into integrated water resource management strategies for adapting to climate change </w:t>
      </w:r>
      <w:r w:rsidR="007C33A6">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sidR="007C33A6">
        <w:rPr>
          <w:rFonts w:ascii="Book Antiqua" w:hAnsi="Book Antiqua"/>
          <w:sz w:val="24"/>
          <w:szCs w:val="24"/>
        </w:rPr>
        <w:instrText xml:space="preserve"> ADDIN EN.CITE </w:instrText>
      </w:r>
      <w:r w:rsidR="007C33A6">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sidR="007C33A6">
        <w:rPr>
          <w:rFonts w:ascii="Book Antiqua" w:hAnsi="Book Antiqua"/>
          <w:sz w:val="24"/>
          <w:szCs w:val="24"/>
        </w:rPr>
        <w:instrText xml:space="preserve"> ADDIN EN.CITE.DATA </w:instrText>
      </w:r>
      <w:r w:rsidR="007C33A6">
        <w:rPr>
          <w:rFonts w:ascii="Book Antiqua" w:hAnsi="Book Antiqua"/>
          <w:sz w:val="24"/>
          <w:szCs w:val="24"/>
        </w:rPr>
      </w:r>
      <w:r w:rsidR="007C33A6">
        <w:rPr>
          <w:rFonts w:ascii="Book Antiqua" w:hAnsi="Book Antiqua"/>
          <w:sz w:val="24"/>
          <w:szCs w:val="24"/>
        </w:rPr>
        <w:fldChar w:fldCharType="end"/>
      </w:r>
      <w:r w:rsidR="007C33A6">
        <w:rPr>
          <w:rFonts w:ascii="Book Antiqua" w:hAnsi="Book Antiqua"/>
          <w:sz w:val="24"/>
          <w:szCs w:val="24"/>
        </w:rPr>
      </w:r>
      <w:r w:rsidR="007C33A6">
        <w:rPr>
          <w:rFonts w:ascii="Book Antiqua" w:hAnsi="Book Antiqua"/>
          <w:sz w:val="24"/>
          <w:szCs w:val="24"/>
        </w:rPr>
        <w:fldChar w:fldCharType="separate"/>
      </w:r>
      <w:r w:rsidR="007C33A6">
        <w:rPr>
          <w:rFonts w:ascii="Book Antiqua" w:hAnsi="Book Antiqua"/>
          <w:noProof/>
          <w:sz w:val="24"/>
          <w:szCs w:val="24"/>
        </w:rPr>
        <w:t>(Rockstrom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2009; 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2010)</w:t>
      </w:r>
      <w:r w:rsidR="007C33A6">
        <w:rPr>
          <w:rFonts w:ascii="Book Antiqua" w:hAnsi="Book Antiqua"/>
          <w:sz w:val="24"/>
          <w:szCs w:val="24"/>
        </w:rPr>
        <w:fldChar w:fldCharType="end"/>
      </w:r>
      <w:r w:rsidR="007C33A6">
        <w:rPr>
          <w:rFonts w:ascii="Book Antiqua" w:hAnsi="Book Antiqua"/>
          <w:sz w:val="24"/>
          <w:szCs w:val="24"/>
        </w:rPr>
        <w:t xml:space="preserve">.  This green water strategy could complement current, multi-billion dollar efforts to adapt blue water management in California to climate change and </w:t>
      </w:r>
      <w:r w:rsidR="00151770">
        <w:rPr>
          <w:rFonts w:ascii="Book Antiqua" w:hAnsi="Book Antiqua"/>
          <w:sz w:val="24"/>
          <w:szCs w:val="24"/>
        </w:rPr>
        <w:t xml:space="preserve">increasing urban and </w:t>
      </w:r>
      <w:r w:rsidR="007C33A6">
        <w:rPr>
          <w:rFonts w:ascii="Book Antiqua" w:hAnsi="Book Antiqua"/>
          <w:sz w:val="24"/>
          <w:szCs w:val="24"/>
        </w:rPr>
        <w:t>envi</w:t>
      </w:r>
      <w:r w:rsidR="00B5388D">
        <w:rPr>
          <w:rFonts w:ascii="Book Antiqua" w:hAnsi="Book Antiqua"/>
          <w:sz w:val="24"/>
          <w:szCs w:val="24"/>
        </w:rPr>
        <w:t>ronmental uses of water</w:t>
      </w:r>
      <w:r w:rsidR="00151770">
        <w:rPr>
          <w:rFonts w:ascii="Book Antiqua" w:hAnsi="Book Antiqua"/>
          <w:sz w:val="24"/>
          <w:szCs w:val="24"/>
        </w:rPr>
        <w:t xml:space="preserve"> </w:t>
      </w:r>
      <w:r w:rsidR="00151770">
        <w:rPr>
          <w:rFonts w:ascii="Book Antiqua" w:hAnsi="Book Antiqua"/>
          <w:sz w:val="24"/>
          <w:szCs w:val="24"/>
        </w:rPr>
        <w:fldChar w:fldCharType="begin">
          <w:fldData xml:space="preserve">PEVuZE5vdGU+PENpdGU+PEF1dGhvcj5KZXpkaW1pcm92aWM8L0F1dGhvcj48WWVhcj4yMDE2PC9Z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</w:fldData>
        </w:fldChar>
      </w:r>
      <w:r w:rsidR="00151770">
        <w:rPr>
          <w:rFonts w:ascii="Book Antiqua" w:hAnsi="Book Antiqua"/>
          <w:sz w:val="24"/>
          <w:szCs w:val="24"/>
        </w:rPr>
        <w:instrText xml:space="preserve"> ADDIN EN.CITE </w:instrText>
      </w:r>
      <w:r w:rsidR="00151770">
        <w:rPr>
          <w:rFonts w:ascii="Book Antiqua" w:hAnsi="Book Antiqua"/>
          <w:sz w:val="24"/>
          <w:szCs w:val="24"/>
        </w:rPr>
        <w:fldChar w:fldCharType="begin">
          <w:fldData xml:space="preserve">PEVuZE5vdGU+PENpdGU+PEF1dGhvcj5KZXpkaW1pcm92aWM8L0F1dGhvcj48WWVhcj4yMDE2PC9Z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</w:fldData>
        </w:fldChar>
      </w:r>
      <w:r w:rsidR="00151770">
        <w:rPr>
          <w:rFonts w:ascii="Book Antiqua" w:hAnsi="Book Antiqua"/>
          <w:sz w:val="24"/>
          <w:szCs w:val="24"/>
        </w:rPr>
        <w:instrText xml:space="preserve"> ADDIN EN.CITE.DATA </w:instrText>
      </w:r>
      <w:r w:rsidR="00151770">
        <w:rPr>
          <w:rFonts w:ascii="Book Antiqua" w:hAnsi="Book Antiqua"/>
          <w:sz w:val="24"/>
          <w:szCs w:val="24"/>
        </w:rPr>
      </w:r>
      <w:r w:rsidR="00151770">
        <w:rPr>
          <w:rFonts w:ascii="Book Antiqua" w:hAnsi="Book Antiqua"/>
          <w:sz w:val="24"/>
          <w:szCs w:val="24"/>
        </w:rPr>
        <w:fldChar w:fldCharType="end"/>
      </w:r>
      <w:r w:rsidR="00151770">
        <w:rPr>
          <w:rFonts w:ascii="Book Antiqua" w:hAnsi="Book Antiqua"/>
          <w:sz w:val="24"/>
          <w:szCs w:val="24"/>
        </w:rPr>
      </w:r>
      <w:r w:rsidR="00151770">
        <w:rPr>
          <w:rFonts w:ascii="Book Antiqua" w:hAnsi="Book Antiqua"/>
          <w:sz w:val="24"/>
          <w:szCs w:val="24"/>
        </w:rPr>
        <w:fldChar w:fldCharType="separate"/>
      </w:r>
      <w:r w:rsidR="00151770">
        <w:rPr>
          <w:rFonts w:ascii="Book Antiqua" w:hAnsi="Book Antiqua"/>
          <w:noProof/>
          <w:sz w:val="24"/>
          <w:szCs w:val="24"/>
        </w:rPr>
        <w:t xml:space="preserve">(Jezdimirovic and Hanak, 2016; </w:t>
      </w:r>
      <w:r w:rsidR="00151770">
        <w:rPr>
          <w:rFonts w:ascii="Book Antiqua" w:hAnsi="Book Antiqua"/>
          <w:noProof/>
          <w:sz w:val="24"/>
          <w:szCs w:val="24"/>
        </w:rPr>
        <w:lastRenderedPageBreak/>
        <w:t>Kocis and Dahlke, 2017; CDWR, 2018)</w:t>
      </w:r>
      <w:r w:rsidR="00151770">
        <w:rPr>
          <w:rFonts w:ascii="Book Antiqua" w:hAnsi="Book Antiqua"/>
          <w:sz w:val="24"/>
          <w:szCs w:val="24"/>
        </w:rPr>
        <w:fldChar w:fldCharType="end"/>
      </w:r>
      <w:r>
        <w:rPr>
          <w:rFonts w:ascii="Book Antiqua" w:hAnsi="Book Antiqua"/>
          <w:sz w:val="24"/>
          <w:szCs w:val="24"/>
        </w:rPr>
        <w:t xml:space="preserve"> and help farmers comply with the Sustainable Groundwater Management Act in California</w:t>
      </w:r>
      <w:r w:rsidR="007C33A6">
        <w:rPr>
          <w:rFonts w:ascii="Book Antiqua" w:hAnsi="Book Antiqua"/>
          <w:sz w:val="24"/>
          <w:szCs w:val="24"/>
        </w:rPr>
        <w:t xml:space="preserve">.  </w:t>
      </w:r>
    </w:p>
    <w:p w14:paraId="3914B76D" w14:textId="1E4F05C6"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I</w:t>
      </w:r>
      <w:r w:rsidRPr="0019733C">
        <w:rPr>
          <w:rFonts w:ascii="Book Antiqua" w:hAnsi="Book Antiqua"/>
          <w:sz w:val="24"/>
          <w:szCs w:val="24"/>
        </w:rPr>
        <w:t xml:space="preserve">f </w:t>
      </w:r>
      <w:r w:rsidR="00124BC2">
        <w:rPr>
          <w:rFonts w:ascii="Book Antiqua" w:hAnsi="Book Antiqua"/>
          <w:sz w:val="24"/>
          <w:szCs w:val="24"/>
        </w:rPr>
        <w:t xml:space="preserve">green water is </w:t>
      </w:r>
      <w:r w:rsidRPr="0019733C">
        <w:rPr>
          <w:rFonts w:ascii="Book Antiqua" w:hAnsi="Book Antiqua"/>
          <w:sz w:val="24"/>
          <w:szCs w:val="24"/>
        </w:rPr>
        <w:t xml:space="preserve">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w:t>
      </w:r>
      <w:r w:rsidR="007C33A6">
        <w:rPr>
          <w:rFonts w:ascii="Book Antiqua" w:hAnsi="Book Antiqua"/>
          <w:sz w:val="24"/>
          <w:szCs w:val="24"/>
        </w:rPr>
        <w:t xml:space="preserve">also </w:t>
      </w:r>
      <w:r>
        <w:rPr>
          <w:rFonts w:ascii="Book Antiqua" w:hAnsi="Book Antiqua"/>
          <w:sz w:val="24"/>
          <w:szCs w:val="24"/>
        </w:rPr>
        <w:t>follow</w:t>
      </w:r>
      <w:r w:rsidR="002A0218">
        <w:rPr>
          <w:rFonts w:ascii="Book Antiqua" w:hAnsi="Book Antiqua"/>
          <w:sz w:val="24"/>
          <w:szCs w:val="24"/>
        </w:rPr>
        <w:t>, especially early in the growing season when irrigations are delayed to allow for crop use of green water</w:t>
      </w:r>
      <w:r>
        <w:rPr>
          <w:rFonts w:ascii="Book Antiqua" w:hAnsi="Book Antiqua"/>
          <w:sz w:val="24"/>
          <w:szCs w:val="24"/>
        </w:rPr>
        <w:t>.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124BC2">
        <w:rPr>
          <w:rFonts w:ascii="Book Antiqua" w:hAnsi="Book Antiqua"/>
          <w:sz w:val="24"/>
          <w:szCs w:val="24"/>
        </w:rPr>
        <w:t xml:space="preserve">on average </w:t>
      </w:r>
      <w:r>
        <w:rPr>
          <w:rFonts w:ascii="Book Antiqua" w:hAnsi="Book Antiqua"/>
          <w:sz w:val="24"/>
          <w:szCs w:val="24"/>
        </w:rPr>
        <w:t xml:space="preserve">when </w:t>
      </w:r>
      <w:r w:rsidR="00124BC2">
        <w:rPr>
          <w:rFonts w:ascii="Book Antiqua" w:hAnsi="Book Antiqua"/>
          <w:sz w:val="24"/>
          <w:szCs w:val="24"/>
        </w:rPr>
        <w:t>comparing</w:t>
      </w:r>
      <w:r>
        <w:rPr>
          <w:rFonts w:ascii="Book Antiqua" w:hAnsi="Book Antiqua"/>
          <w:sz w:val="24"/>
          <w:szCs w:val="24"/>
        </w:rPr>
        <w:t xml:space="preserve"> the shallowest to moderate to deep soil </w:t>
      </w:r>
      <w:r w:rsidR="00124BC2">
        <w:rPr>
          <w:rFonts w:ascii="Book Antiqua" w:hAnsi="Book Antiqua"/>
          <w:sz w:val="24"/>
          <w:szCs w:val="24"/>
        </w:rPr>
        <w:t>reservoir scenarios</w:t>
      </w:r>
      <w:r>
        <w:rPr>
          <w:rFonts w:ascii="Book Antiqua" w:hAnsi="Book Antiqua"/>
          <w:sz w:val="24"/>
          <w:szCs w:val="24"/>
        </w:rPr>
        <w:t>.  However, in the drier regions of California, managing for green water using a deep soil reservoir could enhance soil salinity issues in the root zone by eliminating periodic, precipitation driven leach</w:t>
      </w:r>
      <w:r w:rsidR="00124BC2">
        <w:rPr>
          <w:rFonts w:ascii="Book Antiqua" w:hAnsi="Book Antiqua"/>
          <w:sz w:val="24"/>
          <w:szCs w:val="24"/>
        </w:rPr>
        <w:t>ing during wet years (Figure 8</w:t>
      </w:r>
      <w:r w:rsidR="00AA1842">
        <w:rPr>
          <w:rFonts w:ascii="Book Antiqua" w:hAnsi="Book Antiqua"/>
          <w:sz w:val="24"/>
          <w:szCs w:val="24"/>
        </w:rPr>
        <w:t>A-C</w:t>
      </w:r>
      <w:r>
        <w:rPr>
          <w:rFonts w:ascii="Book Antiqua" w:hAnsi="Book Antiqua"/>
          <w:sz w:val="24"/>
          <w:szCs w:val="24"/>
        </w:rPr>
        <w:t xml:space="preserve">).  </w:t>
      </w:r>
    </w:p>
    <w:p w14:paraId="13FD7847" w14:textId="765757F7" w:rsidR="00355C90" w:rsidRDefault="00D7012A" w:rsidP="00D7012A">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a program of well-timed irrigations based on water balance tracking or </w:t>
      </w:r>
      <w:r w:rsidR="00751F0C">
        <w:rPr>
          <w:rFonts w:ascii="Book Antiqua" w:hAnsi="Book Antiqua"/>
          <w:sz w:val="24"/>
          <w:szCs w:val="24"/>
        </w:rPr>
        <w:t xml:space="preserve">soil moisture </w:t>
      </w:r>
      <w:r w:rsidR="00E77DB6">
        <w:rPr>
          <w:rFonts w:ascii="Book Antiqua" w:hAnsi="Book Antiqua"/>
          <w:sz w:val="24"/>
          <w:szCs w:val="24"/>
        </w:rPr>
        <w:t xml:space="preserve">or canopy </w:t>
      </w:r>
      <w:r w:rsidR="00751F0C">
        <w:rPr>
          <w:rFonts w:ascii="Book Antiqua" w:hAnsi="Book Antiqua"/>
          <w:sz w:val="24"/>
          <w:szCs w:val="24"/>
        </w:rPr>
        <w:t xml:space="preserve">sensors </w:t>
      </w:r>
      <w:r>
        <w:rPr>
          <w:rFonts w:ascii="Book Antiqua" w:hAnsi="Book Antiqua"/>
          <w:sz w:val="24"/>
          <w:szCs w:val="24"/>
        </w:rPr>
        <w:t xml:space="preserve">is not trivial.  While a number of water-balance based, irrigation management software tools have been developed in recent years across different irrigated regions </w:t>
      </w:r>
      <w:r>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(Bartlett</w:t>
      </w:r>
      <w:r w:rsidRPr="00B26621">
        <w:rPr>
          <w:rFonts w:ascii="Book Antiqua" w:hAnsi="Book Antiqua"/>
          <w:i/>
          <w:noProof/>
          <w:sz w:val="24"/>
          <w:szCs w:val="24"/>
        </w:rPr>
        <w:t xml:space="preserve"> et al.</w:t>
      </w:r>
      <w:r>
        <w:rPr>
          <w:rFonts w:ascii="Book Antiqua" w:hAnsi="Book Antiqua"/>
          <w:noProof/>
          <w:sz w:val="24"/>
          <w:szCs w:val="24"/>
        </w:rPr>
        <w:t>, 2015; Johnson</w:t>
      </w:r>
      <w:r w:rsidRPr="00B26621">
        <w:rPr>
          <w:rFonts w:ascii="Book Antiqua" w:hAnsi="Book Antiqua"/>
          <w:i/>
          <w:noProof/>
          <w:sz w:val="24"/>
          <w:szCs w:val="24"/>
        </w:rPr>
        <w:t xml:space="preserve"> et al.</w:t>
      </w:r>
      <w:r>
        <w:rPr>
          <w:rFonts w:ascii="Book Antiqua" w:hAnsi="Book Antiqua"/>
          <w:noProof/>
          <w:sz w:val="24"/>
          <w:szCs w:val="24"/>
        </w:rPr>
        <w:t>, 2016; Migliaccio</w:t>
      </w:r>
      <w:r w:rsidRPr="00B26621">
        <w:rPr>
          <w:rFonts w:ascii="Book Antiqua" w:hAnsi="Book Antiqua"/>
          <w:i/>
          <w:noProof/>
          <w:sz w:val="24"/>
          <w:szCs w:val="24"/>
        </w:rPr>
        <w:t xml:space="preserve"> et al.</w:t>
      </w:r>
      <w:r>
        <w:rPr>
          <w:rFonts w:ascii="Book Antiqua" w:hAnsi="Book Antiqua"/>
          <w:noProof/>
          <w:sz w:val="24"/>
          <w:szCs w:val="24"/>
        </w:rPr>
        <w:t>, 2016)</w:t>
      </w:r>
      <w:r>
        <w:rPr>
          <w:rFonts w:ascii="Book Antiqua" w:hAnsi="Book Antiqua"/>
          <w:sz w:val="24"/>
          <w:szCs w:val="24"/>
        </w:rPr>
        <w:fldChar w:fldCharType="end"/>
      </w:r>
      <w:r>
        <w:rPr>
          <w:rFonts w:ascii="Book Antiqua" w:hAnsi="Book Antiqua"/>
          <w:sz w:val="24"/>
          <w:szCs w:val="24"/>
        </w:rPr>
        <w:t xml:space="preserve">, none of these applications are tailored to optimize use of green water.   To practice </w:t>
      </w:r>
      <w:r w:rsidR="007E3574">
        <w:rPr>
          <w:rFonts w:ascii="Book Antiqua" w:hAnsi="Book Antiqua"/>
          <w:sz w:val="24"/>
          <w:szCs w:val="24"/>
        </w:rPr>
        <w:t xml:space="preserve">effective </w:t>
      </w:r>
      <w:r>
        <w:rPr>
          <w:rFonts w:ascii="Book Antiqua" w:hAnsi="Book Antiqua"/>
          <w:sz w:val="24"/>
          <w:szCs w:val="24"/>
        </w:rPr>
        <w:t xml:space="preserve">water balance tracking, multiple data streams are needed </w:t>
      </w:r>
      <w:r w:rsidR="007E3574">
        <w:rPr>
          <w:rFonts w:ascii="Book Antiqua" w:hAnsi="Book Antiqua"/>
          <w:sz w:val="24"/>
          <w:szCs w:val="24"/>
        </w:rPr>
        <w:t xml:space="preserve">with especially high-quality precipitation </w:t>
      </w:r>
      <w:r w:rsidR="00E77DB6">
        <w:rPr>
          <w:rFonts w:ascii="Book Antiqua" w:hAnsi="Book Antiqua"/>
          <w:sz w:val="24"/>
          <w:szCs w:val="24"/>
        </w:rPr>
        <w:t xml:space="preserve">and on-farm </w:t>
      </w:r>
      <w:r w:rsidR="007E3574">
        <w:rPr>
          <w:rFonts w:ascii="Book Antiqua" w:hAnsi="Book Antiqua"/>
          <w:sz w:val="24"/>
          <w:szCs w:val="24"/>
        </w:rPr>
        <w:t>data</w:t>
      </w:r>
      <w:r w:rsidR="00E77DB6">
        <w:rPr>
          <w:rFonts w:ascii="Book Antiqua" w:hAnsi="Book Antiqua"/>
          <w:sz w:val="24"/>
          <w:szCs w:val="24"/>
        </w:rPr>
        <w:t xml:space="preserve"> required</w:t>
      </w:r>
      <w:r w:rsidR="007E3574">
        <w:rPr>
          <w:rFonts w:ascii="Book Antiqua" w:hAnsi="Book Antiqua"/>
          <w:sz w:val="24"/>
          <w:szCs w:val="24"/>
        </w:rPr>
        <w:t xml:space="preserve"> </w:t>
      </w:r>
      <w:r>
        <w:rPr>
          <w:rFonts w:ascii="Book Antiqua" w:hAnsi="Book Antiqua"/>
          <w:sz w:val="24"/>
          <w:szCs w:val="24"/>
        </w:rPr>
        <w:t xml:space="preserve">[see Methods].  These data streams have to be integrated to produce metrics for </w:t>
      </w:r>
      <w:r w:rsidR="007E3574">
        <w:rPr>
          <w:rFonts w:ascii="Book Antiqua" w:hAnsi="Book Antiqua"/>
          <w:sz w:val="24"/>
          <w:szCs w:val="24"/>
        </w:rPr>
        <w:t>adaptive</w:t>
      </w:r>
      <w:r>
        <w:rPr>
          <w:rFonts w:ascii="Book Antiqua" w:hAnsi="Book Antiqua"/>
          <w:sz w:val="24"/>
          <w:szCs w:val="24"/>
        </w:rPr>
        <w:t xml:space="preserve"> decisions throughout the growing season: to delay irrigation at the beginning of the season, delay irrigation when growing season precipitation occurs, and intelligently end irrigation before the beginning of crop dormancy to make room in the soil reservoir for capture of winter rainfall.  </w:t>
      </w:r>
      <w:r w:rsidR="00151770">
        <w:rPr>
          <w:rFonts w:ascii="Book Antiqua" w:hAnsi="Book Antiqua"/>
          <w:sz w:val="24"/>
          <w:szCs w:val="24"/>
        </w:rPr>
        <w:t>In addition to these complexities</w:t>
      </w:r>
      <w:r>
        <w:rPr>
          <w:rFonts w:ascii="Book Antiqua" w:hAnsi="Book Antiqua"/>
          <w:sz w:val="24"/>
          <w:szCs w:val="24"/>
        </w:rPr>
        <w:t xml:space="preserve">, the practical considerations of </w:t>
      </w:r>
      <w:r>
        <w:rPr>
          <w:rFonts w:ascii="Book Antiqua" w:hAnsi="Book Antiqua"/>
          <w:sz w:val="24"/>
          <w:szCs w:val="24"/>
        </w:rPr>
        <w:lastRenderedPageBreak/>
        <w:t xml:space="preserve">irrigating complicate management for green water in several ways.  </w:t>
      </w:r>
      <w:r w:rsidR="0064472E">
        <w:rPr>
          <w:rFonts w:ascii="Book Antiqua" w:hAnsi="Book Antiqua"/>
          <w:sz w:val="24"/>
          <w:szCs w:val="24"/>
        </w:rPr>
        <w:t>First, not all farm</w:t>
      </w:r>
      <w:r w:rsidR="007E3574">
        <w:rPr>
          <w:rFonts w:ascii="Book Antiqua" w:hAnsi="Book Antiqua"/>
          <w:sz w:val="24"/>
          <w:szCs w:val="24"/>
        </w:rPr>
        <w:t>s</w:t>
      </w:r>
      <w:r w:rsidR="0064472E">
        <w:rPr>
          <w:rFonts w:ascii="Book Antiqua" w:hAnsi="Book Antiqua"/>
          <w:sz w:val="24"/>
          <w:szCs w:val="24"/>
        </w:rPr>
        <w:t xml:space="preserve"> </w:t>
      </w:r>
      <w:r w:rsidR="007E3574">
        <w:rPr>
          <w:rFonts w:ascii="Book Antiqua" w:hAnsi="Book Antiqua"/>
          <w:sz w:val="24"/>
          <w:szCs w:val="24"/>
        </w:rPr>
        <w:t xml:space="preserve">are </w:t>
      </w:r>
      <w:r w:rsidR="0064472E">
        <w:rPr>
          <w:rFonts w:ascii="Book Antiqua" w:hAnsi="Book Antiqua"/>
          <w:sz w:val="24"/>
          <w:szCs w:val="24"/>
        </w:rPr>
        <w:t>in contr</w:t>
      </w:r>
      <w:r w:rsidR="00151770">
        <w:rPr>
          <w:rFonts w:ascii="Book Antiqua" w:hAnsi="Book Antiqua"/>
          <w:sz w:val="24"/>
          <w:szCs w:val="24"/>
        </w:rPr>
        <w:t>ol of their water supply</w:t>
      </w:r>
      <w:r w:rsidR="007E3574">
        <w:rPr>
          <w:rFonts w:ascii="Book Antiqua" w:hAnsi="Book Antiqua"/>
          <w:sz w:val="24"/>
          <w:szCs w:val="24"/>
        </w:rPr>
        <w:t xml:space="preserve">.  </w:t>
      </w:r>
      <w:r w:rsidR="00F53051" w:rsidRPr="00355C90">
        <w:rPr>
          <w:rFonts w:ascii="Book Antiqua" w:hAnsi="Book Antiqua"/>
          <w:sz w:val="24"/>
          <w:szCs w:val="24"/>
        </w:rPr>
        <w:t xml:space="preserve">Lack of flexibility at the district or farm-level </w:t>
      </w:r>
      <w:r w:rsidR="00355C90">
        <w:rPr>
          <w:rFonts w:ascii="Book Antiqua" w:hAnsi="Book Antiqua"/>
          <w:sz w:val="24"/>
          <w:szCs w:val="24"/>
        </w:rPr>
        <w:t>has shown to be a</w:t>
      </w:r>
      <w:r w:rsidR="00F53051" w:rsidRPr="00355C90">
        <w:rPr>
          <w:rFonts w:ascii="Book Antiqua" w:hAnsi="Book Antiqua"/>
          <w:sz w:val="24"/>
          <w:szCs w:val="24"/>
        </w:rPr>
        <w:t xml:space="preserve"> significant constraint to improving irrigation management to reduce nitrate loading to groundwater </w:t>
      </w:r>
      <w:r w:rsidR="00F53051" w:rsidRPr="00355C90">
        <w:rPr>
          <w:rFonts w:ascii="Book Antiqua" w:hAnsi="Book Antiqua"/>
          <w:sz w:val="24"/>
          <w:szCs w:val="24"/>
        </w:rPr>
        <w:fldChar w:fldCharType="begin"/>
      </w:r>
      <w:r w:rsidR="00355C90" w:rsidRPr="00355C90">
        <w:rPr>
          <w:rFonts w:ascii="Book Antiqua" w:hAnsi="Book Antiqua"/>
          <w:sz w:val="24"/>
          <w:szCs w:val="24"/>
        </w:rPr>
        <w:instrText xml:space="preserve"> ADDIN EN.CITE &lt;EndNote&gt;&lt;Cite&gt;&lt;Author&gt;Dzurella&lt;/Author&gt;&lt;Year&gt;2012&lt;/Year&gt;&lt;RecNum&gt;147&lt;/RecNum&gt;&lt;DisplayText&gt;(Dzurella&lt;style face="italic"&gt; et al.&lt;/style&gt;, 2012)&lt;/DisplayText&gt;&lt;record&gt;&lt;rec-number&gt;147&lt;/rec-number&gt;&lt;foreign-keys&gt;&lt;key app="EN" db-id="2tfpxazrmtffffesffn5trrp2z50pft0dtds" timestamp="1487892117"&gt;147&lt;/key&gt;&lt;/foreign-keys&gt;&lt;ref-type name="Report"&gt;27&lt;/ref-type&gt;&lt;contributors&gt;&lt;authors&gt;&lt;author&gt;K N Dzurella &lt;/author&gt;&lt;author&gt;J Medellín-Azuara &lt;/author&gt;&lt;author&gt;V B Jensen &lt;/author&gt;&lt;author&gt;A M King &lt;/author&gt;&lt;author&gt;N De La Mora &lt;/author&gt;&lt;author&gt;A Fryjoff-Hung&lt;/author&gt;&lt;author&gt;T S Rosenstock&lt;/author&gt;&lt;author&gt;T Harter&lt;/author&gt;&lt;author&gt;R Howitt&lt;/author&gt;&lt;author&gt;A D Hollander&lt;/author&gt;&lt;author&gt;J Darby&lt;/author&gt;&lt;author&gt;K Jessoe &lt;/author&gt;&lt;author&gt;J Lund&lt;/author&gt;&lt;author&gt;G S Pettygrove&lt;/author&gt;&lt;/authors&gt;&lt;/contributors&gt;&lt;titles&gt;&lt;title&gt;Nitrogen Source Reduction to Protect Groundwater Quality, Technical Report 3, Addressing Nitrate in California’s Drinking Water With a Focus on Tulare Lake Basin and Salinas Valley Groundwater, Report for the State Water Resources Control Board Report to the Legislature&lt;/title&gt;&lt;/titles&gt;&lt;pages&gt;186&lt;/pages&gt;&lt;dates&gt;&lt;year&gt;2012&lt;/year&gt;&lt;/dates&gt;&lt;pub-location&gt;University of California, Davis&lt;/pub-location&gt;&lt;publisher&gt;Center for Watershed Sciences&amp;#xD;&lt;/publisher&gt;&lt;urls&gt;&lt;/urls&gt;&lt;/record&gt;&lt;/Cite&gt;&lt;/EndNote&gt;</w:instrText>
      </w:r>
      <w:r w:rsidR="00F53051" w:rsidRPr="00355C90">
        <w:rPr>
          <w:rFonts w:ascii="Book Antiqua" w:hAnsi="Book Antiqua"/>
          <w:sz w:val="24"/>
          <w:szCs w:val="24"/>
        </w:rPr>
        <w:fldChar w:fldCharType="separate"/>
      </w:r>
      <w:r w:rsidR="00355C90" w:rsidRPr="00355C90">
        <w:rPr>
          <w:rFonts w:ascii="Book Antiqua" w:hAnsi="Book Antiqua"/>
          <w:noProof/>
          <w:sz w:val="24"/>
          <w:szCs w:val="24"/>
        </w:rPr>
        <w:t>(Dzurella</w:t>
      </w:r>
      <w:r w:rsidR="00355C90" w:rsidRPr="00355C90">
        <w:rPr>
          <w:rFonts w:ascii="Book Antiqua" w:hAnsi="Book Antiqua"/>
          <w:i/>
          <w:noProof/>
          <w:sz w:val="24"/>
          <w:szCs w:val="24"/>
        </w:rPr>
        <w:t xml:space="preserve"> et al.</w:t>
      </w:r>
      <w:r w:rsidR="00355C90" w:rsidRPr="00355C90">
        <w:rPr>
          <w:rFonts w:ascii="Book Antiqua" w:hAnsi="Book Antiqua"/>
          <w:noProof/>
          <w:sz w:val="24"/>
          <w:szCs w:val="24"/>
        </w:rPr>
        <w:t>, 2012)</w:t>
      </w:r>
      <w:r w:rsidR="00F53051" w:rsidRPr="00355C90">
        <w:rPr>
          <w:rFonts w:ascii="Book Antiqua" w:hAnsi="Book Antiqua"/>
          <w:sz w:val="24"/>
          <w:szCs w:val="24"/>
        </w:rPr>
        <w:fldChar w:fldCharType="end"/>
      </w:r>
      <w:r w:rsidR="00151770">
        <w:rPr>
          <w:rFonts w:ascii="Book Antiqua" w:hAnsi="Book Antiqua"/>
          <w:sz w:val="24"/>
          <w:szCs w:val="24"/>
        </w:rPr>
        <w:t>, and this would also apply to managing for green water</w:t>
      </w:r>
      <w:r w:rsidR="00F53051" w:rsidRPr="00355C90">
        <w:rPr>
          <w:rFonts w:ascii="Book Antiqua" w:hAnsi="Book Antiqua"/>
          <w:sz w:val="24"/>
          <w:szCs w:val="24"/>
        </w:rPr>
        <w:t>.</w:t>
      </w:r>
      <w:r w:rsidR="00F53051">
        <w:rPr>
          <w:rFonts w:ascii="Times New Roman" w:hAnsi="Times New Roman"/>
          <w:sz w:val="24"/>
          <w:szCs w:val="24"/>
        </w:rPr>
        <w:t xml:space="preserve">  </w:t>
      </w:r>
      <w:r w:rsidR="0064472E">
        <w:rPr>
          <w:rFonts w:ascii="Book Antiqua" w:hAnsi="Book Antiqua"/>
          <w:sz w:val="24"/>
          <w:szCs w:val="24"/>
        </w:rPr>
        <w:t xml:space="preserve">  Second, f</w:t>
      </w:r>
      <w:r>
        <w:rPr>
          <w:rFonts w:ascii="Book Antiqua" w:hAnsi="Book Antiqua"/>
          <w:sz w:val="24"/>
          <w:szCs w:val="24"/>
        </w:rPr>
        <w:t>arms are typically divided into irrigation blocks, meaning that when crop water is needed, the whole farm cannot be irri</w:t>
      </w:r>
      <w:r w:rsidR="005F5086">
        <w:rPr>
          <w:rFonts w:ascii="Book Antiqua" w:hAnsi="Book Antiqua"/>
          <w:sz w:val="24"/>
          <w:szCs w:val="24"/>
        </w:rPr>
        <w:t>gated simultaneously.  I</w:t>
      </w:r>
      <w:r>
        <w:rPr>
          <w:rFonts w:ascii="Book Antiqua" w:hAnsi="Book Antiqua"/>
          <w:sz w:val="24"/>
          <w:szCs w:val="24"/>
        </w:rPr>
        <w:t xml:space="preserve">t may take days to several weeks for an irrigation system to cover the whole farm or </w:t>
      </w:r>
      <w:r w:rsidR="005F5086">
        <w:rPr>
          <w:rFonts w:ascii="Book Antiqua" w:hAnsi="Book Antiqua"/>
          <w:sz w:val="24"/>
          <w:szCs w:val="24"/>
        </w:rPr>
        <w:t>crop</w:t>
      </w:r>
      <w:r>
        <w:rPr>
          <w:rFonts w:ascii="Book Antiqua" w:hAnsi="Book Antiqua"/>
          <w:sz w:val="24"/>
          <w:szCs w:val="24"/>
        </w:rPr>
        <w:t>, complicating timing decisions with respect to crop water stress.  In other words, if the system has an 8 day return interval, then the system may need to be started 8 days before the onset of stress in 1/8 of the area covered by the irrigation system and so on</w:t>
      </w:r>
      <w:r w:rsidR="007E3574">
        <w:rPr>
          <w:rFonts w:ascii="Book Antiqua" w:hAnsi="Book Antiqua"/>
          <w:sz w:val="24"/>
          <w:szCs w:val="24"/>
        </w:rPr>
        <w:t>, to avoid crop water stress in all parts of the field</w:t>
      </w:r>
      <w:r>
        <w:rPr>
          <w:rFonts w:ascii="Book Antiqua" w:hAnsi="Book Antiqua"/>
          <w:sz w:val="24"/>
          <w:szCs w:val="24"/>
        </w:rPr>
        <w:t>.</w:t>
      </w:r>
      <w:r w:rsidR="00751F0C">
        <w:rPr>
          <w:rFonts w:ascii="Book Antiqua" w:hAnsi="Book Antiqua"/>
          <w:sz w:val="24"/>
          <w:szCs w:val="24"/>
        </w:rPr>
        <w:t xml:space="preserve">  </w:t>
      </w:r>
      <w:r>
        <w:rPr>
          <w:rFonts w:ascii="Book Antiqua" w:hAnsi="Book Antiqua"/>
          <w:sz w:val="24"/>
          <w:szCs w:val="24"/>
        </w:rPr>
        <w:t xml:space="preserve">These </w:t>
      </w:r>
      <w:r w:rsidR="00AB27E1">
        <w:rPr>
          <w:rFonts w:ascii="Book Antiqua" w:hAnsi="Book Antiqua"/>
          <w:sz w:val="24"/>
          <w:szCs w:val="24"/>
        </w:rPr>
        <w:t>c</w:t>
      </w:r>
      <w:r w:rsidR="00751F0C">
        <w:rPr>
          <w:rFonts w:ascii="Book Antiqua" w:hAnsi="Book Antiqua"/>
          <w:sz w:val="24"/>
          <w:szCs w:val="24"/>
        </w:rPr>
        <w:t>omplications,</w:t>
      </w:r>
      <w:r>
        <w:rPr>
          <w:rFonts w:ascii="Book Antiqua" w:hAnsi="Book Antiqua"/>
          <w:sz w:val="24"/>
          <w:szCs w:val="24"/>
        </w:rPr>
        <w:t xml:space="preserve"> paired with inherent climatic variability in California</w:t>
      </w:r>
      <w:r w:rsidR="00AB27E1">
        <w:rPr>
          <w:rFonts w:ascii="Book Antiqua" w:hAnsi="Book Antiqua"/>
          <w:sz w:val="24"/>
          <w:szCs w:val="24"/>
        </w:rPr>
        <w:t xml:space="preserve"> </w:t>
      </w:r>
      <w:r w:rsidR="00751F0C">
        <w:rPr>
          <w:rFonts w:ascii="Book Antiqua" w:hAnsi="Book Antiqua"/>
          <w:sz w:val="24"/>
          <w:szCs w:val="24"/>
        </w:rPr>
        <w:t>that makes</w:t>
      </w:r>
      <w:r w:rsidR="005F5086">
        <w:rPr>
          <w:rFonts w:ascii="Book Antiqua" w:hAnsi="Book Antiqua"/>
          <w:sz w:val="24"/>
          <w:szCs w:val="24"/>
        </w:rPr>
        <w:t xml:space="preserve"> rainfall uncertain</w:t>
      </w:r>
      <w:r w:rsidR="00AB27E1">
        <w:rPr>
          <w:rFonts w:ascii="Book Antiqua" w:hAnsi="Book Antiqua"/>
          <w:sz w:val="24"/>
          <w:szCs w:val="24"/>
        </w:rPr>
        <w:t xml:space="preserve">, </w:t>
      </w:r>
      <w:r w:rsidR="00751F0C">
        <w:rPr>
          <w:rFonts w:ascii="Book Antiqua" w:hAnsi="Book Antiqua"/>
          <w:sz w:val="24"/>
          <w:szCs w:val="24"/>
        </w:rPr>
        <w:t>mean</w:t>
      </w:r>
      <w:r>
        <w:rPr>
          <w:rFonts w:ascii="Book Antiqua" w:hAnsi="Book Antiqua"/>
          <w:sz w:val="24"/>
          <w:szCs w:val="24"/>
        </w:rPr>
        <w:t xml:space="preserve">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 adaptive management challenge.  </w:t>
      </w:r>
    </w:p>
    <w:p w14:paraId="589D2D2F" w14:textId="40A12812" w:rsidR="00D7012A" w:rsidRDefault="00355C90" w:rsidP="00D7012A">
      <w:pPr>
        <w:spacing w:after="0" w:line="480" w:lineRule="auto"/>
        <w:ind w:firstLine="720"/>
        <w:rPr>
          <w:rFonts w:ascii="Book Antiqua" w:hAnsi="Book Antiqua"/>
          <w:sz w:val="24"/>
          <w:szCs w:val="24"/>
        </w:rPr>
      </w:pPr>
      <w:r>
        <w:rPr>
          <w:rFonts w:ascii="Book Antiqua" w:hAnsi="Book Antiqua"/>
          <w:sz w:val="24"/>
          <w:szCs w:val="24"/>
        </w:rPr>
        <w:t>Nevertheless</w:t>
      </w:r>
      <w:r w:rsidR="00D7012A">
        <w:rPr>
          <w:rFonts w:ascii="Book Antiqua" w:hAnsi="Book Antiqua"/>
          <w:sz w:val="24"/>
          <w:szCs w:val="24"/>
        </w:rPr>
        <w:t xml:space="preserve">, managing for green water is an attractive strategy for climate change adaptation to a warmer, </w:t>
      </w:r>
      <w:r w:rsidR="00360774">
        <w:rPr>
          <w:rFonts w:ascii="Book Antiqua" w:hAnsi="Book Antiqua"/>
          <w:sz w:val="24"/>
          <w:szCs w:val="24"/>
        </w:rPr>
        <w:t>likely</w:t>
      </w:r>
      <w:r w:rsidR="00D7012A">
        <w:rPr>
          <w:rFonts w:ascii="Book Antiqua" w:hAnsi="Book Antiqua"/>
          <w:sz w:val="24"/>
          <w:szCs w:val="24"/>
        </w:rPr>
        <w:t xml:space="preserve"> more water-limited future</w:t>
      </w:r>
      <w:r w:rsidR="005F5086">
        <w:rPr>
          <w:rFonts w:ascii="Book Antiqua" w:hAnsi="Book Antiqua"/>
          <w:sz w:val="24"/>
          <w:szCs w:val="24"/>
        </w:rPr>
        <w:t>, especially</w:t>
      </w:r>
      <w:r w:rsidR="00601565">
        <w:rPr>
          <w:rFonts w:ascii="Book Antiqua" w:hAnsi="Book Antiqua"/>
          <w:sz w:val="24"/>
          <w:szCs w:val="24"/>
        </w:rPr>
        <w:t xml:space="preserve"> where snow</w:t>
      </w:r>
      <w:r w:rsidR="00D7012A">
        <w:rPr>
          <w:rFonts w:ascii="Book Antiqua" w:hAnsi="Book Antiqua"/>
          <w:sz w:val="24"/>
          <w:szCs w:val="24"/>
        </w:rPr>
        <w:t>melt fed reservoirs are challenged</w:t>
      </w:r>
      <w:r w:rsidR="00360774">
        <w:rPr>
          <w:rFonts w:ascii="Book Antiqua" w:hAnsi="Book Antiqua"/>
          <w:sz w:val="24"/>
          <w:szCs w:val="24"/>
        </w:rPr>
        <w:t xml:space="preserve"> by warmer temperatures and declining </w:t>
      </w:r>
      <w:proofErr w:type="spellStart"/>
      <w:r w:rsidR="00360774">
        <w:rPr>
          <w:rFonts w:ascii="Book Antiqua" w:hAnsi="Book Antiqua"/>
          <w:sz w:val="24"/>
          <w:szCs w:val="24"/>
        </w:rPr>
        <w:t>snowpacks</w:t>
      </w:r>
      <w:proofErr w:type="spellEnd"/>
      <w:r w:rsidR="0029180F">
        <w:rPr>
          <w:rFonts w:ascii="Book Antiqua" w:hAnsi="Book Antiqua"/>
          <w:sz w:val="24"/>
          <w:szCs w:val="24"/>
        </w:rPr>
        <w:t>, such as in California</w:t>
      </w:r>
      <w:r w:rsidR="00151770">
        <w:rPr>
          <w:rFonts w:ascii="Book Antiqua" w:hAnsi="Book Antiqua"/>
          <w:sz w:val="24"/>
          <w:szCs w:val="24"/>
        </w:rPr>
        <w:t xml:space="preserve"> and the western United States </w:t>
      </w:r>
      <w:r w:rsidR="00151770">
        <w:rPr>
          <w:rFonts w:ascii="Book Antiqua" w:hAnsi="Book Antiqua"/>
          <w:sz w:val="24"/>
          <w:szCs w:val="24"/>
        </w:rPr>
        <w:fldChar w:fldCharType="begin"/>
      </w:r>
      <w:r w:rsidR="00151770">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sidR="00151770">
        <w:rPr>
          <w:rFonts w:ascii="Book Antiqua" w:hAnsi="Book Antiqua"/>
          <w:sz w:val="24"/>
          <w:szCs w:val="24"/>
        </w:rPr>
        <w:fldChar w:fldCharType="separate"/>
      </w:r>
      <w:r w:rsidR="00151770">
        <w:rPr>
          <w:rFonts w:ascii="Book Antiqua" w:hAnsi="Book Antiqua"/>
          <w:noProof/>
          <w:sz w:val="24"/>
          <w:szCs w:val="24"/>
        </w:rPr>
        <w:t>(Stewart</w:t>
      </w:r>
      <w:r w:rsidR="00151770" w:rsidRPr="00151770">
        <w:rPr>
          <w:rFonts w:ascii="Book Antiqua" w:hAnsi="Book Antiqua"/>
          <w:i/>
          <w:noProof/>
          <w:sz w:val="24"/>
          <w:szCs w:val="24"/>
        </w:rPr>
        <w:t xml:space="preserve"> et al.</w:t>
      </w:r>
      <w:r w:rsidR="00151770">
        <w:rPr>
          <w:rFonts w:ascii="Book Antiqua" w:hAnsi="Book Antiqua"/>
          <w:noProof/>
          <w:sz w:val="24"/>
          <w:szCs w:val="24"/>
        </w:rPr>
        <w:t>, 2005)</w:t>
      </w:r>
      <w:r w:rsidR="00151770">
        <w:rPr>
          <w:rFonts w:ascii="Book Antiqua" w:hAnsi="Book Antiqua"/>
          <w:sz w:val="24"/>
          <w:szCs w:val="24"/>
        </w:rPr>
        <w:fldChar w:fldCharType="end"/>
      </w:r>
      <w:r w:rsidR="00D7012A">
        <w:rPr>
          <w:rFonts w:ascii="Book Antiqua" w:hAnsi="Book Antiqua"/>
          <w:sz w:val="24"/>
          <w:szCs w:val="24"/>
        </w:rPr>
        <w:t xml:space="preserve">.  </w:t>
      </w:r>
      <w:r w:rsidR="00360774">
        <w:rPr>
          <w:rFonts w:ascii="Book Antiqua" w:hAnsi="Book Antiqua"/>
          <w:sz w:val="24"/>
          <w:szCs w:val="24"/>
        </w:rPr>
        <w:t>A green water resource</w:t>
      </w:r>
      <w:r w:rsidR="00D7012A">
        <w:rPr>
          <w:rFonts w:ascii="Book Antiqua" w:hAnsi="Book Antiqua"/>
          <w:sz w:val="24"/>
          <w:szCs w:val="24"/>
        </w:rPr>
        <w:t xml:space="preserve"> management endeavor </w:t>
      </w:r>
      <w:r w:rsidR="00360774">
        <w:rPr>
          <w:rFonts w:ascii="Book Antiqua" w:hAnsi="Book Antiqua"/>
          <w:sz w:val="24"/>
          <w:szCs w:val="24"/>
        </w:rPr>
        <w:t xml:space="preserve">practiced at the farm-scale </w:t>
      </w:r>
      <w:r w:rsidR="00D7012A">
        <w:rPr>
          <w:rFonts w:ascii="Book Antiqua" w:hAnsi="Book Antiqua"/>
          <w:sz w:val="24"/>
          <w:szCs w:val="24"/>
        </w:rPr>
        <w:t>is in sharp contrast to the large-scale, water resource management focus as currently practiced in California.  To utilize green water, thousands of soil reservoirs must be effectively managed</w:t>
      </w:r>
      <w:r w:rsidR="00AB27E1">
        <w:rPr>
          <w:rFonts w:ascii="Book Antiqua" w:hAnsi="Book Antiqua"/>
          <w:sz w:val="24"/>
          <w:szCs w:val="24"/>
        </w:rPr>
        <w:t xml:space="preserve"> by thousands of farmer-operators</w:t>
      </w:r>
      <w:r w:rsidR="00D7012A">
        <w:rPr>
          <w:rFonts w:ascii="Book Antiqua" w:hAnsi="Book Antiqua"/>
          <w:sz w:val="24"/>
          <w:szCs w:val="24"/>
        </w:rPr>
        <w:t xml:space="preserve">.  Each crop-climate-soil system across the </w:t>
      </w:r>
      <w:r w:rsidR="00D7012A">
        <w:rPr>
          <w:rFonts w:ascii="Book Antiqua" w:hAnsi="Book Antiqua"/>
          <w:sz w:val="24"/>
          <w:szCs w:val="24"/>
        </w:rPr>
        <w:lastRenderedPageBreak/>
        <w:t xml:space="preserve">state can be envisioned as having its own unique soil water reservoir that has the capacity to supply </w:t>
      </w:r>
      <w:r w:rsidR="004840FC">
        <w:rPr>
          <w:rFonts w:ascii="Book Antiqua" w:hAnsi="Book Antiqua"/>
          <w:sz w:val="24"/>
          <w:szCs w:val="24"/>
        </w:rPr>
        <w:t xml:space="preserve">a depth of green water unique to that location and year </w:t>
      </w:r>
      <w:r w:rsidR="00D7012A">
        <w:rPr>
          <w:rFonts w:ascii="Book Antiqua" w:hAnsi="Book Antiqua"/>
          <w:sz w:val="24"/>
          <w:szCs w:val="24"/>
        </w:rPr>
        <w:t>(Figure</w:t>
      </w:r>
      <w:r w:rsidR="00DD1503">
        <w:rPr>
          <w:rFonts w:ascii="Book Antiqua" w:hAnsi="Book Antiqua"/>
          <w:sz w:val="24"/>
          <w:szCs w:val="24"/>
        </w:rPr>
        <w:t>s 4;</w:t>
      </w:r>
      <w:r w:rsidR="00D7012A">
        <w:rPr>
          <w:rFonts w:ascii="Book Antiqua" w:hAnsi="Book Antiqua"/>
          <w:sz w:val="24"/>
          <w:szCs w:val="24"/>
        </w:rPr>
        <w:t xml:space="preserve"> 5A-C).</w:t>
      </w:r>
      <w:r w:rsidR="00AB27E1">
        <w:rPr>
          <w:rFonts w:ascii="Book Antiqua" w:hAnsi="Book Antiqua"/>
          <w:sz w:val="24"/>
          <w:szCs w:val="24"/>
        </w:rPr>
        <w:t xml:space="preserve">  During the wettest years, the </w:t>
      </w:r>
      <w:r w:rsidR="00DD1503">
        <w:rPr>
          <w:rFonts w:ascii="Book Antiqua" w:hAnsi="Book Antiqua"/>
          <w:sz w:val="24"/>
          <w:szCs w:val="24"/>
        </w:rPr>
        <w:t>land at the 80</w:t>
      </w:r>
      <w:r w:rsidR="00DD1503" w:rsidRPr="00DD1503">
        <w:rPr>
          <w:rFonts w:ascii="Book Antiqua" w:hAnsi="Book Antiqua"/>
          <w:sz w:val="24"/>
          <w:szCs w:val="24"/>
          <w:vertAlign w:val="superscript"/>
        </w:rPr>
        <w:t>th</w:t>
      </w:r>
      <w:r w:rsidR="00DD1503">
        <w:rPr>
          <w:rFonts w:ascii="Book Antiqua" w:hAnsi="Book Antiqua"/>
          <w:sz w:val="24"/>
          <w:szCs w:val="24"/>
        </w:rPr>
        <w:t xml:space="preserve"> percentile in the</w:t>
      </w:r>
      <w:r w:rsidR="00AB27E1">
        <w:rPr>
          <w:rFonts w:ascii="Book Antiqua" w:hAnsi="Book Antiqua"/>
          <w:sz w:val="24"/>
          <w:szCs w:val="24"/>
        </w:rPr>
        <w:t xml:space="preserve"> green water </w:t>
      </w:r>
      <w:r w:rsidR="00DD1503">
        <w:rPr>
          <w:rFonts w:ascii="Book Antiqua" w:hAnsi="Book Antiqua"/>
          <w:sz w:val="24"/>
          <w:szCs w:val="24"/>
        </w:rPr>
        <w:t>resource</w:t>
      </w:r>
      <w:r w:rsidR="00AB27E1">
        <w:rPr>
          <w:rFonts w:ascii="Book Antiqua" w:hAnsi="Book Antiqua"/>
          <w:sz w:val="24"/>
          <w:szCs w:val="24"/>
        </w:rPr>
        <w:t xml:space="preserve"> </w:t>
      </w:r>
      <w:r w:rsidR="00742DA0">
        <w:rPr>
          <w:rFonts w:ascii="Book Antiqua" w:hAnsi="Book Antiqua"/>
          <w:sz w:val="24"/>
          <w:szCs w:val="24"/>
        </w:rPr>
        <w:t>supplied</w:t>
      </w:r>
      <w:r w:rsidR="00E77DB6">
        <w:rPr>
          <w:rFonts w:ascii="Book Antiqua" w:hAnsi="Book Antiqua"/>
          <w:sz w:val="24"/>
          <w:szCs w:val="24"/>
        </w:rPr>
        <w:t xml:space="preserve"> 29</w:t>
      </w:r>
      <w:r w:rsidR="00742DA0">
        <w:rPr>
          <w:rFonts w:ascii="Book Antiqua" w:hAnsi="Book Antiqua"/>
          <w:sz w:val="24"/>
          <w:szCs w:val="24"/>
        </w:rPr>
        <w:t xml:space="preserve">% </w:t>
      </w:r>
      <w:r w:rsidR="004840FC">
        <w:rPr>
          <w:rFonts w:ascii="Book Antiqua" w:hAnsi="Book Antiqua"/>
          <w:sz w:val="24"/>
          <w:szCs w:val="24"/>
        </w:rPr>
        <w:t>of crop water</w:t>
      </w:r>
      <w:r w:rsidR="00AB27E1">
        <w:rPr>
          <w:rFonts w:ascii="Book Antiqua" w:hAnsi="Book Antiqua"/>
          <w:sz w:val="24"/>
          <w:szCs w:val="24"/>
        </w:rPr>
        <w:t xml:space="preserve"> </w:t>
      </w:r>
      <w:r w:rsidR="004840FC">
        <w:rPr>
          <w:rFonts w:ascii="Book Antiqua" w:hAnsi="Book Antiqua"/>
          <w:sz w:val="24"/>
          <w:szCs w:val="24"/>
        </w:rPr>
        <w:t xml:space="preserve">demand </w:t>
      </w:r>
      <w:r w:rsidR="00AB27E1">
        <w:rPr>
          <w:rFonts w:ascii="Book Antiqua" w:hAnsi="Book Antiqua"/>
          <w:sz w:val="24"/>
          <w:szCs w:val="24"/>
        </w:rPr>
        <w:t>with green water</w:t>
      </w:r>
      <w:r w:rsidR="00742DA0">
        <w:rPr>
          <w:rFonts w:ascii="Book Antiqua" w:hAnsi="Book Antiqua"/>
          <w:sz w:val="24"/>
          <w:szCs w:val="24"/>
        </w:rPr>
        <w:t>, assuming the deep scenario</w:t>
      </w:r>
      <w:r w:rsidR="00E77DB6">
        <w:rPr>
          <w:rFonts w:ascii="Book Antiqua" w:hAnsi="Book Antiqua"/>
          <w:sz w:val="24"/>
          <w:szCs w:val="24"/>
        </w:rPr>
        <w:t xml:space="preserve"> (23% </w:t>
      </w:r>
      <w:r w:rsidR="00742DA0">
        <w:rPr>
          <w:rFonts w:ascii="Book Antiqua" w:hAnsi="Book Antiqua"/>
          <w:sz w:val="24"/>
          <w:szCs w:val="24"/>
        </w:rPr>
        <w:t>in the moderate scenario)</w:t>
      </w:r>
      <w:r w:rsidR="00AB27E1">
        <w:rPr>
          <w:rFonts w:ascii="Book Antiqua" w:hAnsi="Book Antiqua"/>
          <w:sz w:val="24"/>
          <w:szCs w:val="24"/>
        </w:rPr>
        <w:t>.</w:t>
      </w:r>
      <w:r w:rsidR="00D7012A">
        <w:rPr>
          <w:rFonts w:ascii="Book Antiqua" w:hAnsi="Book Antiqua"/>
          <w:sz w:val="24"/>
          <w:szCs w:val="24"/>
        </w:rPr>
        <w:t xml:space="preserve"> </w:t>
      </w:r>
      <w:r w:rsidR="00B8297C">
        <w:rPr>
          <w:rFonts w:ascii="Book Antiqua" w:hAnsi="Book Antiqua"/>
          <w:sz w:val="24"/>
          <w:szCs w:val="24"/>
        </w:rPr>
        <w:t xml:space="preserve"> Thus, the green water resource shows both spatial and temporal concentration, demonstrating the need for adaptive management that varies by region, crop, soil, and year.</w:t>
      </w:r>
    </w:p>
    <w:p w14:paraId="1F4D3D00" w14:textId="3D684D92" w:rsidR="0064472E" w:rsidRDefault="0064472E" w:rsidP="0064472E">
      <w:pPr>
        <w:spacing w:after="0" w:line="480" w:lineRule="auto"/>
        <w:ind w:firstLine="720"/>
        <w:rPr>
          <w:rFonts w:ascii="Times New Roman" w:hAnsi="Times New Roman"/>
          <w:sz w:val="24"/>
          <w:szCs w:val="24"/>
        </w:rPr>
      </w:pPr>
      <w:r>
        <w:rPr>
          <w:rFonts w:ascii="Book Antiqua" w:hAnsi="Book Antiqua"/>
          <w:sz w:val="24"/>
          <w:szCs w:val="24"/>
        </w:rPr>
        <w:t>Allowing for crop water stress is another way to increase the size of the utilizable soil moisture reservoir, enhance green water utilization, and decrease blue water demand.  When the allowable depletion is increased to 80%</w:t>
      </w:r>
      <w:r w:rsidR="005F5086">
        <w:rPr>
          <w:rFonts w:ascii="Book Antiqua" w:hAnsi="Book Antiqua"/>
          <w:sz w:val="24"/>
          <w:szCs w:val="24"/>
        </w:rPr>
        <w:t xml:space="preserve"> for each rooting depth</w:t>
      </w:r>
      <w:r>
        <w:rPr>
          <w:rFonts w:ascii="Book Antiqua" w:hAnsi="Book Antiqua"/>
          <w:sz w:val="24"/>
          <w:szCs w:val="24"/>
        </w:rPr>
        <w:t>, the growing season ET is reduced by 17-19%, increasing</w:t>
      </w:r>
      <w:r w:rsidR="005F5086">
        <w:rPr>
          <w:rFonts w:ascii="Book Antiqua" w:hAnsi="Book Antiqua"/>
          <w:sz w:val="24"/>
          <w:szCs w:val="24"/>
        </w:rPr>
        <w:t xml:space="preserve"> the</w:t>
      </w:r>
      <w:r>
        <w:rPr>
          <w:rFonts w:ascii="Book Antiqua" w:hAnsi="Book Antiqua"/>
          <w:sz w:val="24"/>
          <w:szCs w:val="24"/>
        </w:rPr>
        <w:t xml:space="preserve"> </w:t>
      </w:r>
      <w:r w:rsidR="00303A06">
        <w:rPr>
          <w:rFonts w:ascii="Book Antiqua" w:hAnsi="Book Antiqua"/>
          <w:sz w:val="24"/>
          <w:szCs w:val="24"/>
        </w:rPr>
        <w:t xml:space="preserve">amount of green water utilized </w:t>
      </w:r>
      <w:r>
        <w:rPr>
          <w:rFonts w:ascii="Book Antiqua" w:hAnsi="Book Antiqua"/>
          <w:sz w:val="24"/>
          <w:szCs w:val="24"/>
        </w:rPr>
        <w:t xml:space="preserve">(Table 2).  While crop water stress can be detrimental, if practiced when the crop is tolerant to some water stress and, if soil water derived from irrigation can be drawn down to this same allowable depletion threshold before winter recharging storms arrive, then the practice could be a viable way to increase green water use in Mediterranean climates. For orchards and vineyards, yields and water use do not always follow a 1:1 line common in annual crops. </w:t>
      </w:r>
      <w:r w:rsidRPr="00CD38CA">
        <w:rPr>
          <w:rFonts w:ascii="Book Antiqua" w:hAnsi="Book Antiqua"/>
          <w:sz w:val="24"/>
          <w:szCs w:val="24"/>
        </w:rPr>
        <w:t xml:space="preserve"> For instance, </w:t>
      </w:r>
      <w:r>
        <w:rPr>
          <w:rFonts w:ascii="Book Antiqua" w:hAnsi="Book Antiqua"/>
          <w:sz w:val="24"/>
          <w:szCs w:val="24"/>
        </w:rPr>
        <w:t>a</w:t>
      </w:r>
      <w:r w:rsidRPr="00CD38CA">
        <w:rPr>
          <w:rFonts w:ascii="Book Antiqua" w:hAnsi="Book Antiqua"/>
          <w:sz w:val="24"/>
          <w:szCs w:val="24"/>
        </w:rPr>
        <w:t xml:space="preserve"> brief meta-analysis </w:t>
      </w:r>
      <w:r>
        <w:rPr>
          <w:rFonts w:ascii="Book Antiqua" w:hAnsi="Book Antiqua"/>
          <w:sz w:val="24"/>
          <w:szCs w:val="24"/>
        </w:rPr>
        <w:t xml:space="preserve">of </w:t>
      </w:r>
      <w:r w:rsidRPr="00CD38CA">
        <w:rPr>
          <w:rFonts w:ascii="Book Antiqua" w:hAnsi="Book Antiqua"/>
          <w:sz w:val="24"/>
          <w:szCs w:val="24"/>
        </w:rPr>
        <w:t>deficit irrigation st</w:t>
      </w:r>
      <w:r>
        <w:rPr>
          <w:rFonts w:ascii="Book Antiqua" w:hAnsi="Book Antiqua"/>
          <w:sz w:val="24"/>
          <w:szCs w:val="24"/>
        </w:rPr>
        <w:t>udies showed</w:t>
      </w:r>
      <w:r w:rsidRPr="00CD38CA">
        <w:rPr>
          <w:rFonts w:ascii="Book Antiqua" w:hAnsi="Book Antiqua"/>
          <w:sz w:val="24"/>
          <w:szCs w:val="24"/>
        </w:rPr>
        <w:t xml:space="preserve"> that almond growers could get away with 10-15% less applied water than full ET with only minor reductions in yield </w:t>
      </w:r>
      <w:r w:rsidRPr="00CD38CA">
        <w:rPr>
          <w:rFonts w:ascii="Book Antiqua" w:hAnsi="Book Antiqua"/>
          <w:sz w:val="24"/>
          <w:szCs w:val="24"/>
        </w:rPr>
        <w:fldChar w:fldCharType="begin"/>
      </w:r>
      <w:r w:rsidRPr="00CD38CA">
        <w:rPr>
          <w:rFonts w:ascii="Book Antiqua" w:hAnsi="Book Antiqua"/>
          <w:sz w:val="24"/>
          <w:szCs w:val="24"/>
        </w:rPr>
        <w:instrText xml:space="preserve"> ADDIN EN.CITE &lt;EndNote&gt;&lt;Cite&gt;&lt;Author&gt;Steduto&lt;/Author&gt;&lt;Year&gt;2012&lt;/Year&gt;&lt;RecNum&gt;66&lt;/RecNum&gt;&lt;DisplayText&gt;(Steduto&lt;style face="italic"&gt; et al.&lt;/style&gt;, 2012)&lt;/DisplayText&gt;&lt;record&gt;&lt;rec-number&gt;66&lt;/rec-number&gt;&lt;foreign-keys&gt;&lt;key app="EN" db-id="2tfpxazrmtffffesffn5trrp2z50pft0dtds" timestamp="1487892117"&gt;66&lt;/key&gt;&lt;/foreign-keys&gt;&lt;ref-type name="Government Document"&gt;46&lt;/ref-type&gt;&lt;contributors&gt;&lt;authors&gt;&lt;author&gt;P Steduto&lt;/author&gt;&lt;author&gt;TC Hsiao&lt;/author&gt;&lt;author&gt;E Fereres&lt;/author&gt;&lt;author&gt;D Raes&lt;/author&gt;&lt;/authors&gt;&lt;/contributors&gt;&lt;titles&gt;&lt;title&gt;Crop yield response to water&lt;/title&gt;&lt;/titles&gt;&lt;dates&gt;&lt;year&gt;2012&lt;/year&gt;&lt;/dates&gt;&lt;pub-location&gt;Rome&lt;/pub-location&gt;&lt;publisher&gt;Food and Agriculture Organiziation of the United Nations&lt;/publisher&gt;&lt;urls&gt;&lt;/urls&gt;&lt;/record&gt;&lt;/Cite&gt;&lt;/EndNote&gt;</w:instrText>
      </w:r>
      <w:r w:rsidRPr="00CD38CA">
        <w:rPr>
          <w:rFonts w:ascii="Book Antiqua" w:hAnsi="Book Antiqua"/>
          <w:sz w:val="24"/>
          <w:szCs w:val="24"/>
        </w:rPr>
        <w:fldChar w:fldCharType="separate"/>
      </w:r>
      <w:r w:rsidRPr="00CD38CA">
        <w:rPr>
          <w:rFonts w:ascii="Book Antiqua" w:hAnsi="Book Antiqua"/>
          <w:noProof/>
          <w:sz w:val="24"/>
          <w:szCs w:val="24"/>
        </w:rPr>
        <w:t>(Steduto</w:t>
      </w:r>
      <w:r w:rsidRPr="00CD38CA">
        <w:rPr>
          <w:rFonts w:ascii="Book Antiqua" w:hAnsi="Book Antiqua"/>
          <w:i/>
          <w:noProof/>
          <w:sz w:val="24"/>
          <w:szCs w:val="24"/>
        </w:rPr>
        <w:t xml:space="preserve"> et al.</w:t>
      </w:r>
      <w:r w:rsidRPr="00CD38CA">
        <w:rPr>
          <w:rFonts w:ascii="Book Antiqua" w:hAnsi="Book Antiqua"/>
          <w:noProof/>
          <w:sz w:val="24"/>
          <w:szCs w:val="24"/>
        </w:rPr>
        <w:t>, 2012)</w:t>
      </w:r>
      <w:r w:rsidRPr="00CD38CA">
        <w:rPr>
          <w:rFonts w:ascii="Book Antiqua" w:hAnsi="Book Antiqua"/>
          <w:sz w:val="24"/>
          <w:szCs w:val="24"/>
        </w:rPr>
        <w:fldChar w:fldCharType="end"/>
      </w:r>
      <w:r w:rsidRPr="00CD38CA">
        <w:rPr>
          <w:rFonts w:ascii="Book Antiqua" w:hAnsi="Book Antiqua"/>
          <w:sz w:val="24"/>
          <w:szCs w:val="24"/>
        </w:rPr>
        <w:t>.</w:t>
      </w:r>
    </w:p>
    <w:p w14:paraId="4C5B3159" w14:textId="52135AEC" w:rsidR="00FF6D7C" w:rsidRDefault="00FF6D7C" w:rsidP="00FF6D7C">
      <w:pPr>
        <w:spacing w:after="0" w:line="480" w:lineRule="auto"/>
        <w:ind w:firstLine="720"/>
        <w:rPr>
          <w:rFonts w:ascii="Book Antiqua" w:hAnsi="Book Antiqua"/>
          <w:sz w:val="24"/>
          <w:szCs w:val="24"/>
        </w:rPr>
      </w:pPr>
      <w:r>
        <w:rPr>
          <w:rFonts w:ascii="Book Antiqua" w:hAnsi="Book Antiqua"/>
          <w:sz w:val="24"/>
          <w:szCs w:val="24"/>
        </w:rPr>
        <w:t>This study assumed different surface wetting fractions for different crops based on standard assumed irrigation systems for different crops</w:t>
      </w:r>
      <w:r w:rsidR="005F5086">
        <w:rPr>
          <w:rFonts w:ascii="Book Antiqua" w:hAnsi="Book Antiqua"/>
          <w:sz w:val="24"/>
          <w:szCs w:val="24"/>
        </w:rPr>
        <w:t xml:space="preserve"> </w:t>
      </w:r>
      <w:r>
        <w:rPr>
          <w:rFonts w:ascii="Book Antiqua" w:hAnsi="Book Antiqua"/>
          <w:sz w:val="24"/>
          <w:szCs w:val="24"/>
        </w:rPr>
        <w:t xml:space="preserve">but assumed that the entire soil volume was still utilized for green water and irrigation applications.  In practice, we </w:t>
      </w:r>
      <w:r>
        <w:rPr>
          <w:rFonts w:ascii="Book Antiqua" w:hAnsi="Book Antiqua"/>
          <w:sz w:val="24"/>
          <w:szCs w:val="24"/>
        </w:rPr>
        <w:lastRenderedPageBreak/>
        <w:t>may have underestimated</w:t>
      </w:r>
      <w:r w:rsidR="004840FC">
        <w:rPr>
          <w:rFonts w:ascii="Book Antiqua" w:hAnsi="Book Antiqua"/>
          <w:sz w:val="24"/>
          <w:szCs w:val="24"/>
        </w:rPr>
        <w:t xml:space="preserve"> needed</w:t>
      </w:r>
      <w:r>
        <w:rPr>
          <w:rFonts w:ascii="Book Antiqua" w:hAnsi="Book Antiqua"/>
          <w:sz w:val="24"/>
          <w:szCs w:val="24"/>
        </w:rPr>
        <w:t xml:space="preserve"> irrigat</w:t>
      </w:r>
      <w:r w:rsidR="00C12E5A">
        <w:rPr>
          <w:rFonts w:ascii="Book Antiqua" w:hAnsi="Book Antiqua"/>
          <w:sz w:val="24"/>
          <w:szCs w:val="24"/>
        </w:rPr>
        <w:t>ion frequency for grapes</w:t>
      </w:r>
      <w:r w:rsidR="004840FC">
        <w:rPr>
          <w:rFonts w:ascii="Book Antiqua" w:hAnsi="Book Antiqua"/>
          <w:sz w:val="24"/>
          <w:szCs w:val="24"/>
        </w:rPr>
        <w:t>.  B</w:t>
      </w:r>
      <w:r>
        <w:rPr>
          <w:rFonts w:ascii="Book Antiqua" w:hAnsi="Book Antiqua"/>
          <w:sz w:val="24"/>
          <w:szCs w:val="24"/>
        </w:rPr>
        <w:t>ecause a drip irrigation system with 0.35 fractional surf</w:t>
      </w:r>
      <w:r w:rsidR="004840FC">
        <w:rPr>
          <w:rFonts w:ascii="Book Antiqua" w:hAnsi="Book Antiqua"/>
          <w:sz w:val="24"/>
          <w:szCs w:val="24"/>
        </w:rPr>
        <w:t>ace wetting may not actually wet</w:t>
      </w:r>
      <w:r>
        <w:rPr>
          <w:rFonts w:ascii="Book Antiqua" w:hAnsi="Book Antiqua"/>
          <w:sz w:val="24"/>
          <w:szCs w:val="24"/>
        </w:rPr>
        <w:t xml:space="preserve"> the</w:t>
      </w:r>
      <w:r w:rsidR="004840FC">
        <w:rPr>
          <w:rFonts w:ascii="Book Antiqua" w:hAnsi="Book Antiqua"/>
          <w:sz w:val="24"/>
          <w:szCs w:val="24"/>
        </w:rPr>
        <w:t xml:space="preserve"> entire field’s soil volume, </w:t>
      </w:r>
      <w:r>
        <w:rPr>
          <w:rFonts w:ascii="Book Antiqua" w:hAnsi="Book Antiqua"/>
          <w:sz w:val="24"/>
          <w:szCs w:val="24"/>
        </w:rPr>
        <w:t xml:space="preserve">the wetting “bulbs” from each dripper may not overlap.  So, a 2 m </w:t>
      </w:r>
      <w:r w:rsidR="00C12E5A">
        <w:rPr>
          <w:rFonts w:ascii="Book Antiqua" w:hAnsi="Book Antiqua"/>
          <w:sz w:val="24"/>
          <w:szCs w:val="24"/>
        </w:rPr>
        <w:t xml:space="preserve">rooting depth </w:t>
      </w:r>
      <w:r>
        <w:rPr>
          <w:rFonts w:ascii="Book Antiqua" w:hAnsi="Book Antiqua"/>
          <w:sz w:val="24"/>
          <w:szCs w:val="24"/>
        </w:rPr>
        <w:t xml:space="preserve">scenario may actually be wetting to 3 m under the drippers but not at all some distance away.  </w:t>
      </w:r>
      <w:r w:rsidRPr="00646CB9">
        <w:rPr>
          <w:rFonts w:ascii="Book Antiqua" w:hAnsi="Book Antiqua"/>
          <w:sz w:val="24"/>
          <w:szCs w:val="24"/>
        </w:rPr>
        <w:t>This</w:t>
      </w:r>
      <w:r w:rsidR="004840FC">
        <w:rPr>
          <w:rFonts w:ascii="Book Antiqua" w:hAnsi="Book Antiqua"/>
          <w:sz w:val="24"/>
          <w:szCs w:val="24"/>
        </w:rPr>
        <w:t xml:space="preserve"> also</w:t>
      </w:r>
      <w:r w:rsidRPr="00646CB9">
        <w:rPr>
          <w:rFonts w:ascii="Book Antiqua" w:hAnsi="Book Antiqua"/>
          <w:sz w:val="24"/>
          <w:szCs w:val="24"/>
        </w:rPr>
        <w:t xml:space="preserve"> begs the question as to whether or not high-frequency, low surface coverage irrigation is resulting in shallow, laterally limited crop root architecture which in turn limits 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w:t>
      </w:r>
      <w:r>
        <w:rPr>
          <w:rFonts w:ascii="Book Antiqua" w:hAnsi="Book Antiqua"/>
          <w:sz w:val="24"/>
          <w:szCs w:val="24"/>
        </w:rPr>
        <w:t xml:space="preserve">reliance on </w:t>
      </w:r>
      <w:r w:rsidRPr="00FF114D">
        <w:rPr>
          <w:rFonts w:ascii="Book Antiqua" w:hAnsi="Book Antiqua"/>
          <w:iCs/>
          <w:sz w:val="24"/>
          <w:szCs w:val="24"/>
        </w:rPr>
        <w:t>blue water</w:t>
      </w:r>
      <w:r>
        <w:rPr>
          <w:rFonts w:ascii="Book Antiqua" w:hAnsi="Book Antiqua"/>
          <w:sz w:val="24"/>
          <w:szCs w:val="24"/>
        </w:rPr>
        <w:t>.</w:t>
      </w:r>
    </w:p>
    <w:p w14:paraId="48F7BCDC" w14:textId="3B6B4F3F" w:rsidR="00FF6D7C" w:rsidRDefault="00FF6D7C" w:rsidP="00FF6D7C">
      <w:pPr>
        <w:spacing w:after="0" w:line="480" w:lineRule="auto"/>
        <w:ind w:firstLine="720"/>
        <w:rPr>
          <w:rFonts w:ascii="Book Antiqua" w:hAnsi="Book Antiqua"/>
          <w:sz w:val="24"/>
          <w:szCs w:val="24"/>
        </w:rPr>
      </w:pPr>
      <w:r>
        <w:rPr>
          <w:rFonts w:ascii="Book Antiqua" w:hAnsi="Book Antiqua"/>
          <w:sz w:val="24"/>
          <w:szCs w:val="24"/>
        </w:rPr>
        <w:t>Since our study assumed bare soils during winter except for alfalfa</w:t>
      </w:r>
      <w:r w:rsidR="0029180F">
        <w:rPr>
          <w:rFonts w:ascii="Book Antiqua" w:hAnsi="Book Antiqua"/>
          <w:sz w:val="24"/>
          <w:szCs w:val="24"/>
        </w:rPr>
        <w:t xml:space="preserve"> in the Central and Imperial Valleys</w:t>
      </w:r>
      <w:r>
        <w:rPr>
          <w:rFonts w:ascii="Book Antiqua" w:hAnsi="Book Antiqua"/>
          <w:sz w:val="24"/>
          <w:szCs w:val="24"/>
        </w:rPr>
        <w:t xml:space="preserve">, </w:t>
      </w:r>
      <w:r w:rsidR="0029180F">
        <w:rPr>
          <w:rFonts w:ascii="Book Antiqua" w:hAnsi="Book Antiqua"/>
          <w:sz w:val="24"/>
          <w:szCs w:val="24"/>
        </w:rPr>
        <w:t>a follow-up</w:t>
      </w:r>
      <w:r>
        <w:rPr>
          <w:rFonts w:ascii="Book Antiqua" w:hAnsi="Book Antiqua"/>
          <w:sz w:val="24"/>
          <w:szCs w:val="24"/>
        </w:rPr>
        <w:t xml:space="preserve"> question is how winter annual cover crops would affect the water balance and green water for crops.  Dormant season evaporative losses of 1.4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from bare soil under perennials show that </w:t>
      </w:r>
      <w:r w:rsidR="0029180F">
        <w:rPr>
          <w:rFonts w:ascii="Book Antiqua" w:hAnsi="Book Antiqua"/>
          <w:sz w:val="24"/>
          <w:szCs w:val="24"/>
        </w:rPr>
        <w:t>green water</w:t>
      </w:r>
      <w:r>
        <w:rPr>
          <w:rFonts w:ascii="Book Antiqua" w:hAnsi="Book Antiqua"/>
          <w:sz w:val="24"/>
          <w:szCs w:val="24"/>
        </w:rPr>
        <w:t xml:space="preserve"> is also available for growing cover crops</w:t>
      </w:r>
      <w:r w:rsidR="0029180F">
        <w:rPr>
          <w:rFonts w:ascii="Book Antiqua" w:hAnsi="Book Antiqua"/>
          <w:sz w:val="24"/>
          <w:szCs w:val="24"/>
        </w:rPr>
        <w:t xml:space="preserve"> during the winter</w:t>
      </w:r>
      <w:r>
        <w:rPr>
          <w:rFonts w:ascii="Book Antiqua" w:hAnsi="Book Antiqua"/>
          <w:sz w:val="24"/>
          <w:szCs w:val="24"/>
        </w:rPr>
        <w:t>.  While there is only an estimated 7.7 cm yr</w:t>
      </w:r>
      <w:r>
        <w:rPr>
          <w:rFonts w:ascii="Book Antiqua" w:hAnsi="Book Antiqua"/>
          <w:sz w:val="24"/>
          <w:szCs w:val="24"/>
          <w:vertAlign w:val="superscript"/>
        </w:rPr>
        <w:t>-1</w:t>
      </w:r>
      <w:r>
        <w:rPr>
          <w:rFonts w:ascii="Book Antiqua" w:hAnsi="Book Antiqua"/>
          <w:sz w:val="24"/>
          <w:szCs w:val="24"/>
        </w:rPr>
        <w:t xml:space="preserve"> in dormant ET for early blooming almonds, there is 14.0-15.4 cm yr</w:t>
      </w:r>
      <w:r>
        <w:rPr>
          <w:rFonts w:ascii="Book Antiqua" w:hAnsi="Book Antiqua"/>
          <w:sz w:val="24"/>
          <w:szCs w:val="24"/>
          <w:vertAlign w:val="superscript"/>
        </w:rPr>
        <w:t>-1</w:t>
      </w:r>
      <w:r>
        <w:rPr>
          <w:rFonts w:ascii="Book Antiqua" w:hAnsi="Book Antiqua"/>
          <w:sz w:val="24"/>
          <w:szCs w:val="24"/>
        </w:rPr>
        <w:t xml:space="preserve"> dormant ET for bare soil in the later blooming grapes, pistachios, and walnuts.  Cover crops in these perennial crops would reduce the soil surface evaporative loss through soil surface shading but increase winter transpiration.  Research into the water balance of cover crop</w:t>
      </w:r>
      <w:r w:rsidR="00C12E5A">
        <w:rPr>
          <w:rFonts w:ascii="Book Antiqua" w:hAnsi="Book Antiqua"/>
          <w:sz w:val="24"/>
          <w:szCs w:val="24"/>
        </w:rPr>
        <w:t xml:space="preserve"> versus</w:t>
      </w:r>
      <w:r w:rsidR="0029180F">
        <w:rPr>
          <w:rFonts w:ascii="Book Antiqua" w:hAnsi="Book Antiqua"/>
          <w:sz w:val="24"/>
          <w:szCs w:val="24"/>
        </w:rPr>
        <w:t xml:space="preserve"> bare soil</w:t>
      </w:r>
      <w:r>
        <w:rPr>
          <w:rFonts w:ascii="Book Antiqua" w:hAnsi="Book Antiqua"/>
          <w:sz w:val="24"/>
          <w:szCs w:val="24"/>
        </w:rPr>
        <w:t xml:space="preserve"> in Mediterranean perennial crops is needed.  Cover crops may provide other hydrologic and environmental benefits</w:t>
      </w:r>
      <w:r w:rsidR="00E83381">
        <w:rPr>
          <w:rFonts w:ascii="Book Antiqua" w:hAnsi="Book Antiqua"/>
          <w:sz w:val="24"/>
          <w:szCs w:val="24"/>
        </w:rPr>
        <w:t xml:space="preserve"> by improving soil physical properties and health </w:t>
      </w:r>
      <w:r w:rsidR="00E83381">
        <w:rPr>
          <w:rFonts w:ascii="Book Antiqua" w:hAnsi="Book Antiqua"/>
          <w:sz w:val="24"/>
          <w:szCs w:val="24"/>
        </w:rPr>
        <w:fldChar w:fldCharType="begin">
          <w:fldData xml:space="preserve">PEVuZE5vdGU+PENpdGU+PEF1dGhvcj5CcmVubmFuPC9BdXRob3I+PFllYXI+MjAxNzwvWWVhcj48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</w:fldData>
        </w:fldChar>
      </w:r>
      <w:r w:rsidR="00E83381">
        <w:rPr>
          <w:rFonts w:ascii="Book Antiqua" w:hAnsi="Book Antiqua"/>
          <w:sz w:val="24"/>
          <w:szCs w:val="24"/>
        </w:rPr>
        <w:instrText xml:space="preserve"> ADDIN EN.CITE </w:instrText>
      </w:r>
      <w:r w:rsidR="00E83381">
        <w:rPr>
          <w:rFonts w:ascii="Book Antiqua" w:hAnsi="Book Antiqua"/>
          <w:sz w:val="24"/>
          <w:szCs w:val="24"/>
        </w:rPr>
        <w:fldChar w:fldCharType="begin">
          <w:fldData xml:space="preserve">PEVuZE5vdGU+PENpdGU+PEF1dGhvcj5CcmVubmFuPC9BdXRob3I+PFllYXI+MjAxNzwvWWVhcj48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</w:fldData>
        </w:fldChar>
      </w:r>
      <w:r w:rsidR="00E83381">
        <w:rPr>
          <w:rFonts w:ascii="Book Antiqua" w:hAnsi="Book Antiqua"/>
          <w:sz w:val="24"/>
          <w:szCs w:val="24"/>
        </w:rPr>
        <w:instrText xml:space="preserve"> ADDIN EN.CITE.DATA </w:instrText>
      </w:r>
      <w:r w:rsidR="00E83381">
        <w:rPr>
          <w:rFonts w:ascii="Book Antiqua" w:hAnsi="Book Antiqua"/>
          <w:sz w:val="24"/>
          <w:szCs w:val="24"/>
        </w:rPr>
      </w:r>
      <w:r w:rsidR="00E83381">
        <w:rPr>
          <w:rFonts w:ascii="Book Antiqua" w:hAnsi="Book Antiqua"/>
          <w:sz w:val="24"/>
          <w:szCs w:val="24"/>
        </w:rPr>
        <w:fldChar w:fldCharType="end"/>
      </w:r>
      <w:r w:rsidR="00E83381">
        <w:rPr>
          <w:rFonts w:ascii="Book Antiqua" w:hAnsi="Book Antiqua"/>
          <w:sz w:val="24"/>
          <w:szCs w:val="24"/>
        </w:rPr>
      </w:r>
      <w:r w:rsidR="00E83381">
        <w:rPr>
          <w:rFonts w:ascii="Book Antiqua" w:hAnsi="Book Antiqua"/>
          <w:sz w:val="24"/>
          <w:szCs w:val="24"/>
        </w:rPr>
        <w:fldChar w:fldCharType="separate"/>
      </w:r>
      <w:r w:rsidR="00E83381">
        <w:rPr>
          <w:rFonts w:ascii="Book Antiqua" w:hAnsi="Book Antiqua"/>
          <w:noProof/>
          <w:sz w:val="24"/>
          <w:szCs w:val="24"/>
        </w:rPr>
        <w:t>(Brennan and Acosta-Martinez, 2017; Mitchell</w:t>
      </w:r>
      <w:r w:rsidR="00E83381" w:rsidRPr="00E83381">
        <w:rPr>
          <w:rFonts w:ascii="Book Antiqua" w:hAnsi="Book Antiqua"/>
          <w:i/>
          <w:noProof/>
          <w:sz w:val="24"/>
          <w:szCs w:val="24"/>
        </w:rPr>
        <w:t xml:space="preserve"> et al.</w:t>
      </w:r>
      <w:r w:rsidR="00E83381">
        <w:rPr>
          <w:rFonts w:ascii="Book Antiqua" w:hAnsi="Book Antiqua"/>
          <w:noProof/>
          <w:sz w:val="24"/>
          <w:szCs w:val="24"/>
        </w:rPr>
        <w:t>, 2017)</w:t>
      </w:r>
      <w:r w:rsidR="00E83381">
        <w:rPr>
          <w:rFonts w:ascii="Book Antiqua" w:hAnsi="Book Antiqua"/>
          <w:sz w:val="24"/>
          <w:szCs w:val="24"/>
        </w:rPr>
        <w:fldChar w:fldCharType="end"/>
      </w:r>
      <w:r>
        <w:rPr>
          <w:rFonts w:ascii="Book Antiqua" w:hAnsi="Book Antiqua"/>
          <w:sz w:val="24"/>
          <w:szCs w:val="24"/>
        </w:rPr>
        <w:t xml:space="preserve">, </w:t>
      </w:r>
      <w:r w:rsidR="00F92363">
        <w:rPr>
          <w:rFonts w:ascii="Book Antiqua" w:hAnsi="Book Antiqua"/>
          <w:sz w:val="24"/>
          <w:szCs w:val="24"/>
        </w:rPr>
        <w:t>through</w:t>
      </w:r>
      <w:r>
        <w:rPr>
          <w:rFonts w:ascii="Book Antiqua" w:hAnsi="Book Antiqua"/>
          <w:sz w:val="24"/>
          <w:szCs w:val="24"/>
        </w:rPr>
        <w:t xml:space="preserve"> protecting the soil surface from crusting and maintaining infiltration rates,</w:t>
      </w:r>
      <w:r w:rsidR="005F5086">
        <w:rPr>
          <w:rFonts w:ascii="Book Antiqua" w:hAnsi="Book Antiqua"/>
          <w:sz w:val="24"/>
          <w:szCs w:val="24"/>
        </w:rPr>
        <w:t xml:space="preserve"> providing a possible positive feedback to the green water resource</w:t>
      </w:r>
      <w:r>
        <w:rPr>
          <w:rFonts w:ascii="Book Antiqua" w:hAnsi="Book Antiqua"/>
          <w:sz w:val="24"/>
          <w:szCs w:val="24"/>
        </w:rPr>
        <w:t xml:space="preserve">. </w:t>
      </w:r>
    </w:p>
    <w:p w14:paraId="73525F86" w14:textId="4E9D6ABD" w:rsidR="00BC496B" w:rsidRDefault="00215D62" w:rsidP="004840FC">
      <w:pPr>
        <w:spacing w:after="0" w:line="480" w:lineRule="auto"/>
        <w:ind w:firstLine="720"/>
        <w:rPr>
          <w:rFonts w:ascii="Book Antiqua" w:hAnsi="Book Antiqua"/>
          <w:sz w:val="20"/>
          <w:szCs w:val="20"/>
        </w:rPr>
      </w:pPr>
      <w:r>
        <w:rPr>
          <w:rFonts w:ascii="Book Antiqua" w:hAnsi="Book Antiqua"/>
          <w:sz w:val="24"/>
          <w:szCs w:val="24"/>
        </w:rPr>
        <w:lastRenderedPageBreak/>
        <w:t>One of the more interesting</w:t>
      </w:r>
      <w:r w:rsidR="00FF6D7C">
        <w:rPr>
          <w:rFonts w:ascii="Book Antiqua" w:hAnsi="Book Antiqua"/>
          <w:sz w:val="24"/>
          <w:szCs w:val="24"/>
        </w:rPr>
        <w:t xml:space="preserve"> and surprising</w:t>
      </w:r>
      <w:r>
        <w:rPr>
          <w:rFonts w:ascii="Book Antiqua" w:hAnsi="Book Antiqua"/>
          <w:sz w:val="24"/>
          <w:szCs w:val="24"/>
        </w:rPr>
        <w:t xml:space="preserve"> findings of this study was that f</w:t>
      </w:r>
      <w:r w:rsidRPr="0019733C">
        <w:rPr>
          <w:rFonts w:ascii="Book Antiqua" w:hAnsi="Book Antiqua"/>
          <w:sz w:val="24"/>
          <w:szCs w:val="24"/>
        </w:rPr>
        <w:t xml:space="preserve">ull use of soil water storage can </w:t>
      </w:r>
      <w:r w:rsidR="00552C77">
        <w:rPr>
          <w:rFonts w:ascii="Book Antiqua" w:hAnsi="Book Antiqua"/>
          <w:sz w:val="24"/>
          <w:szCs w:val="24"/>
        </w:rPr>
        <w:t xml:space="preserve">substantially </w:t>
      </w:r>
      <w:r w:rsidRPr="0019733C">
        <w:rPr>
          <w:rFonts w:ascii="Book Antiqua" w:hAnsi="Book Antiqua"/>
          <w:sz w:val="24"/>
          <w:szCs w:val="24"/>
        </w:rPr>
        <w:t>reduce reliance on blue water</w:t>
      </w:r>
      <w:r>
        <w:rPr>
          <w:rFonts w:ascii="Book Antiqua" w:hAnsi="Book Antiqua"/>
          <w:sz w:val="24"/>
          <w:szCs w:val="24"/>
        </w:rPr>
        <w:t>, not only by substituting green water for blue water, but through evaporative savings</w:t>
      </w:r>
      <w:r w:rsidR="009F7163">
        <w:rPr>
          <w:rFonts w:ascii="Book Antiqua" w:hAnsi="Book Antiqua"/>
          <w:sz w:val="24"/>
          <w:szCs w:val="24"/>
        </w:rPr>
        <w:t xml:space="preserve"> at the soil surface</w:t>
      </w:r>
      <w:r>
        <w:rPr>
          <w:rFonts w:ascii="Book Antiqua" w:hAnsi="Book Antiqua"/>
          <w:sz w:val="24"/>
          <w:szCs w:val="24"/>
        </w:rPr>
        <w:t>.</w:t>
      </w:r>
      <w:r w:rsidR="00DB6C69">
        <w:rPr>
          <w:rFonts w:ascii="Book Antiqua" w:hAnsi="Book Antiqua"/>
          <w:sz w:val="24"/>
          <w:szCs w:val="24"/>
        </w:rPr>
        <w:t xml:space="preserve">  This challenges the conventional view that</w:t>
      </w:r>
      <w:r w:rsidR="001B0452">
        <w:rPr>
          <w:rFonts w:ascii="Book Antiqua" w:hAnsi="Book Antiqua"/>
          <w:sz w:val="24"/>
          <w:szCs w:val="24"/>
        </w:rPr>
        <w:t xml:space="preserve"> growing season</w:t>
      </w:r>
      <w:r w:rsidR="00DB6C69">
        <w:rPr>
          <w:rFonts w:ascii="Book Antiqua" w:hAnsi="Book Antiqua"/>
          <w:sz w:val="24"/>
          <w:szCs w:val="24"/>
        </w:rPr>
        <w:t xml:space="preserve"> evapotranspiration </w:t>
      </w:r>
      <w:r w:rsidR="001B0452">
        <w:rPr>
          <w:rFonts w:ascii="Book Antiqua" w:hAnsi="Book Antiqua"/>
          <w:sz w:val="24"/>
          <w:szCs w:val="24"/>
        </w:rPr>
        <w:t xml:space="preserve">in irrigated agriculture is a function only of crop and climate </w:t>
      </w:r>
      <w:r w:rsidR="00DB6C69">
        <w:rPr>
          <w:rFonts w:ascii="Book Antiqua" w:hAnsi="Book Antiqua"/>
          <w:sz w:val="24"/>
          <w:szCs w:val="24"/>
        </w:rPr>
        <w:t>by showing that irrigation frequency</w:t>
      </w:r>
      <w:r w:rsidR="001B0452">
        <w:rPr>
          <w:rFonts w:ascii="Book Antiqua" w:hAnsi="Book Antiqua"/>
          <w:sz w:val="24"/>
          <w:szCs w:val="24"/>
        </w:rPr>
        <w:t xml:space="preserve"> is also a driver of evapotranspiration</w:t>
      </w:r>
      <w:r w:rsidR="00DB6C69">
        <w:rPr>
          <w:rFonts w:ascii="Book Antiqua" w:hAnsi="Book Antiqua"/>
          <w:sz w:val="24"/>
          <w:szCs w:val="24"/>
        </w:rPr>
        <w:t>.</w:t>
      </w:r>
      <w:r>
        <w:rPr>
          <w:rFonts w:ascii="Book Antiqua" w:hAnsi="Book Antiqua"/>
          <w:sz w:val="24"/>
          <w:szCs w:val="24"/>
        </w:rPr>
        <w:t xml:space="preserve">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w:t>
      </w:r>
      <w:r w:rsidR="002A0218">
        <w:rPr>
          <w:rFonts w:ascii="Book Antiqua" w:hAnsi="Book Antiqua"/>
          <w:sz w:val="24"/>
          <w:szCs w:val="24"/>
        </w:rPr>
        <w:t xml:space="preserve">low and </w:t>
      </w:r>
      <w:r>
        <w:rPr>
          <w:rFonts w:ascii="Book Antiqua" w:hAnsi="Book Antiqua"/>
          <w:sz w:val="24"/>
          <w:szCs w:val="24"/>
        </w:rPr>
        <w:t xml:space="preserve">moderate </w:t>
      </w:r>
      <w:r w:rsidR="002A0218">
        <w:rPr>
          <w:rFonts w:ascii="Book Antiqua" w:hAnsi="Book Antiqua"/>
          <w:sz w:val="24"/>
          <w:szCs w:val="24"/>
        </w:rPr>
        <w:t>scenarios,</w:t>
      </w:r>
      <w:r>
        <w:rPr>
          <w:rFonts w:ascii="Book Antiqua" w:hAnsi="Book Antiqua"/>
          <w:sz w:val="24"/>
          <w:szCs w:val="24"/>
        </w:rPr>
        <w:t xml:space="preserve">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w:t>
      </w:r>
      <w:r w:rsidR="00F92363">
        <w:rPr>
          <w:rFonts w:ascii="Book Antiqua" w:hAnsi="Book Antiqua"/>
          <w:sz w:val="24"/>
          <w:szCs w:val="24"/>
        </w:rPr>
        <w:t xml:space="preserve">is </w:t>
      </w:r>
      <w:r>
        <w:rPr>
          <w:rFonts w:ascii="Book Antiqua" w:hAnsi="Book Antiqua"/>
          <w:sz w:val="24"/>
          <w:szCs w:val="24"/>
        </w:rPr>
        <w:t>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  21% of growing season ET is surface soil evaporation in the shallowest scenario, compared to 12% and 9% in the moderate and deep scenarios, respectively, demonstrating how irrigation frequency is di</w:t>
      </w:r>
      <w:r w:rsidR="009F7163">
        <w:rPr>
          <w:rFonts w:ascii="Book Antiqua" w:hAnsi="Book Antiqua"/>
          <w:sz w:val="24"/>
          <w:szCs w:val="24"/>
        </w:rPr>
        <w:t xml:space="preserve">rectly tied to the proportion of irrigation </w:t>
      </w:r>
      <w:r>
        <w:rPr>
          <w:rFonts w:ascii="Book Antiqua" w:hAnsi="Book Antiqua"/>
          <w:sz w:val="24"/>
          <w:szCs w:val="24"/>
        </w:rPr>
        <w:t xml:space="preserve">water lost to soil evaporation in these major perennial crops.   </w:t>
      </w:r>
      <w:r w:rsidR="002A0218">
        <w:rPr>
          <w:rFonts w:ascii="Book Antiqua" w:hAnsi="Book Antiqua"/>
          <w:sz w:val="24"/>
          <w:szCs w:val="24"/>
        </w:rPr>
        <w:t>While this may seem high</w:t>
      </w:r>
      <w:r>
        <w:rPr>
          <w:rFonts w:ascii="Book Antiqua" w:hAnsi="Book Antiqua"/>
          <w:sz w:val="24"/>
          <w:szCs w:val="24"/>
        </w:rPr>
        <w:t xml:space="preserve">,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2A0218">
        <w:rPr>
          <w:rFonts w:ascii="Book Antiqua" w:hAnsi="Book Antiqua"/>
          <w:sz w:val="24"/>
          <w:szCs w:val="24"/>
        </w:rPr>
        <w:instrText xml:space="preserve"> ADDIN EN.CITE </w:instrText>
      </w:r>
      <w:r w:rsidR="002A0218">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2A0218">
        <w:rPr>
          <w:rFonts w:ascii="Book Antiqua" w:hAnsi="Book Antiqua"/>
          <w:sz w:val="24"/>
          <w:szCs w:val="24"/>
        </w:rPr>
        <w:instrText xml:space="preserve"> ADDIN EN.CITE.DATA </w:instrText>
      </w:r>
      <w:r w:rsidR="002A0218">
        <w:rPr>
          <w:rFonts w:ascii="Book Antiqua" w:hAnsi="Book Antiqua"/>
          <w:sz w:val="24"/>
          <w:szCs w:val="24"/>
        </w:rPr>
      </w:r>
      <w:r w:rsidR="002A0218">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2A0218">
        <w:rPr>
          <w:rFonts w:ascii="Book Antiqua" w:hAnsi="Book Antiqua"/>
          <w:noProof/>
          <w:sz w:val="24"/>
          <w:szCs w:val="24"/>
        </w:rPr>
        <w:t>Kool</w:t>
      </w:r>
      <w:r w:rsidR="002A0218" w:rsidRPr="002A0218">
        <w:rPr>
          <w:rFonts w:ascii="Book Antiqua" w:hAnsi="Book Antiqua"/>
          <w:i/>
          <w:noProof/>
          <w:sz w:val="24"/>
          <w:szCs w:val="24"/>
        </w:rPr>
        <w:t xml:space="preserve"> et al.</w:t>
      </w:r>
      <w:r w:rsidR="002A0218">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losses from vineyards and orchards is not unequivocal and may be controlled by wetting only a fraction of the surface under vegetative cover</w:t>
      </w:r>
      <w:r w:rsidR="002A0218">
        <w:rPr>
          <w:rFonts w:ascii="Book Antiqua" w:hAnsi="Book Antiqua"/>
          <w:sz w:val="24"/>
          <w:szCs w:val="24"/>
        </w:rPr>
        <w:t xml:space="preserve"> with micro-</w:t>
      </w:r>
      <w:r w:rsidR="002A0218">
        <w:rPr>
          <w:rFonts w:ascii="Book Antiqua" w:hAnsi="Book Antiqua"/>
          <w:sz w:val="24"/>
          <w:szCs w:val="24"/>
        </w:rPr>
        <w:lastRenderedPageBreak/>
        <w:t>irrigation systems</w:t>
      </w:r>
      <w:r w:rsidR="00CD1AC9">
        <w:rPr>
          <w:rFonts w:ascii="Book Antiqua" w:hAnsi="Book Antiqua"/>
          <w:sz w:val="24"/>
          <w:szCs w:val="24"/>
        </w:rPr>
        <w:t xml:space="preserve">.  </w:t>
      </w:r>
      <w:r w:rsidR="002A0218">
        <w:rPr>
          <w:rFonts w:ascii="Book Antiqua" w:hAnsi="Book Antiqua"/>
          <w:sz w:val="24"/>
          <w:szCs w:val="24"/>
        </w:rPr>
        <w:fldChar w:fldCharType="begin"/>
      </w:r>
      <w:r w:rsidR="002A0218">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2A0218">
        <w:rPr>
          <w:rFonts w:ascii="Book Antiqua" w:hAnsi="Book Antiqua"/>
          <w:sz w:val="24"/>
          <w:szCs w:val="24"/>
        </w:rPr>
        <w:fldChar w:fldCharType="separate"/>
      </w:r>
      <w:r w:rsidR="002A0218">
        <w:rPr>
          <w:rFonts w:ascii="Book Antiqua" w:hAnsi="Book Antiqua"/>
          <w:noProof/>
          <w:sz w:val="24"/>
          <w:szCs w:val="24"/>
        </w:rPr>
        <w:t>Bonachela</w:t>
      </w:r>
      <w:r w:rsidR="002A0218" w:rsidRPr="00DA7E33">
        <w:rPr>
          <w:rFonts w:ascii="Book Antiqua" w:hAnsi="Book Antiqua"/>
          <w:i/>
          <w:noProof/>
          <w:sz w:val="24"/>
          <w:szCs w:val="24"/>
        </w:rPr>
        <w:t xml:space="preserve"> et al.</w:t>
      </w:r>
      <w:r w:rsidR="002A0218">
        <w:rPr>
          <w:rFonts w:ascii="Book Antiqua" w:hAnsi="Book Antiqua"/>
          <w:noProof/>
          <w:sz w:val="24"/>
          <w:szCs w:val="24"/>
        </w:rPr>
        <w:t xml:space="preserve"> (2001)</w:t>
      </w:r>
      <w:r w:rsidR="002A0218">
        <w:rPr>
          <w:rFonts w:ascii="Book Antiqua" w:hAnsi="Book Antiqua"/>
          <w:sz w:val="24"/>
          <w:szCs w:val="24"/>
        </w:rPr>
        <w:fldChar w:fldCharType="end"/>
      </w:r>
      <w:r w:rsidR="002A0218">
        <w:rPr>
          <w:rFonts w:ascii="Book Antiqua" w:hAnsi="Book Antiqua"/>
          <w:sz w:val="24"/>
          <w:szCs w:val="24"/>
        </w:rPr>
        <w:t xml:space="preserve"> used drip irrigation experimental data in olive orchards to model evaporation and estimated losses of only 4-12% of ET as evaporation from a mature olive orchard compared to losses of 14-42% of ET for a young orchard but details on irrigation frequency were not provided.  Similarly, evaporation losses of 7-17% were estimated from a drip-irrigated desert vineyard </w:t>
      </w:r>
      <w:r w:rsidR="002A0218">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2A0218">
        <w:rPr>
          <w:rFonts w:ascii="Book Antiqua" w:hAnsi="Book Antiqua"/>
          <w:sz w:val="24"/>
          <w:szCs w:val="24"/>
        </w:rPr>
        <w:instrText xml:space="preserve"> ADDIN EN.CITE </w:instrText>
      </w:r>
      <w:r w:rsidR="002A0218">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2A0218">
        <w:rPr>
          <w:rFonts w:ascii="Book Antiqua" w:hAnsi="Book Antiqua"/>
          <w:sz w:val="24"/>
          <w:szCs w:val="24"/>
        </w:rPr>
        <w:instrText xml:space="preserve"> ADDIN EN.CITE.DATA </w:instrText>
      </w:r>
      <w:r w:rsidR="002A0218">
        <w:rPr>
          <w:rFonts w:ascii="Book Antiqua" w:hAnsi="Book Antiqua"/>
          <w:sz w:val="24"/>
          <w:szCs w:val="24"/>
        </w:rPr>
      </w:r>
      <w:r w:rsidR="002A0218">
        <w:rPr>
          <w:rFonts w:ascii="Book Antiqua" w:hAnsi="Book Antiqua"/>
          <w:sz w:val="24"/>
          <w:szCs w:val="24"/>
        </w:rPr>
        <w:fldChar w:fldCharType="end"/>
      </w:r>
      <w:r w:rsidR="002A0218">
        <w:rPr>
          <w:rFonts w:ascii="Book Antiqua" w:hAnsi="Book Antiqua"/>
          <w:sz w:val="24"/>
          <w:szCs w:val="24"/>
        </w:rPr>
      </w:r>
      <w:r w:rsidR="002A0218">
        <w:rPr>
          <w:rFonts w:ascii="Book Antiqua" w:hAnsi="Book Antiqua"/>
          <w:sz w:val="24"/>
          <w:szCs w:val="24"/>
        </w:rPr>
        <w:fldChar w:fldCharType="separate"/>
      </w:r>
      <w:r w:rsidR="002A0218">
        <w:rPr>
          <w:rFonts w:ascii="Book Antiqua" w:hAnsi="Book Antiqua"/>
          <w:noProof/>
          <w:sz w:val="24"/>
          <w:szCs w:val="24"/>
        </w:rPr>
        <w:t>(Kool</w:t>
      </w:r>
      <w:r w:rsidR="002A0218" w:rsidRPr="00AF651A">
        <w:rPr>
          <w:rFonts w:ascii="Book Antiqua" w:hAnsi="Book Antiqua"/>
          <w:i/>
          <w:noProof/>
          <w:sz w:val="24"/>
          <w:szCs w:val="24"/>
        </w:rPr>
        <w:t xml:space="preserve"> et al.</w:t>
      </w:r>
      <w:r w:rsidR="002A0218">
        <w:rPr>
          <w:rFonts w:ascii="Book Antiqua" w:hAnsi="Book Antiqua"/>
          <w:noProof/>
          <w:sz w:val="24"/>
          <w:szCs w:val="24"/>
        </w:rPr>
        <w:t>, 2014b)</w:t>
      </w:r>
      <w:r w:rsidR="002A0218">
        <w:rPr>
          <w:rFonts w:ascii="Book Antiqua" w:hAnsi="Book Antiqua"/>
          <w:sz w:val="24"/>
          <w:szCs w:val="24"/>
        </w:rPr>
        <w:fldChar w:fldCharType="end"/>
      </w:r>
      <w:r w:rsidR="002A0218">
        <w:rPr>
          <w:rFonts w:ascii="Book Antiqua" w:hAnsi="Book Antiqua"/>
          <w:sz w:val="24"/>
          <w:szCs w:val="24"/>
        </w:rPr>
        <w:t xml:space="preserve">. </w:t>
      </w:r>
      <w:r w:rsidR="00C87408">
        <w:rPr>
          <w:rFonts w:ascii="Book Antiqua" w:hAnsi="Book Antiqua"/>
          <w:sz w:val="24"/>
          <w:szCs w:val="24"/>
        </w:rPr>
        <w:t xml:space="preserve">  In contrast, a study of micro-sprinkler irrigation in California almond orchard found evaporative losses of 21-27%</w:t>
      </w:r>
      <w:r w:rsidR="00DB6C69">
        <w:rPr>
          <w:rFonts w:ascii="Book Antiqua" w:hAnsi="Book Antiqua"/>
          <w:sz w:val="24"/>
          <w:szCs w:val="24"/>
        </w:rPr>
        <w:t xml:space="preserve"> when irrigating in 25 mm sets every 2-3 days </w:t>
      </w:r>
      <w:r w:rsidR="00C87408">
        <w:rPr>
          <w:rFonts w:ascii="Book Antiqua" w:hAnsi="Book Antiqua"/>
          <w:sz w:val="24"/>
          <w:szCs w:val="24"/>
        </w:rPr>
        <w:fldChar w:fldCharType="begin"/>
      </w:r>
      <w:r w:rsidR="00C87408">
        <w:rPr>
          <w:rFonts w:ascii="Book Antiqua" w:hAnsi="Book Antiqua"/>
          <w:sz w:val="24"/>
          <w:szCs w:val="24"/>
        </w:rPr>
        <w:instrText xml:space="preserve"> ADDIN EN.CITE &lt;EndNote&gt;&lt;Cite&gt;&lt;Author&gt;Koumanov&lt;/Author&gt;&lt;Year&gt;1997&lt;/Year&gt;&lt;RecNum&gt;48&lt;/RecNum&gt;&lt;DisplayText&gt;(Koumanov&lt;style face="italic"&gt; et al.&lt;/style&gt;, 1997)&lt;/DisplayText&gt;&lt;record&gt;&lt;rec-number&gt;48&lt;/rec-number&gt;&lt;foreign-keys&gt;&lt;key app="EN" db-id="2tfpxazrmtffffesffn5trrp2z50pft0dtds" timestamp="1487892117"&gt;48&lt;/key&gt;&lt;/foreign-keys&gt;&lt;ref-type name="Journal Article"&gt;17&lt;/ref-type&gt;&lt;contributors&gt;&lt;authors&gt;&lt;author&gt;Koumanov, K. S.&lt;/author&gt;&lt;author&gt;Hopmans, J. W.&lt;/author&gt;&lt;author&gt;Schwankl, L. J.&lt;/author&gt;&lt;author&gt;Andreu, L.&lt;/author&gt;&lt;author&gt;Tuli, A.&lt;/author&gt;&lt;/authors&gt;&lt;/contributors&gt;&lt;auth-address&gt;Univ Calif Davis, Dept Land Air &amp;amp; Water Resources, Hydrol Program, Davis, CA 95616 USA. Fruitgrowing Inst, Plovdiv 4004, Bulgaria. CSIC, Inst Recursos Nat &amp;amp; Agrobiol, E-41080 Seville, Spain.&amp;#xD;Hopmans, JW (reprint author), Univ Calif Davis, Dept Land Air &amp;amp; Water Resources, Hydrol Program, Davis, CA 95616 USA.&lt;/auth-address&gt;&lt;titles&gt;&lt;title&gt;Application efficiency of micro-sprinkler irrigation of almond trees&lt;/title&gt;&lt;secondary-title&gt;Agricultural Water Management&lt;/secondary-title&gt;&lt;/titles&gt;&lt;periodical&gt;&lt;full-title&gt;Agricultural Water Management&lt;/full-title&gt;&lt;/periodical&gt;&lt;pages&gt;247-263&lt;/pages&gt;&lt;volume&gt;34&lt;/volume&gt;&lt;number&gt;3&lt;/number&gt;&lt;keywords&gt;&lt;keyword&gt;irrigation water management&lt;/keyword&gt;&lt;keyword&gt;irrigation efficiency&lt;/keyword&gt;&lt;keyword&gt;crop coefficient&lt;/keyword&gt;&lt;keyword&gt;Agriculture&lt;/keyword&gt;&lt;keyword&gt;Water Resources&lt;/keyword&gt;&lt;/keywords&gt;&lt;dates&gt;&lt;year&gt;1997&lt;/year&gt;&lt;pub-dates&gt;&lt;date&gt;Oct&lt;/date&gt;&lt;/pub-dates&gt;&lt;/dates&gt;&lt;isbn&gt;0378-3774&lt;/isbn&gt;&lt;accession-num&gt;WOS:000071268100004&lt;/accession-num&gt;&lt;work-type&gt;Article&lt;/work-type&gt;&lt;urls&gt;&lt;related-urls&gt;&lt;url&gt;&amp;lt;Go to ISI&amp;gt;://WOS:000071268100004&lt;/url&gt;&lt;/related-urls&gt;&lt;/urls&gt;&lt;electronic-resource-num&gt;10.1016/s0378-3774(97)00030-9&lt;/electronic-resource-num&gt;&lt;language&gt;English&lt;/language&gt;&lt;/record&gt;&lt;/Cite&gt;&lt;/EndNote&gt;</w:instrText>
      </w:r>
      <w:r w:rsidR="00C87408">
        <w:rPr>
          <w:rFonts w:ascii="Book Antiqua" w:hAnsi="Book Antiqua"/>
          <w:sz w:val="24"/>
          <w:szCs w:val="24"/>
        </w:rPr>
        <w:fldChar w:fldCharType="separate"/>
      </w:r>
      <w:r w:rsidR="00C87408">
        <w:rPr>
          <w:rFonts w:ascii="Book Antiqua" w:hAnsi="Book Antiqua"/>
          <w:noProof/>
          <w:sz w:val="24"/>
          <w:szCs w:val="24"/>
        </w:rPr>
        <w:t>(Koumanov</w:t>
      </w:r>
      <w:r w:rsidR="00C87408" w:rsidRPr="00C87408">
        <w:rPr>
          <w:rFonts w:ascii="Book Antiqua" w:hAnsi="Book Antiqua"/>
          <w:i/>
          <w:noProof/>
          <w:sz w:val="24"/>
          <w:szCs w:val="24"/>
        </w:rPr>
        <w:t xml:space="preserve"> et al.</w:t>
      </w:r>
      <w:r w:rsidR="00C87408">
        <w:rPr>
          <w:rFonts w:ascii="Book Antiqua" w:hAnsi="Book Antiqua"/>
          <w:noProof/>
          <w:sz w:val="24"/>
          <w:szCs w:val="24"/>
        </w:rPr>
        <w:t>, 1997)</w:t>
      </w:r>
      <w:r w:rsidR="00C87408">
        <w:rPr>
          <w:rFonts w:ascii="Book Antiqua" w:hAnsi="Book Antiqua"/>
          <w:sz w:val="24"/>
          <w:szCs w:val="24"/>
        </w:rPr>
        <w:fldChar w:fldCharType="end"/>
      </w:r>
      <w:r w:rsidR="00C87408">
        <w:rPr>
          <w:rFonts w:ascii="Book Antiqua" w:hAnsi="Book Antiqua"/>
          <w:sz w:val="24"/>
          <w:szCs w:val="24"/>
        </w:rPr>
        <w:t>.</w:t>
      </w:r>
      <w:r w:rsidR="002A0218">
        <w:rPr>
          <w:rFonts w:ascii="Book Antiqua" w:hAnsi="Book Antiqua"/>
          <w:sz w:val="24"/>
          <w:szCs w:val="24"/>
        </w:rPr>
        <w:t xml:space="preserve"> </w:t>
      </w:r>
      <w:r w:rsidR="00C87408">
        <w:rPr>
          <w:rFonts w:ascii="Book Antiqua" w:hAnsi="Book Antiqua"/>
          <w:sz w:val="24"/>
          <w:szCs w:val="24"/>
        </w:rPr>
        <w:t xml:space="preserve"> </w:t>
      </w:r>
      <w:r w:rsidR="00CD1AC9">
        <w:rPr>
          <w:rFonts w:ascii="Book Antiqua" w:hAnsi="Book Antiqua"/>
          <w:sz w:val="24"/>
          <w:szCs w:val="24"/>
        </w:rPr>
        <w:t>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9F7163">
        <w:rPr>
          <w:rFonts w:ascii="Book Antiqua" w:hAnsi="Book Antiqua"/>
          <w:sz w:val="24"/>
          <w:szCs w:val="24"/>
        </w:rPr>
        <w:t xml:space="preserve"> </w:t>
      </w:r>
      <w:r w:rsidR="004840FC">
        <w:rPr>
          <w:rFonts w:ascii="Book Antiqua" w:hAnsi="Book Antiqua"/>
          <w:sz w:val="24"/>
          <w:szCs w:val="24"/>
        </w:rPr>
        <w:t>approach used in the study does consider</w:t>
      </w:r>
      <w:r w:rsidR="00F92363">
        <w:rPr>
          <w:rFonts w:ascii="Book Antiqua" w:hAnsi="Book Antiqua"/>
          <w:sz w:val="24"/>
          <w:szCs w:val="24"/>
        </w:rPr>
        <w:t xml:space="preserve"> how</w:t>
      </w:r>
      <w:r w:rsidR="009F7163">
        <w:rPr>
          <w:rFonts w:ascii="Book Antiqua" w:hAnsi="Book Antiqua"/>
          <w:sz w:val="24"/>
          <w:szCs w:val="24"/>
        </w:rPr>
        <w:t xml:space="preserve"> </w:t>
      </w:r>
      <w:r w:rsidR="00BC73B0">
        <w:rPr>
          <w:rFonts w:ascii="Book Antiqua" w:hAnsi="Book Antiqua"/>
          <w:sz w:val="24"/>
          <w:szCs w:val="24"/>
        </w:rPr>
        <w:t>the</w:t>
      </w:r>
      <w:r w:rsidR="009F7163">
        <w:rPr>
          <w:rFonts w:ascii="Book Antiqua" w:hAnsi="Book Antiqua"/>
          <w:sz w:val="24"/>
          <w:szCs w:val="24"/>
        </w:rPr>
        <w:t xml:space="preserve"> </w:t>
      </w:r>
      <w:r w:rsidR="00BC73B0">
        <w:rPr>
          <w:rFonts w:ascii="Book Antiqua" w:hAnsi="Book Antiqua"/>
          <w:sz w:val="24"/>
          <w:szCs w:val="24"/>
        </w:rPr>
        <w:t>irrigation system surface</w:t>
      </w:r>
      <w:r w:rsidR="009F7163">
        <w:rPr>
          <w:rFonts w:ascii="Book Antiqua" w:hAnsi="Book Antiqua"/>
          <w:sz w:val="24"/>
          <w:szCs w:val="24"/>
        </w:rPr>
        <w:t xml:space="preserve"> coverage</w:t>
      </w:r>
      <w:r w:rsidR="00F92363">
        <w:rPr>
          <w:rFonts w:ascii="Book Antiqua" w:hAnsi="Book Antiqua"/>
          <w:sz w:val="24"/>
          <w:szCs w:val="24"/>
        </w:rPr>
        <w:t xml:space="preserve"> and </w:t>
      </w:r>
      <w:r w:rsidR="00BC73B0">
        <w:rPr>
          <w:rFonts w:ascii="Book Antiqua" w:hAnsi="Book Antiqua"/>
          <w:sz w:val="24"/>
          <w:szCs w:val="24"/>
        </w:rPr>
        <w:t>vegetative canopy coverage</w:t>
      </w:r>
      <w:r w:rsidR="009F7163">
        <w:rPr>
          <w:rFonts w:ascii="Book Antiqua" w:hAnsi="Book Antiqua"/>
          <w:sz w:val="24"/>
          <w:szCs w:val="24"/>
        </w:rPr>
        <w:t xml:space="preserve"> combine to create a certain proportion of the surface both wetted and exposed</w:t>
      </w:r>
      <w:r w:rsidR="002A0218">
        <w:rPr>
          <w:rFonts w:ascii="Book Antiqua" w:hAnsi="Book Antiqua"/>
          <w:sz w:val="24"/>
          <w:szCs w:val="24"/>
        </w:rPr>
        <w:t xml:space="preserve"> to </w:t>
      </w:r>
      <w:r w:rsidR="004840FC">
        <w:rPr>
          <w:rFonts w:ascii="Book Antiqua" w:hAnsi="Book Antiqua"/>
          <w:sz w:val="24"/>
          <w:szCs w:val="24"/>
        </w:rPr>
        <w:t xml:space="preserve">evaporative energy </w:t>
      </w:r>
      <w:r w:rsidR="004840FC">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4840FC">
        <w:rPr>
          <w:rFonts w:ascii="Book Antiqua" w:hAnsi="Book Antiqua"/>
          <w:sz w:val="24"/>
          <w:szCs w:val="24"/>
        </w:rPr>
        <w:instrText xml:space="preserve"> ADDIN EN.CITE </w:instrText>
      </w:r>
      <w:r w:rsidR="004840FC">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4840FC">
        <w:rPr>
          <w:rFonts w:ascii="Book Antiqua" w:hAnsi="Book Antiqua"/>
          <w:sz w:val="24"/>
          <w:szCs w:val="24"/>
        </w:rPr>
        <w:instrText xml:space="preserve"> ADDIN EN.CITE.DATA </w:instrText>
      </w:r>
      <w:r w:rsidR="004840FC">
        <w:rPr>
          <w:rFonts w:ascii="Book Antiqua" w:hAnsi="Book Antiqua"/>
          <w:sz w:val="24"/>
          <w:szCs w:val="24"/>
        </w:rPr>
      </w:r>
      <w:r w:rsidR="004840FC">
        <w:rPr>
          <w:rFonts w:ascii="Book Antiqua" w:hAnsi="Book Antiqua"/>
          <w:sz w:val="24"/>
          <w:szCs w:val="24"/>
        </w:rPr>
        <w:fldChar w:fldCharType="end"/>
      </w:r>
      <w:r w:rsidR="004840FC">
        <w:rPr>
          <w:rFonts w:ascii="Book Antiqua" w:hAnsi="Book Antiqua"/>
          <w:sz w:val="24"/>
          <w:szCs w:val="24"/>
        </w:rPr>
      </w:r>
      <w:r w:rsidR="004840FC">
        <w:rPr>
          <w:rFonts w:ascii="Book Antiqua" w:hAnsi="Book Antiqua"/>
          <w:sz w:val="24"/>
          <w:szCs w:val="24"/>
        </w:rPr>
        <w:fldChar w:fldCharType="separate"/>
      </w:r>
      <w:r w:rsidR="004840FC">
        <w:rPr>
          <w:rFonts w:ascii="Book Antiqua" w:hAnsi="Book Antiqua"/>
          <w:noProof/>
          <w:sz w:val="24"/>
          <w:szCs w:val="24"/>
        </w:rPr>
        <w:t>(Allen</w:t>
      </w:r>
      <w:r w:rsidR="004840FC" w:rsidRPr="004840FC">
        <w:rPr>
          <w:rFonts w:ascii="Book Antiqua" w:hAnsi="Book Antiqua"/>
          <w:i/>
          <w:noProof/>
          <w:sz w:val="24"/>
          <w:szCs w:val="24"/>
        </w:rPr>
        <w:t xml:space="preserve"> et al.</w:t>
      </w:r>
      <w:r w:rsidR="004840FC">
        <w:rPr>
          <w:rFonts w:ascii="Book Antiqua" w:hAnsi="Book Antiqua"/>
          <w:noProof/>
          <w:sz w:val="24"/>
          <w:szCs w:val="24"/>
        </w:rPr>
        <w:t>, 1998; Allen</w:t>
      </w:r>
      <w:r w:rsidR="004840FC" w:rsidRPr="004840FC">
        <w:rPr>
          <w:rFonts w:ascii="Book Antiqua" w:hAnsi="Book Antiqua"/>
          <w:i/>
          <w:noProof/>
          <w:sz w:val="24"/>
          <w:szCs w:val="24"/>
        </w:rPr>
        <w:t xml:space="preserve"> et al.</w:t>
      </w:r>
      <w:r w:rsidR="004840FC">
        <w:rPr>
          <w:rFonts w:ascii="Book Antiqua" w:hAnsi="Book Antiqua"/>
          <w:noProof/>
          <w:sz w:val="24"/>
          <w:szCs w:val="24"/>
        </w:rPr>
        <w:t>, 2005a)</w:t>
      </w:r>
      <w:r w:rsidR="004840FC">
        <w:rPr>
          <w:rFonts w:ascii="Book Antiqua" w:hAnsi="Book Antiqua"/>
          <w:sz w:val="24"/>
          <w:szCs w:val="24"/>
        </w:rPr>
        <w:fldChar w:fldCharType="end"/>
      </w:r>
      <w:r w:rsidR="005016DA">
        <w:rPr>
          <w:rFonts w:ascii="Book Antiqua" w:hAnsi="Book Antiqua"/>
          <w:sz w:val="24"/>
          <w:szCs w:val="24"/>
        </w:rPr>
        <w:t xml:space="preserve"> and has been validated as technique to estimate water demands in orchards, vineyards, and alfalfa </w:t>
      </w:r>
      <w:r w:rsidR="005016DA">
        <w:rPr>
          <w:rFonts w:ascii="Book Antiqua" w:hAnsi="Book Antiqua"/>
          <w:sz w:val="24"/>
          <w:szCs w:val="24"/>
        </w:rPr>
        <w:fldChar w:fldCharType="begin">
          <w:fldData xml:space="preserve">PEVuZE5vdGU+PENpdGU+PEF1dGhvcj5IdW5zYWtlcjwvQXV0aG9yPjxZZWFyPjIwMDI8L1llYXI+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=
</w:fldData>
        </w:fldChar>
      </w:r>
      <w:r w:rsidR="005016DA">
        <w:rPr>
          <w:rFonts w:ascii="Book Antiqua" w:hAnsi="Book Antiqua"/>
          <w:sz w:val="24"/>
          <w:szCs w:val="24"/>
        </w:rPr>
        <w:instrText xml:space="preserve"> ADDIN EN.CITE </w:instrText>
      </w:r>
      <w:r w:rsidR="005016DA">
        <w:rPr>
          <w:rFonts w:ascii="Book Antiqua" w:hAnsi="Book Antiqua"/>
          <w:sz w:val="24"/>
          <w:szCs w:val="24"/>
        </w:rPr>
        <w:fldChar w:fldCharType="begin">
          <w:fldData xml:space="preserve">PEVuZE5vdGU+PENpdGU+PEF1dGhvcj5IdW5zYWtlcjwvQXV0aG9yPjxZZWFyPjIwMDI8L1llYXI+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=
</w:fldData>
        </w:fldChar>
      </w:r>
      <w:r w:rsidR="005016DA">
        <w:rPr>
          <w:rFonts w:ascii="Book Antiqua" w:hAnsi="Book Antiqua"/>
          <w:sz w:val="24"/>
          <w:szCs w:val="24"/>
        </w:rPr>
        <w:instrText xml:space="preserve"> ADDIN EN.CITE.DATA </w:instrText>
      </w:r>
      <w:r w:rsidR="005016DA">
        <w:rPr>
          <w:rFonts w:ascii="Book Antiqua" w:hAnsi="Book Antiqua"/>
          <w:sz w:val="24"/>
          <w:szCs w:val="24"/>
        </w:rPr>
      </w:r>
      <w:r w:rsidR="005016DA">
        <w:rPr>
          <w:rFonts w:ascii="Book Antiqua" w:hAnsi="Book Antiqua"/>
          <w:sz w:val="24"/>
          <w:szCs w:val="24"/>
        </w:rPr>
        <w:fldChar w:fldCharType="end"/>
      </w:r>
      <w:r w:rsidR="005016DA">
        <w:rPr>
          <w:rFonts w:ascii="Book Antiqua" w:hAnsi="Book Antiqua"/>
          <w:sz w:val="24"/>
          <w:szCs w:val="24"/>
        </w:rPr>
      </w:r>
      <w:r w:rsidR="005016DA">
        <w:rPr>
          <w:rFonts w:ascii="Book Antiqua" w:hAnsi="Book Antiqua"/>
          <w:sz w:val="24"/>
          <w:szCs w:val="24"/>
        </w:rPr>
        <w:fldChar w:fldCharType="separate"/>
      </w:r>
      <w:r w:rsidR="005016DA">
        <w:rPr>
          <w:rFonts w:ascii="Book Antiqua" w:hAnsi="Book Antiqua"/>
          <w:noProof/>
          <w:sz w:val="24"/>
          <w:szCs w:val="24"/>
        </w:rPr>
        <w:t>(Hunsaker</w:t>
      </w:r>
      <w:r w:rsidR="005016DA" w:rsidRPr="005016DA">
        <w:rPr>
          <w:rFonts w:ascii="Book Antiqua" w:hAnsi="Book Antiqua"/>
          <w:i/>
          <w:noProof/>
          <w:sz w:val="24"/>
          <w:szCs w:val="24"/>
        </w:rPr>
        <w:t xml:space="preserve"> et al.</w:t>
      </w:r>
      <w:r w:rsidR="005016DA">
        <w:rPr>
          <w:rFonts w:ascii="Book Antiqua" w:hAnsi="Book Antiqua"/>
          <w:noProof/>
          <w:sz w:val="24"/>
          <w:szCs w:val="24"/>
        </w:rPr>
        <w:t>, 2002; Fandino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2014; Cancela</w:t>
      </w:r>
      <w:r w:rsidR="005016DA" w:rsidRPr="005016DA">
        <w:rPr>
          <w:rFonts w:ascii="Book Antiqua" w:hAnsi="Book Antiqua"/>
          <w:i/>
          <w:noProof/>
          <w:sz w:val="24"/>
          <w:szCs w:val="24"/>
        </w:rPr>
        <w:t xml:space="preserve"> et al.</w:t>
      </w:r>
      <w:r w:rsidR="005016DA">
        <w:rPr>
          <w:rFonts w:ascii="Book Antiqua" w:hAnsi="Book Antiqua"/>
          <w:noProof/>
          <w:sz w:val="24"/>
          <w:szCs w:val="24"/>
        </w:rPr>
        <w:t>, 2015)</w:t>
      </w:r>
      <w:r w:rsidR="005016DA">
        <w:rPr>
          <w:rFonts w:ascii="Book Antiqua" w:hAnsi="Book Antiqua"/>
          <w:sz w:val="24"/>
          <w:szCs w:val="24"/>
        </w:rPr>
        <w:fldChar w:fldCharType="end"/>
      </w:r>
      <w:r w:rsidR="00DA7E33">
        <w:rPr>
          <w:rFonts w:ascii="Book Antiqua" w:hAnsi="Book Antiqua"/>
          <w:sz w:val="24"/>
          <w:szCs w:val="24"/>
        </w:rPr>
        <w:t>.</w:t>
      </w:r>
      <w:r w:rsidR="004840FC">
        <w:rPr>
          <w:rFonts w:ascii="Book Antiqua" w:hAnsi="Book Antiqua"/>
          <w:sz w:val="24"/>
          <w:szCs w:val="24"/>
        </w:rPr>
        <w:t xml:space="preserve">  Future work is needed to explore to what extent surface coverage drives evaporative losses in the simulation, as different assumptions were made for different crops in this study</w:t>
      </w:r>
      <w:r w:rsidR="00DB6C69">
        <w:rPr>
          <w:rFonts w:ascii="Book Antiqua" w:hAnsi="Book Antiqua"/>
          <w:sz w:val="24"/>
          <w:szCs w:val="24"/>
        </w:rPr>
        <w:t>, along with field validations</w:t>
      </w:r>
      <w:r w:rsidR="004840FC">
        <w:rPr>
          <w:rFonts w:ascii="Book Antiqua" w:hAnsi="Book Antiqua"/>
          <w:sz w:val="24"/>
          <w:szCs w:val="24"/>
        </w:rPr>
        <w:t xml:space="preserve"> (Table 1).</w:t>
      </w:r>
      <w:r w:rsidR="00DA7E33">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w:t>
      </w:r>
      <w:r w:rsidR="00DB6C69">
        <w:rPr>
          <w:rFonts w:ascii="Book Antiqua" w:hAnsi="Book Antiqua"/>
          <w:sz w:val="24"/>
          <w:szCs w:val="24"/>
        </w:rPr>
        <w:t xml:space="preserve"> and sprinkler</w:t>
      </w:r>
      <w:r w:rsidR="00211532">
        <w:rPr>
          <w:rFonts w:ascii="Book Antiqua" w:hAnsi="Book Antiqua"/>
          <w:sz w:val="24"/>
          <w:szCs w:val="24"/>
        </w:rPr>
        <w:t xml:space="preserv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may have reduced crop water stress and</w:t>
      </w:r>
      <w:r w:rsidR="002A0218">
        <w:rPr>
          <w:rFonts w:ascii="Book Antiqua" w:hAnsi="Book Antiqua"/>
          <w:sz w:val="24"/>
          <w:szCs w:val="24"/>
        </w:rPr>
        <w:t xml:space="preserve"> helped</w:t>
      </w:r>
      <w:r w:rsidR="00B01F58">
        <w:rPr>
          <w:rFonts w:ascii="Book Antiqua" w:hAnsi="Book Antiqua"/>
          <w:sz w:val="24"/>
          <w:szCs w:val="24"/>
        </w:rPr>
        <w:t xml:space="preserve"> </w:t>
      </w:r>
      <w:r w:rsidR="002A0218">
        <w:rPr>
          <w:rFonts w:ascii="Book Antiqua" w:hAnsi="Book Antiqua"/>
          <w:sz w:val="24"/>
          <w:szCs w:val="24"/>
        </w:rPr>
        <w:t>increase</w:t>
      </w:r>
      <w:r w:rsidR="00B01F58">
        <w:rPr>
          <w:rFonts w:ascii="Book Antiqua" w:hAnsi="Book Antiqua"/>
          <w:sz w:val="24"/>
          <w:szCs w:val="24"/>
        </w:rPr>
        <w:t xml:space="preserve"> crop yields</w:t>
      </w:r>
      <w:r w:rsidR="00F92363">
        <w:rPr>
          <w:rFonts w:ascii="Book Antiqua" w:hAnsi="Book Antiqua"/>
          <w:sz w:val="24"/>
          <w:szCs w:val="24"/>
        </w:rPr>
        <w:t xml:space="preserve"> like in almonds</w:t>
      </w:r>
      <w:r w:rsidR="00DB6C69">
        <w:rPr>
          <w:rFonts w:ascii="Book Antiqua" w:hAnsi="Book Antiqua"/>
          <w:sz w:val="24"/>
          <w:szCs w:val="24"/>
        </w:rPr>
        <w:t xml:space="preserve"> </w:t>
      </w:r>
      <w:r w:rsidR="00DB6C69">
        <w:rPr>
          <w:rFonts w:ascii="Book Antiqua" w:hAnsi="Book Antiqua"/>
          <w:sz w:val="24"/>
          <w:szCs w:val="24"/>
        </w:rPr>
        <w:fldChar w:fldCharType="begin"/>
      </w:r>
      <w:r w:rsidR="00DB6C69">
        <w:rPr>
          <w:rFonts w:ascii="Book Antiqua" w:hAnsi="Book Antiqua"/>
          <w:sz w:val="24"/>
          <w:szCs w:val="24"/>
        </w:rPr>
        <w:instrText xml:space="preserve"> ADDIN EN.CITE &lt;EndNote&gt;&lt;Cite&gt;&lt;Author&gt;Sanden&lt;/Author&gt;&lt;Year&gt;2007&lt;/Year&gt;&lt;RecNum&gt;93&lt;/RecNum&gt;&lt;DisplayText&gt;(Sanden, 2007)&lt;/DisplayText&gt;&lt;record&gt;&lt;rec-number&gt;93&lt;/rec-number&gt;&lt;foreign-keys&gt;&lt;key app="EN" db-id="2tfpxazrmtffffesffn5trrp2z50pft0dtds" timestamp="1487892117"&gt;93&lt;/key&gt;&lt;/foreign-keys&gt;&lt;ref-type name="Report"&gt;27&lt;/ref-type&gt;&lt;contributors&gt;&lt;authors&gt;&lt;author&gt;B Sanden&lt;/author&gt;&lt;/authors&gt;&lt;/contributors&gt;&lt;titles&gt;&lt;title&gt;Fall irrigation management in a drought year for almonds&lt;/title&gt;&lt;secondary-title&gt;Kern Soil and Water&lt;/secondary-title&gt;&lt;/titles&gt;&lt;dates&gt;&lt;year&gt;2007&lt;/year&gt;&lt;/dates&gt;&lt;pub-location&gt;Bakersfield, CA&lt;/pub-location&gt;&lt;publisher&gt;University of California Cooperative Extension&lt;/publisher&gt;&lt;urls&gt;&lt;/urls&gt;&lt;/record&gt;&lt;/Cite&gt;&lt;/EndNote&gt;</w:instrText>
      </w:r>
      <w:r w:rsidR="00DB6C69">
        <w:rPr>
          <w:rFonts w:ascii="Book Antiqua" w:hAnsi="Book Antiqua"/>
          <w:sz w:val="24"/>
          <w:szCs w:val="24"/>
        </w:rPr>
        <w:fldChar w:fldCharType="separate"/>
      </w:r>
      <w:r w:rsidR="00DB6C69">
        <w:rPr>
          <w:rFonts w:ascii="Book Antiqua" w:hAnsi="Book Antiqua"/>
          <w:noProof/>
          <w:sz w:val="24"/>
          <w:szCs w:val="24"/>
        </w:rPr>
        <w:t>(Sanden, 2007)</w:t>
      </w:r>
      <w:r w:rsidR="00DB6C69">
        <w:rPr>
          <w:rFonts w:ascii="Book Antiqua" w:hAnsi="Book Antiqua"/>
          <w:sz w:val="24"/>
          <w:szCs w:val="24"/>
        </w:rPr>
        <w:fldChar w:fldCharType="end"/>
      </w:r>
      <w:r w:rsidR="00B01F58">
        <w:rPr>
          <w:rFonts w:ascii="Book Antiqua" w:hAnsi="Book Antiqua"/>
          <w:sz w:val="24"/>
          <w:szCs w:val="24"/>
        </w:rPr>
        <w:t xml:space="preserve">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w:t>
      </w:r>
      <w:r w:rsidR="0032142A">
        <w:rPr>
          <w:rFonts w:ascii="Book Antiqua" w:hAnsi="Book Antiqua"/>
          <w:sz w:val="24"/>
          <w:szCs w:val="24"/>
        </w:rPr>
        <w:lastRenderedPageBreak/>
        <w:t xml:space="preserve">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t>
      </w:r>
      <w:proofErr w:type="spellStart"/>
      <w:r w:rsidR="00B26621">
        <w:rPr>
          <w:rFonts w:ascii="Book Antiqua" w:hAnsi="Book Antiqua"/>
          <w:sz w:val="24"/>
          <w:szCs w:val="24"/>
        </w:rPr>
        <w:t>Westlands</w:t>
      </w:r>
      <w:proofErr w:type="spellEnd"/>
      <w:r w:rsidR="00B26621">
        <w:rPr>
          <w:rFonts w:ascii="Book Antiqua" w:hAnsi="Book Antiqua"/>
          <w:sz w:val="24"/>
          <w:szCs w:val="24"/>
        </w:rPr>
        <w:t xml:space="preserve"> Water District had collected 15 years of data that suggested ET in </w:t>
      </w:r>
      <w:r w:rsidR="0018796B">
        <w:rPr>
          <w:rFonts w:ascii="Book Antiqua" w:hAnsi="Book Antiqua"/>
          <w:sz w:val="24"/>
          <w:szCs w:val="24"/>
        </w:rPr>
        <w:t xml:space="preserve">high-frequency, </w:t>
      </w:r>
      <w:r w:rsidR="00B26621">
        <w:rPr>
          <w:rFonts w:ascii="Book Antiqua" w:hAnsi="Book Antiqua"/>
          <w:sz w:val="24"/>
          <w:szCs w:val="24"/>
        </w:rPr>
        <w:t>drip-irrigated almonds is 10-15% higher than almonds irrigated by other methods</w:t>
      </w:r>
      <w:r w:rsidR="00F92363">
        <w:rPr>
          <w:rFonts w:ascii="Book Antiqua" w:hAnsi="Book Antiqua"/>
          <w:sz w:val="24"/>
          <w:szCs w:val="24"/>
        </w:rPr>
        <w:t xml:space="preserve">.  </w:t>
      </w:r>
      <w:r w:rsidR="00F92363">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F92363">
        <w:rPr>
          <w:rFonts w:ascii="Book Antiqua" w:hAnsi="Book Antiqua"/>
          <w:sz w:val="24"/>
          <w:szCs w:val="24"/>
        </w:rPr>
        <w:instrText xml:space="preserve"> ADDIN EN.CITE </w:instrText>
      </w:r>
      <w:r w:rsidR="00F92363">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F92363">
        <w:rPr>
          <w:rFonts w:ascii="Book Antiqua" w:hAnsi="Book Antiqua"/>
          <w:sz w:val="24"/>
          <w:szCs w:val="24"/>
        </w:rPr>
        <w:instrText xml:space="preserve"> ADDIN EN.CITE.DATA </w:instrText>
      </w:r>
      <w:r w:rsidR="00F92363">
        <w:rPr>
          <w:rFonts w:ascii="Book Antiqua" w:hAnsi="Book Antiqua"/>
          <w:sz w:val="24"/>
          <w:szCs w:val="24"/>
        </w:rPr>
      </w:r>
      <w:r w:rsidR="00F92363">
        <w:rPr>
          <w:rFonts w:ascii="Book Antiqua" w:hAnsi="Book Antiqua"/>
          <w:sz w:val="24"/>
          <w:szCs w:val="24"/>
        </w:rPr>
        <w:fldChar w:fldCharType="end"/>
      </w:r>
      <w:r w:rsidR="00F92363">
        <w:rPr>
          <w:rFonts w:ascii="Book Antiqua" w:hAnsi="Book Antiqua"/>
          <w:sz w:val="24"/>
          <w:szCs w:val="24"/>
        </w:rPr>
      </w:r>
      <w:r w:rsidR="00F92363">
        <w:rPr>
          <w:rFonts w:ascii="Book Antiqua" w:hAnsi="Book Antiqua"/>
          <w:sz w:val="24"/>
          <w:szCs w:val="24"/>
        </w:rPr>
        <w:fldChar w:fldCharType="separate"/>
      </w:r>
      <w:r w:rsidR="00F92363">
        <w:rPr>
          <w:rFonts w:ascii="Book Antiqua" w:hAnsi="Book Antiqua"/>
          <w:noProof/>
          <w:sz w:val="24"/>
          <w:szCs w:val="24"/>
        </w:rPr>
        <w:t>Burt</w:t>
      </w:r>
      <w:r w:rsidR="00F92363" w:rsidRPr="00F92363">
        <w:rPr>
          <w:rFonts w:ascii="Book Antiqua" w:hAnsi="Book Antiqua"/>
          <w:i/>
          <w:noProof/>
          <w:sz w:val="24"/>
          <w:szCs w:val="24"/>
        </w:rPr>
        <w:t xml:space="preserve"> et al.</w:t>
      </w:r>
      <w:r w:rsidR="00F92363">
        <w:rPr>
          <w:rFonts w:ascii="Book Antiqua" w:hAnsi="Book Antiqua"/>
          <w:noProof/>
          <w:sz w:val="24"/>
          <w:szCs w:val="24"/>
        </w:rPr>
        <w:t xml:space="preserve"> (2005)</w:t>
      </w:r>
      <w:r w:rsidR="00F92363">
        <w:rPr>
          <w:rFonts w:ascii="Book Antiqua" w:hAnsi="Book Antiqua"/>
          <w:sz w:val="24"/>
          <w:szCs w:val="24"/>
        </w:rPr>
        <w:fldChar w:fldCharType="end"/>
      </w:r>
      <w:r w:rsidR="00B93EC1">
        <w:rPr>
          <w:rFonts w:ascii="Book Antiqua" w:hAnsi="Book Antiqua"/>
          <w:sz w:val="24"/>
          <w:szCs w:val="24"/>
        </w:rPr>
        <w:t xml:space="preserve"> suggested it was at least partly due to evaporative losses, </w:t>
      </w:r>
      <w:r w:rsidR="00B77EE1">
        <w:rPr>
          <w:rFonts w:ascii="Book Antiqua" w:hAnsi="Book Antiqua"/>
          <w:sz w:val="24"/>
          <w:szCs w:val="24"/>
        </w:rPr>
        <w:t xml:space="preserve">supporting the </w:t>
      </w:r>
      <w:r w:rsidR="004840FC">
        <w:rPr>
          <w:rFonts w:ascii="Book Antiqua" w:hAnsi="Book Antiqua"/>
          <w:sz w:val="24"/>
          <w:szCs w:val="24"/>
        </w:rPr>
        <w:t>findings</w:t>
      </w:r>
      <w:r w:rsidR="00B77EE1">
        <w:rPr>
          <w:rFonts w:ascii="Book Antiqua" w:hAnsi="Book Antiqua"/>
          <w:sz w:val="24"/>
          <w:szCs w:val="24"/>
        </w:rPr>
        <w:t xml:space="preserve"> of this modeling study</w:t>
      </w:r>
      <w:r w:rsidR="00DB6C69">
        <w:rPr>
          <w:rFonts w:ascii="Book Antiqua" w:hAnsi="Book Antiqua"/>
          <w:sz w:val="24"/>
          <w:szCs w:val="24"/>
        </w:rPr>
        <w:t xml:space="preserve">, and </w:t>
      </w:r>
      <w:r w:rsidR="00C12E5A">
        <w:rPr>
          <w:rFonts w:ascii="Book Antiqua" w:hAnsi="Book Antiqua"/>
          <w:sz w:val="24"/>
          <w:szCs w:val="24"/>
        </w:rPr>
        <w:t xml:space="preserve">they </w:t>
      </w:r>
      <w:r w:rsidR="00DB6C69">
        <w:rPr>
          <w:rFonts w:ascii="Book Antiqua" w:hAnsi="Book Antiqua"/>
          <w:sz w:val="24"/>
          <w:szCs w:val="24"/>
        </w:rPr>
        <w:t>concluded that evapora</w:t>
      </w:r>
      <w:r w:rsidR="00F92363">
        <w:rPr>
          <w:rFonts w:ascii="Book Antiqua" w:hAnsi="Book Antiqua"/>
          <w:sz w:val="24"/>
          <w:szCs w:val="24"/>
        </w:rPr>
        <w:t xml:space="preserve">tion in irrigated agriculture </w:t>
      </w:r>
      <w:r w:rsidR="00DB6C69">
        <w:rPr>
          <w:rFonts w:ascii="Book Antiqua" w:hAnsi="Book Antiqua"/>
          <w:sz w:val="24"/>
          <w:szCs w:val="24"/>
        </w:rPr>
        <w:t>deserved further research</w:t>
      </w:r>
      <w:r w:rsidR="00B26621">
        <w:rPr>
          <w:rFonts w:ascii="Book Antiqua" w:hAnsi="Book Antiqua"/>
          <w:sz w:val="24"/>
          <w:szCs w:val="24"/>
        </w:rPr>
        <w:t xml:space="preserve">.  </w:t>
      </w:r>
    </w:p>
    <w:p w14:paraId="099565DE" w14:textId="63B85D8F" w:rsidR="00B01F58" w:rsidRPr="003424AA" w:rsidRDefault="00B01F58" w:rsidP="004840FC">
      <w:pPr>
        <w:spacing w:after="0" w:line="480" w:lineRule="auto"/>
        <w:ind w:firstLine="720"/>
        <w:rPr>
          <w:rFonts w:ascii="Book Antiqua" w:hAnsi="Book Antiqua"/>
          <w:sz w:val="24"/>
          <w:szCs w:val="24"/>
        </w:rPr>
      </w:pPr>
      <w:r>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w:t>
      </w:r>
      <w:r w:rsidR="001B0452">
        <w:rPr>
          <w:rFonts w:ascii="Book Antiqua" w:hAnsi="Book Antiqua"/>
          <w:sz w:val="24"/>
          <w:szCs w:val="24"/>
        </w:rPr>
        <w:t xml:space="preserve"> crop</w:t>
      </w:r>
      <w:r w:rsidR="00B26621">
        <w:rPr>
          <w:rFonts w:ascii="Book Antiqua" w:hAnsi="Book Antiqua"/>
          <w:sz w:val="24"/>
          <w:szCs w:val="24"/>
        </w:rPr>
        <w:t>s</w:t>
      </w:r>
      <w:r>
        <w:rPr>
          <w:rFonts w:ascii="Book Antiqua" w:hAnsi="Book Antiqua"/>
          <w:sz w:val="24"/>
          <w:szCs w:val="24"/>
        </w:rPr>
        <w:t xml:space="preserve"> shows that irrigation</w:t>
      </w:r>
      <w:r w:rsidRPr="00646CB9">
        <w:rPr>
          <w:rFonts w:ascii="Book Antiqua" w:hAnsi="Book Antiqua"/>
          <w:sz w:val="24"/>
          <w:szCs w:val="24"/>
        </w:rPr>
        <w:t xml:space="preserve"> management strategies that emphasize full use of soil water storage in the root zone </w:t>
      </w:r>
      <w:r w:rsidR="0065443C">
        <w:rPr>
          <w:rFonts w:ascii="Book Antiqua" w:hAnsi="Book Antiqua"/>
          <w:sz w:val="24"/>
          <w:szCs w:val="24"/>
        </w:rPr>
        <w:t xml:space="preserve">to </w:t>
      </w:r>
      <w:r w:rsidR="00015CE2">
        <w:rPr>
          <w:rFonts w:ascii="Book Antiqua" w:hAnsi="Book Antiqua"/>
          <w:sz w:val="24"/>
          <w:szCs w:val="24"/>
        </w:rPr>
        <w:t xml:space="preserve">make use of green water and minimize irrigation </w:t>
      </w:r>
      <w:r w:rsidR="0065443C">
        <w:rPr>
          <w:rFonts w:ascii="Book Antiqua" w:hAnsi="Book Antiqua"/>
          <w:sz w:val="24"/>
          <w:szCs w:val="24"/>
        </w:rPr>
        <w:t>frequency is a strategy to curtail demand for blue water</w:t>
      </w:r>
      <w:r w:rsidR="00015CE2">
        <w:rPr>
          <w:rFonts w:ascii="Book Antiqua" w:hAnsi="Book Antiqua"/>
          <w:sz w:val="24"/>
          <w:szCs w:val="24"/>
        </w:rPr>
        <w:t xml:space="preserve">.  Such a soil storage based strategy would </w:t>
      </w:r>
      <w:r w:rsidRPr="00646CB9">
        <w:rPr>
          <w:rFonts w:ascii="Book Antiqua" w:hAnsi="Book Antiqua"/>
          <w:sz w:val="24"/>
          <w:szCs w:val="24"/>
        </w:rPr>
        <w:t xml:space="preserve">require less </w:t>
      </w:r>
      <w:r w:rsidRPr="00211532">
        <w:rPr>
          <w:rFonts w:ascii="Book Antiqua" w:hAnsi="Book Antiqua"/>
          <w:iCs/>
          <w:sz w:val="24"/>
          <w:szCs w:val="24"/>
        </w:rPr>
        <w:t>blue water</w:t>
      </w:r>
      <w:r w:rsidRPr="00211532">
        <w:rPr>
          <w:rFonts w:ascii="Book Antiqua" w:hAnsi="Book Antiqua"/>
          <w:sz w:val="24"/>
          <w:szCs w:val="24"/>
        </w:rPr>
        <w:t xml:space="preserve"> </w:t>
      </w:r>
      <w:r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Pr>
          <w:rFonts w:ascii="Book Antiqua" w:hAnsi="Book Antiqua"/>
          <w:sz w:val="24"/>
          <w:szCs w:val="24"/>
        </w:rPr>
        <w:t>.</w:t>
      </w:r>
      <w:r w:rsidR="00CD38CA">
        <w:rPr>
          <w:rFonts w:ascii="Book Antiqua" w:hAnsi="Book Antiqua"/>
          <w:sz w:val="24"/>
          <w:szCs w:val="24"/>
        </w:rPr>
        <w:t xml:space="preserve">  An open question is whether or not perennial crops can d</w:t>
      </w:r>
      <w:r w:rsidR="002472CC">
        <w:rPr>
          <w:rFonts w:ascii="Book Antiqua" w:hAnsi="Book Antiqua"/>
          <w:sz w:val="24"/>
          <w:szCs w:val="24"/>
        </w:rPr>
        <w:t xml:space="preserve">eplete moderate (1 m) to deep (2 </w:t>
      </w:r>
      <w:r w:rsidR="00CD38CA">
        <w:rPr>
          <w:rFonts w:ascii="Book Antiqua" w:hAnsi="Book Antiqua"/>
          <w:sz w:val="24"/>
          <w:szCs w:val="24"/>
        </w:rPr>
        <w:t xml:space="preserve">m) soil water to 50% of plant available water storage </w:t>
      </w:r>
      <w:r w:rsidR="002472CC">
        <w:rPr>
          <w:rFonts w:ascii="Book Antiqua" w:hAnsi="Book Antiqua"/>
          <w:sz w:val="24"/>
          <w:szCs w:val="24"/>
        </w:rPr>
        <w:t xml:space="preserve">alongside more shallow </w:t>
      </w:r>
      <w:r w:rsidR="005016DA">
        <w:rPr>
          <w:rFonts w:ascii="Book Antiqua" w:hAnsi="Book Antiqua"/>
          <w:sz w:val="24"/>
          <w:szCs w:val="24"/>
        </w:rPr>
        <w:t xml:space="preserve">soil water </w:t>
      </w:r>
      <w:r w:rsidR="002472CC">
        <w:rPr>
          <w:rFonts w:ascii="Book Antiqua" w:hAnsi="Book Antiqua"/>
          <w:sz w:val="24"/>
          <w:szCs w:val="24"/>
        </w:rPr>
        <w:t xml:space="preserve">reserves </w:t>
      </w:r>
      <w:r w:rsidR="00CD38CA">
        <w:rPr>
          <w:rFonts w:ascii="Book Antiqua" w:hAnsi="Book Antiqua"/>
          <w:sz w:val="24"/>
          <w:szCs w:val="24"/>
        </w:rPr>
        <w:t xml:space="preserve">without experiencing crop water stress, as this study assumed for moderate to deep </w:t>
      </w:r>
      <w:r w:rsidR="00B8297C">
        <w:rPr>
          <w:rFonts w:ascii="Book Antiqua" w:hAnsi="Book Antiqua"/>
          <w:sz w:val="24"/>
          <w:szCs w:val="24"/>
        </w:rPr>
        <w:t xml:space="preserve">soil reservoir </w:t>
      </w:r>
      <w:r w:rsidR="00CD38CA">
        <w:rPr>
          <w:rFonts w:ascii="Book Antiqua" w:hAnsi="Book Antiqua"/>
          <w:sz w:val="24"/>
          <w:szCs w:val="24"/>
        </w:rPr>
        <w:t>scenarios.</w:t>
      </w:r>
      <w:r w:rsidR="003424AA">
        <w:rPr>
          <w:rFonts w:ascii="Book Antiqua" w:hAnsi="Book Antiqua"/>
          <w:sz w:val="24"/>
          <w:szCs w:val="24"/>
        </w:rPr>
        <w:t xml:space="preserve">  Nevertheless, 13 year evaporative savings between a shallow and moderate scenario approach 30 km</w:t>
      </w:r>
      <w:r w:rsidR="003424AA">
        <w:rPr>
          <w:rFonts w:ascii="Book Antiqua" w:hAnsi="Book Antiqua"/>
          <w:sz w:val="24"/>
          <w:szCs w:val="24"/>
          <w:vertAlign w:val="superscript"/>
        </w:rPr>
        <w:t>3</w:t>
      </w:r>
      <w:r w:rsidR="003424AA">
        <w:rPr>
          <w:rFonts w:ascii="Book Antiqua" w:hAnsi="Book Antiqua"/>
          <w:sz w:val="24"/>
          <w:szCs w:val="24"/>
        </w:rPr>
        <w:t>, showing that an irrigation program that applied</w:t>
      </w:r>
      <w:r w:rsidR="00C87408">
        <w:rPr>
          <w:rFonts w:ascii="Book Antiqua" w:hAnsi="Book Antiqua"/>
          <w:sz w:val="24"/>
          <w:szCs w:val="24"/>
        </w:rPr>
        <w:t xml:space="preserve"> an average 67 mm</w:t>
      </w:r>
      <w:r w:rsidR="00303A06">
        <w:rPr>
          <w:rFonts w:ascii="Book Antiqua" w:hAnsi="Book Antiqua"/>
          <w:sz w:val="24"/>
          <w:szCs w:val="24"/>
        </w:rPr>
        <w:t xml:space="preserve"> (moderate</w:t>
      </w:r>
      <w:r w:rsidR="00C87408">
        <w:rPr>
          <w:rFonts w:ascii="Book Antiqua" w:hAnsi="Book Antiqua"/>
          <w:sz w:val="24"/>
          <w:szCs w:val="24"/>
        </w:rPr>
        <w:t xml:space="preserve"> scenario) vs. 21 mm</w:t>
      </w:r>
      <w:r w:rsidR="00303A06">
        <w:rPr>
          <w:rFonts w:ascii="Book Antiqua" w:hAnsi="Book Antiqua"/>
          <w:sz w:val="24"/>
          <w:szCs w:val="24"/>
        </w:rPr>
        <w:t xml:space="preserve"> (shallow</w:t>
      </w:r>
      <w:r w:rsidR="00C87408">
        <w:rPr>
          <w:rFonts w:ascii="Book Antiqua" w:hAnsi="Book Antiqua"/>
          <w:sz w:val="24"/>
          <w:szCs w:val="24"/>
        </w:rPr>
        <w:t xml:space="preserve"> scenario</w:t>
      </w:r>
      <w:r w:rsidR="00303A06">
        <w:rPr>
          <w:rFonts w:ascii="Book Antiqua" w:hAnsi="Book Antiqua"/>
          <w:sz w:val="24"/>
          <w:szCs w:val="24"/>
        </w:rPr>
        <w:t>) per irrigation, would keep the surface wetted less often and lose</w:t>
      </w:r>
      <w:r w:rsidR="002472CC">
        <w:rPr>
          <w:rFonts w:ascii="Book Antiqua" w:hAnsi="Book Antiqua"/>
          <w:sz w:val="24"/>
          <w:szCs w:val="24"/>
        </w:rPr>
        <w:t xml:space="preserve"> much</w:t>
      </w:r>
      <w:r w:rsidR="00303A06">
        <w:rPr>
          <w:rFonts w:ascii="Book Antiqua" w:hAnsi="Book Antiqua"/>
          <w:sz w:val="24"/>
          <w:szCs w:val="24"/>
        </w:rPr>
        <w:t xml:space="preserve"> less water to evaporation.</w:t>
      </w:r>
    </w:p>
    <w:p w14:paraId="07F07D4E" w14:textId="4F4DAFA7" w:rsidR="002472CC" w:rsidRPr="002472CC" w:rsidRDefault="002472CC" w:rsidP="002472CC">
      <w:pPr>
        <w:spacing w:after="0" w:line="480" w:lineRule="auto"/>
        <w:rPr>
          <w:rFonts w:ascii="Book Antiqua" w:hAnsi="Book Antiqua"/>
          <w:i/>
          <w:sz w:val="24"/>
          <w:szCs w:val="24"/>
        </w:rPr>
      </w:pPr>
      <w:r>
        <w:rPr>
          <w:rFonts w:ascii="Book Antiqua" w:hAnsi="Book Antiqua"/>
          <w:i/>
          <w:sz w:val="24"/>
          <w:szCs w:val="24"/>
        </w:rPr>
        <w:t>1.5 Conclusion</w:t>
      </w:r>
    </w:p>
    <w:p w14:paraId="578266A3" w14:textId="4898C847" w:rsidR="001B0452" w:rsidRPr="001B0452" w:rsidRDefault="002472CC" w:rsidP="001B0452">
      <w:pPr>
        <w:spacing w:after="0" w:line="480" w:lineRule="auto"/>
        <w:ind w:firstLine="720"/>
        <w:rPr>
          <w:rFonts w:ascii="Book Antiqua" w:hAnsi="Book Antiqua"/>
          <w:sz w:val="24"/>
          <w:szCs w:val="24"/>
        </w:rPr>
      </w:pPr>
      <w:r>
        <w:rPr>
          <w:rFonts w:ascii="Book Antiqua" w:hAnsi="Book Antiqua"/>
          <w:sz w:val="24"/>
          <w:szCs w:val="24"/>
        </w:rPr>
        <w:lastRenderedPageBreak/>
        <w:t>T</w:t>
      </w:r>
      <w:r w:rsidR="00FF114D">
        <w:rPr>
          <w:rFonts w:ascii="Book Antiqua" w:hAnsi="Book Antiqua"/>
          <w:sz w:val="24"/>
          <w:szCs w:val="24"/>
        </w:rPr>
        <w:t>he green water resource</w:t>
      </w:r>
      <w:r w:rsidR="00601565">
        <w:rPr>
          <w:rFonts w:ascii="Book Antiqua" w:hAnsi="Book Antiqua"/>
          <w:sz w:val="24"/>
          <w:szCs w:val="24"/>
        </w:rPr>
        <w:t xml:space="preserve"> is substantial</w:t>
      </w:r>
      <w:r w:rsidR="00FF114D">
        <w:rPr>
          <w:rFonts w:ascii="Book Antiqua" w:hAnsi="Book Antiqua"/>
          <w:sz w:val="24"/>
          <w:szCs w:val="24"/>
        </w:rPr>
        <w:t xml:space="preserve"> in California</w:t>
      </w:r>
      <w:r w:rsidR="00601565">
        <w:rPr>
          <w:rFonts w:ascii="Book Antiqua" w:hAnsi="Book Antiqua"/>
          <w:sz w:val="24"/>
          <w:szCs w:val="24"/>
        </w:rPr>
        <w:t xml:space="preserve"> perennial crops but</w:t>
      </w:r>
      <w:r w:rsidR="00B8297C">
        <w:rPr>
          <w:rFonts w:ascii="Book Antiqua" w:hAnsi="Book Antiqua"/>
          <w:sz w:val="24"/>
          <w:szCs w:val="24"/>
        </w:rPr>
        <w:t xml:space="preserve"> amounts to o</w:t>
      </w:r>
      <w:r w:rsidR="00FF6D7C">
        <w:rPr>
          <w:rFonts w:ascii="Book Antiqua" w:hAnsi="Book Antiqua"/>
          <w:sz w:val="24"/>
          <w:szCs w:val="24"/>
        </w:rPr>
        <w:t>nly a 6-</w:t>
      </w:r>
      <w:r w:rsidR="00303A06">
        <w:rPr>
          <w:rFonts w:ascii="Book Antiqua" w:hAnsi="Book Antiqua"/>
          <w:sz w:val="24"/>
          <w:szCs w:val="24"/>
        </w:rPr>
        <w:t>12</w:t>
      </w:r>
      <w:r w:rsidR="00B8297C">
        <w:rPr>
          <w:rFonts w:ascii="Book Antiqua" w:hAnsi="Book Antiqua"/>
          <w:sz w:val="24"/>
          <w:szCs w:val="24"/>
        </w:rPr>
        <w:t>%</w:t>
      </w:r>
      <w:r w:rsidR="00601565">
        <w:rPr>
          <w:rFonts w:ascii="Book Antiqua" w:hAnsi="Book Antiqua"/>
          <w:sz w:val="24"/>
          <w:szCs w:val="24"/>
        </w:rPr>
        <w:t xml:space="preserve"> contribution to meeting total </w:t>
      </w:r>
      <w:r w:rsidR="00B8297C">
        <w:rPr>
          <w:rFonts w:ascii="Book Antiqua" w:hAnsi="Book Antiqua"/>
          <w:sz w:val="24"/>
          <w:szCs w:val="24"/>
        </w:rPr>
        <w:t xml:space="preserve">perennial </w:t>
      </w:r>
      <w:r w:rsidR="00601565">
        <w:rPr>
          <w:rFonts w:ascii="Book Antiqua" w:hAnsi="Book Antiqua"/>
          <w:sz w:val="24"/>
          <w:szCs w:val="24"/>
        </w:rPr>
        <w:t>crop water demand</w:t>
      </w:r>
      <w:r w:rsidR="00FF6D7C">
        <w:rPr>
          <w:rFonts w:ascii="Book Antiqua" w:hAnsi="Book Antiqua"/>
          <w:sz w:val="24"/>
          <w:szCs w:val="24"/>
        </w:rPr>
        <w:t xml:space="preserve"> across the landscape</w:t>
      </w:r>
      <w:r w:rsidR="00B8297C">
        <w:rPr>
          <w:rFonts w:ascii="Book Antiqua" w:hAnsi="Book Antiqua"/>
          <w:sz w:val="24"/>
          <w:szCs w:val="24"/>
        </w:rPr>
        <w:t>, depending on the depth to which crops can effectively extract soil water</w:t>
      </w:r>
      <w:r w:rsidR="001B0452">
        <w:rPr>
          <w:rFonts w:ascii="Book Antiqua" w:hAnsi="Book Antiqua"/>
          <w:sz w:val="24"/>
          <w:szCs w:val="24"/>
        </w:rPr>
        <w:t xml:space="preserve"> and 50% allowable depletion</w:t>
      </w:r>
      <w:r w:rsidR="00601565">
        <w:rPr>
          <w:rFonts w:ascii="Book Antiqua" w:hAnsi="Book Antiqua"/>
          <w:sz w:val="24"/>
          <w:szCs w:val="24"/>
        </w:rPr>
        <w:t xml:space="preserve">.  </w:t>
      </w:r>
      <w:r w:rsidR="00FF6D7C">
        <w:rPr>
          <w:rFonts w:ascii="Book Antiqua" w:hAnsi="Book Antiqua"/>
          <w:sz w:val="24"/>
          <w:szCs w:val="24"/>
        </w:rPr>
        <w:t>A surprising result was to see the possible evaporative savings when a farm shifts from a high- to low-frequen</w:t>
      </w:r>
      <w:r w:rsidR="001B0452">
        <w:rPr>
          <w:rFonts w:ascii="Book Antiqua" w:hAnsi="Book Antiqua"/>
          <w:sz w:val="24"/>
          <w:szCs w:val="24"/>
        </w:rPr>
        <w:t xml:space="preserve">cy irrigation management with </w:t>
      </w:r>
      <w:r w:rsidR="005016DA">
        <w:rPr>
          <w:rFonts w:ascii="Book Antiqua" w:hAnsi="Book Antiqua"/>
          <w:sz w:val="24"/>
          <w:szCs w:val="24"/>
        </w:rPr>
        <w:t>more reliance on the soil water reservoir</w:t>
      </w:r>
      <w:r w:rsidR="00FF6D7C">
        <w:rPr>
          <w:rFonts w:ascii="Book Antiqua" w:hAnsi="Book Antiqua"/>
          <w:sz w:val="24"/>
          <w:szCs w:val="24"/>
        </w:rPr>
        <w:t xml:space="preserve">.  </w:t>
      </w:r>
      <w:r w:rsidR="00601565">
        <w:rPr>
          <w:rFonts w:ascii="Book Antiqua" w:hAnsi="Book Antiqua"/>
          <w:sz w:val="24"/>
          <w:szCs w:val="24"/>
        </w:rPr>
        <w:t>Future</w:t>
      </w:r>
      <w:r w:rsidR="00FF114D">
        <w:rPr>
          <w:rFonts w:ascii="Book Antiqua" w:hAnsi="Book Antiqua"/>
          <w:sz w:val="24"/>
          <w:szCs w:val="24"/>
        </w:rPr>
        <w:t xml:space="preserve"> </w:t>
      </w:r>
      <w:r w:rsidR="00601565">
        <w:rPr>
          <w:rFonts w:ascii="Book Antiqua" w:hAnsi="Book Antiqua"/>
          <w:sz w:val="24"/>
          <w:szCs w:val="24"/>
        </w:rPr>
        <w:t>work</w:t>
      </w:r>
      <w:r w:rsidR="001B0452">
        <w:rPr>
          <w:rFonts w:ascii="Book Antiqua" w:hAnsi="Book Antiqua"/>
          <w:sz w:val="24"/>
          <w:szCs w:val="24"/>
        </w:rPr>
        <w:t xml:space="preserve"> is needed</w:t>
      </w:r>
      <w:r w:rsidR="00601565">
        <w:rPr>
          <w:rFonts w:ascii="Book Antiqua" w:hAnsi="Book Antiqua"/>
          <w:sz w:val="24"/>
          <w:szCs w:val="24"/>
        </w:rPr>
        <w:t xml:space="preserve"> </w:t>
      </w:r>
      <w:r w:rsidR="001B0452">
        <w:rPr>
          <w:rFonts w:ascii="Book Antiqua" w:hAnsi="Book Antiqua"/>
          <w:sz w:val="24"/>
          <w:szCs w:val="24"/>
        </w:rPr>
        <w:t xml:space="preserve">to </w:t>
      </w:r>
      <w:r w:rsidR="008564BA" w:rsidRPr="00646CB9">
        <w:rPr>
          <w:rFonts w:ascii="Book Antiqua" w:hAnsi="Book Antiqua"/>
          <w:sz w:val="24"/>
          <w:szCs w:val="24"/>
        </w:rPr>
        <w:t>validate</w:t>
      </w:r>
      <w:r w:rsidR="00FF6D7C">
        <w:rPr>
          <w:rFonts w:ascii="Book Antiqua" w:hAnsi="Book Antiqua"/>
          <w:sz w:val="24"/>
          <w:szCs w:val="24"/>
        </w:rPr>
        <w:t xml:space="preserve"> the</w:t>
      </w:r>
      <w:r w:rsidR="008564BA" w:rsidRPr="00646CB9">
        <w:rPr>
          <w:rFonts w:ascii="Book Antiqua" w:hAnsi="Book Antiqua"/>
          <w:sz w:val="24"/>
          <w:szCs w:val="24"/>
        </w:rPr>
        <w:t xml:space="preserve"> FAO</w:t>
      </w:r>
      <w:r w:rsidR="00FF114D">
        <w:rPr>
          <w:rFonts w:ascii="Book Antiqua" w:hAnsi="Book Antiqua"/>
          <w:sz w:val="24"/>
          <w:szCs w:val="24"/>
        </w:rPr>
        <w:t>-</w:t>
      </w:r>
      <w:r w:rsidR="008564BA" w:rsidRPr="00646CB9">
        <w:rPr>
          <w:rFonts w:ascii="Book Antiqua" w:hAnsi="Book Antiqua"/>
          <w:sz w:val="24"/>
          <w:szCs w:val="24"/>
        </w:rPr>
        <w:t xml:space="preserve">56 </w:t>
      </w:r>
      <w:r w:rsidR="00FF6D7C">
        <w:rPr>
          <w:rFonts w:ascii="Book Antiqua" w:hAnsi="Book Antiqua"/>
          <w:sz w:val="24"/>
          <w:szCs w:val="24"/>
        </w:rPr>
        <w:t>dual K</w:t>
      </w:r>
      <w:r w:rsidR="00FF6D7C">
        <w:rPr>
          <w:rFonts w:ascii="Book Antiqua" w:hAnsi="Book Antiqua"/>
          <w:sz w:val="24"/>
          <w:szCs w:val="24"/>
          <w:vertAlign w:val="subscript"/>
        </w:rPr>
        <w:t>c</w:t>
      </w:r>
      <w:r w:rsidR="00FF6D7C">
        <w:rPr>
          <w:rFonts w:ascii="Book Antiqua" w:hAnsi="Book Antiqua"/>
          <w:sz w:val="24"/>
          <w:szCs w:val="24"/>
        </w:rPr>
        <w:t xml:space="preserve"> method</w:t>
      </w:r>
      <w:r w:rsidR="008564BA" w:rsidRPr="00646CB9">
        <w:rPr>
          <w:rFonts w:ascii="Book Antiqua" w:hAnsi="Book Antiqua"/>
          <w:sz w:val="24"/>
          <w:szCs w:val="24"/>
        </w:rPr>
        <w:t xml:space="preserve"> for predicting full season soil water balance unde</w:t>
      </w:r>
      <w:r w:rsidR="0065443C">
        <w:rPr>
          <w:rFonts w:ascii="Book Antiqua" w:hAnsi="Book Antiqua"/>
          <w:sz w:val="24"/>
          <w:szCs w:val="24"/>
        </w:rPr>
        <w:t>r perennial crops and the extent to which deep soil moisture can be utilized</w:t>
      </w:r>
      <w:r w:rsidR="00B8297C">
        <w:rPr>
          <w:rFonts w:ascii="Book Antiqua" w:hAnsi="Book Antiqua"/>
          <w:sz w:val="24"/>
          <w:szCs w:val="24"/>
        </w:rPr>
        <w:t xml:space="preserve"> without crop stress</w:t>
      </w:r>
      <w:r w:rsidR="0065443C">
        <w:rPr>
          <w:rFonts w:ascii="Book Antiqua" w:hAnsi="Book Antiqua"/>
          <w:sz w:val="24"/>
          <w:szCs w:val="24"/>
        </w:rPr>
        <w:t xml:space="preserve">. </w:t>
      </w:r>
      <w:r w:rsidR="00FF6D7C">
        <w:rPr>
          <w:rFonts w:ascii="Book Antiqua" w:hAnsi="Book Antiqua"/>
          <w:sz w:val="24"/>
          <w:szCs w:val="24"/>
        </w:rPr>
        <w:t xml:space="preserve">  </w:t>
      </w:r>
      <w:r w:rsidR="0065443C">
        <w:rPr>
          <w:rFonts w:ascii="Book Antiqua" w:hAnsi="Book Antiqua"/>
          <w:sz w:val="24"/>
          <w:szCs w:val="24"/>
        </w:rPr>
        <w:t xml:space="preserve">There is a clear need for practical </w:t>
      </w:r>
      <w:r w:rsidR="007E3574">
        <w:rPr>
          <w:rFonts w:ascii="Book Antiqua" w:hAnsi="Book Antiqua"/>
          <w:sz w:val="24"/>
          <w:szCs w:val="24"/>
        </w:rPr>
        <w:t>applications</w:t>
      </w:r>
      <w:r w:rsidR="0065443C">
        <w:rPr>
          <w:rFonts w:ascii="Book Antiqua" w:hAnsi="Book Antiqua"/>
          <w:sz w:val="24"/>
          <w:szCs w:val="24"/>
        </w:rPr>
        <w:t xml:space="preserve"> to enhance</w:t>
      </w:r>
      <w:r w:rsidR="008564BA">
        <w:rPr>
          <w:rFonts w:ascii="Book Antiqua" w:hAnsi="Book Antiqua"/>
          <w:sz w:val="24"/>
          <w:szCs w:val="24"/>
        </w:rPr>
        <w:t xml:space="preserve"> green water utilization</w:t>
      </w:r>
      <w:r w:rsidR="00FF6D7C">
        <w:rPr>
          <w:rFonts w:ascii="Book Antiqua" w:hAnsi="Book Antiqua"/>
          <w:sz w:val="24"/>
          <w:szCs w:val="24"/>
        </w:rPr>
        <w:t xml:space="preserve"> </w:t>
      </w:r>
      <w:r w:rsidR="007E3574">
        <w:rPr>
          <w:rFonts w:ascii="Book Antiqua" w:hAnsi="Book Antiqua"/>
          <w:sz w:val="24"/>
          <w:szCs w:val="24"/>
        </w:rPr>
        <w:t>by advising</w:t>
      </w:r>
      <w:r w:rsidR="00FF6D7C">
        <w:rPr>
          <w:rFonts w:ascii="Book Antiqua" w:hAnsi="Book Antiqua"/>
          <w:sz w:val="24"/>
          <w:szCs w:val="24"/>
        </w:rPr>
        <w:t xml:space="preserve"> time-to-first and time-to-last irrigations</w:t>
      </w:r>
      <w:r w:rsidR="003424AA">
        <w:rPr>
          <w:rFonts w:ascii="Book Antiqua" w:hAnsi="Book Antiqua"/>
          <w:sz w:val="24"/>
          <w:szCs w:val="24"/>
        </w:rPr>
        <w:t xml:space="preserve"> in California</w:t>
      </w:r>
      <w:r w:rsidR="007E3574">
        <w:rPr>
          <w:rFonts w:ascii="Book Antiqua" w:hAnsi="Book Antiqua"/>
          <w:sz w:val="24"/>
          <w:szCs w:val="24"/>
        </w:rPr>
        <w:t xml:space="preserve">.  This could be accomplished </w:t>
      </w:r>
      <w:r w:rsidR="00FF114D">
        <w:rPr>
          <w:rFonts w:ascii="Book Antiqua" w:hAnsi="Book Antiqua"/>
          <w:sz w:val="24"/>
          <w:szCs w:val="24"/>
        </w:rPr>
        <w:t xml:space="preserve">using </w:t>
      </w:r>
      <w:r w:rsidR="0065443C">
        <w:rPr>
          <w:rFonts w:ascii="Book Antiqua" w:hAnsi="Book Antiqua"/>
          <w:sz w:val="24"/>
          <w:szCs w:val="24"/>
        </w:rPr>
        <w:t>a combination of</w:t>
      </w:r>
      <w:r w:rsidR="00EE7F19">
        <w:rPr>
          <w:rFonts w:ascii="Book Antiqua" w:hAnsi="Book Antiqua"/>
          <w:sz w:val="24"/>
          <w:szCs w:val="24"/>
        </w:rPr>
        <w:t xml:space="preserve"> monitoring and modeling</w:t>
      </w:r>
      <w:r w:rsidR="0065443C">
        <w:rPr>
          <w:rFonts w:ascii="Book Antiqua" w:hAnsi="Book Antiqua"/>
          <w:sz w:val="24"/>
          <w:szCs w:val="24"/>
        </w:rPr>
        <w:t xml:space="preserve"> approaches: </w:t>
      </w:r>
      <w:r w:rsidR="00FF114D">
        <w:rPr>
          <w:rFonts w:ascii="Book Antiqua" w:hAnsi="Book Antiqua"/>
          <w:sz w:val="24"/>
          <w:szCs w:val="24"/>
        </w:rPr>
        <w:t>soil m</w:t>
      </w:r>
      <w:r w:rsidR="00601565">
        <w:rPr>
          <w:rFonts w:ascii="Book Antiqua" w:hAnsi="Book Antiqua"/>
          <w:sz w:val="24"/>
          <w:szCs w:val="24"/>
        </w:rPr>
        <w:t>oisture and crop stress sensors and/</w:t>
      </w:r>
      <w:r w:rsidR="00EE7F19">
        <w:rPr>
          <w:rFonts w:ascii="Book Antiqua" w:hAnsi="Book Antiqua"/>
          <w:sz w:val="24"/>
          <w:szCs w:val="24"/>
        </w:rPr>
        <w:t xml:space="preserve">or </w:t>
      </w:r>
      <w:r w:rsidR="00FF114D">
        <w:rPr>
          <w:rFonts w:ascii="Book Antiqua" w:hAnsi="Book Antiqua"/>
          <w:sz w:val="24"/>
          <w:szCs w:val="24"/>
        </w:rPr>
        <w:t xml:space="preserve">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Pr>
          <w:rFonts w:ascii="Book Antiqua" w:hAnsi="Book Antiqua"/>
          <w:sz w:val="24"/>
          <w:szCs w:val="24"/>
        </w:rPr>
        <w:t>.  I</w:t>
      </w:r>
      <w:r w:rsidR="00B8297C">
        <w:rPr>
          <w:rFonts w:ascii="Book Antiqua" w:hAnsi="Book Antiqua"/>
          <w:sz w:val="24"/>
          <w:szCs w:val="24"/>
        </w:rPr>
        <w:t>f fall crop water stress can be tolerated, then soils can be drawn down to a greate</w:t>
      </w:r>
      <w:r>
        <w:rPr>
          <w:rFonts w:ascii="Book Antiqua" w:hAnsi="Book Antiqua"/>
          <w:sz w:val="24"/>
          <w:szCs w:val="24"/>
        </w:rPr>
        <w:t>r extent to store</w:t>
      </w:r>
      <w:r w:rsidR="00FF6D7C">
        <w:rPr>
          <w:rFonts w:ascii="Book Antiqua" w:hAnsi="Book Antiqua"/>
          <w:sz w:val="24"/>
          <w:szCs w:val="24"/>
        </w:rPr>
        <w:t xml:space="preserve"> winter rainfall.  </w:t>
      </w:r>
      <w:r w:rsidR="003424AA">
        <w:rPr>
          <w:rFonts w:ascii="Book Antiqua" w:hAnsi="Book Antiqua"/>
          <w:sz w:val="24"/>
          <w:szCs w:val="24"/>
        </w:rPr>
        <w:t>I</w:t>
      </w:r>
      <w:r w:rsidR="007E3574">
        <w:rPr>
          <w:rFonts w:ascii="Book Antiqua" w:hAnsi="Book Antiqua"/>
          <w:sz w:val="24"/>
          <w:szCs w:val="24"/>
        </w:rPr>
        <w:t>f practiced</w:t>
      </w:r>
      <w:r w:rsidR="003424AA">
        <w:rPr>
          <w:rFonts w:ascii="Book Antiqua" w:hAnsi="Book Antiqua"/>
          <w:sz w:val="24"/>
          <w:szCs w:val="24"/>
        </w:rPr>
        <w:t xml:space="preserve"> along</w:t>
      </w:r>
      <w:r w:rsidR="007E3574">
        <w:rPr>
          <w:rFonts w:ascii="Book Antiqua" w:hAnsi="Book Antiqua"/>
          <w:sz w:val="24"/>
          <w:szCs w:val="24"/>
        </w:rPr>
        <w:t xml:space="preserve"> with early season precipitation tracking, </w:t>
      </w:r>
      <w:r w:rsidR="003424AA">
        <w:rPr>
          <w:rFonts w:ascii="Book Antiqua" w:hAnsi="Book Antiqua"/>
          <w:sz w:val="24"/>
          <w:szCs w:val="24"/>
        </w:rPr>
        <w:t xml:space="preserve">soil management for hydrologic function, and </w:t>
      </w:r>
      <w:r w:rsidR="001B0452">
        <w:rPr>
          <w:rFonts w:ascii="Book Antiqua" w:hAnsi="Book Antiqua"/>
          <w:sz w:val="24"/>
          <w:szCs w:val="24"/>
        </w:rPr>
        <w:t xml:space="preserve">selection or breeding of </w:t>
      </w:r>
      <w:r w:rsidR="003424AA">
        <w:rPr>
          <w:rFonts w:ascii="Book Antiqua" w:hAnsi="Book Antiqua"/>
          <w:sz w:val="24"/>
          <w:szCs w:val="24"/>
        </w:rPr>
        <w:t>perennial crops that can make use of 0.5-2 m deep soil water</w:t>
      </w:r>
      <w:r w:rsidR="00E80CD6">
        <w:rPr>
          <w:rFonts w:ascii="Book Antiqua" w:hAnsi="Book Antiqua"/>
          <w:sz w:val="24"/>
          <w:szCs w:val="24"/>
        </w:rPr>
        <w:t xml:space="preserve"> in the wetter regions</w:t>
      </w:r>
      <w:r w:rsidR="003424AA">
        <w:rPr>
          <w:rFonts w:ascii="Book Antiqua" w:hAnsi="Book Antiqua"/>
          <w:sz w:val="24"/>
          <w:szCs w:val="24"/>
        </w:rPr>
        <w:t>,</w:t>
      </w:r>
      <w:r w:rsidR="00E80CD6">
        <w:rPr>
          <w:rFonts w:ascii="Book Antiqua" w:hAnsi="Book Antiqua"/>
          <w:sz w:val="24"/>
          <w:szCs w:val="24"/>
        </w:rPr>
        <w:t xml:space="preserve"> then</w:t>
      </w:r>
      <w:r w:rsidR="003424AA">
        <w:rPr>
          <w:rFonts w:ascii="Book Antiqua" w:hAnsi="Book Antiqua"/>
          <w:sz w:val="24"/>
          <w:szCs w:val="24"/>
        </w:rPr>
        <w:t xml:space="preserve"> green water will be well utilized</w:t>
      </w:r>
      <w:r>
        <w:rPr>
          <w:rFonts w:ascii="Book Antiqua" w:hAnsi="Book Antiqua"/>
          <w:sz w:val="24"/>
          <w:szCs w:val="24"/>
        </w:rPr>
        <w:t xml:space="preserve"> in California</w:t>
      </w:r>
      <w:r w:rsidR="003424AA">
        <w:rPr>
          <w:rFonts w:ascii="Book Antiqua" w:hAnsi="Book Antiqua"/>
          <w:sz w:val="24"/>
          <w:szCs w:val="24"/>
        </w:rPr>
        <w:t>.</w:t>
      </w:r>
    </w:p>
    <w:p w14:paraId="69C8F20E" w14:textId="77777777" w:rsidR="007D653F" w:rsidRPr="007D653F" w:rsidRDefault="00B633B3" w:rsidP="007D653F">
      <w:pPr>
        <w:pStyle w:val="EndNoteBibliographyTitle"/>
      </w:pPr>
      <w:r w:rsidRPr="00DE6366">
        <w:fldChar w:fldCharType="begin"/>
      </w:r>
      <w:r w:rsidRPr="00DE6366">
        <w:instrText xml:space="preserve"> ADDIN EN.REFLIST </w:instrText>
      </w:r>
      <w:r w:rsidRPr="00DE6366">
        <w:fldChar w:fldCharType="separate"/>
      </w:r>
      <w:r w:rsidR="007D653F" w:rsidRPr="007D653F">
        <w:t>References</w:t>
      </w:r>
    </w:p>
    <w:p w14:paraId="2089CFCC" w14:textId="77777777" w:rsidR="007D653F" w:rsidRPr="007D653F" w:rsidRDefault="007D653F" w:rsidP="007D653F">
      <w:pPr>
        <w:pStyle w:val="EndNoteBibliographyTitle"/>
      </w:pPr>
    </w:p>
    <w:p w14:paraId="11B45429" w14:textId="77777777" w:rsidR="007D653F" w:rsidRPr="007D653F" w:rsidRDefault="007D653F" w:rsidP="007D653F">
      <w:pPr>
        <w:pStyle w:val="EndNoteBibliography"/>
        <w:spacing w:after="240"/>
      </w:pPr>
      <w:r w:rsidRPr="007D653F">
        <w:t>AghaKouchak, A., Cheng, L.Y., Mazdiyasni, O., Farahmand, A., 2014. Global warming and changes in risk of concurrent climate extremes: Insights from the 2014 California drought. Geophysical Research Letters 41, 8847-8852.</w:t>
      </w:r>
    </w:p>
    <w:p w14:paraId="7FD632E5" w14:textId="77777777" w:rsidR="007D653F" w:rsidRPr="007D653F" w:rsidRDefault="007D653F" w:rsidP="007D653F">
      <w:pPr>
        <w:pStyle w:val="EndNoteBibliography"/>
        <w:spacing w:after="240"/>
      </w:pPr>
      <w:r w:rsidRPr="007D653F">
        <w:t>Allen, R.G., Pereira, L.S., 2009. Estimating crop coefficients from fraction of ground cover and height. Irrigation Science 28, 17-34.</w:t>
      </w:r>
    </w:p>
    <w:p w14:paraId="4FA9379D" w14:textId="77777777" w:rsidR="007D653F" w:rsidRPr="007D653F" w:rsidRDefault="007D653F" w:rsidP="007D653F">
      <w:pPr>
        <w:pStyle w:val="EndNoteBibliography"/>
        <w:spacing w:after="240"/>
      </w:pPr>
      <w:r w:rsidRPr="007D653F">
        <w:lastRenderedPageBreak/>
        <w:t>Allen, R.G., Pereira, L.S., Raes, D., Smith, M., 1998. Crop evapotranspiration: Guidelines for computing crop water requirements. FAO, Rome, Italy.</w:t>
      </w:r>
    </w:p>
    <w:p w14:paraId="4E22C1CB" w14:textId="77777777" w:rsidR="007D653F" w:rsidRPr="007D653F" w:rsidRDefault="007D653F" w:rsidP="007D653F">
      <w:pPr>
        <w:pStyle w:val="EndNoteBibliography"/>
        <w:spacing w:after="240"/>
      </w:pPr>
      <w:r w:rsidRPr="007D653F">
        <w:t>Allen, R.G., Pereira, L.S., Smith, M., Raes, D., Wright, J.L., 2005a. FAO-56 Dual Crop Coefficient Method for Estimating Evaporation from Soil and Application Extensions. Journal of Irrigation and Drainage Engineering 131, 2-13.</w:t>
      </w:r>
    </w:p>
    <w:p w14:paraId="4DDCD7D7" w14:textId="77777777" w:rsidR="007D653F" w:rsidRPr="007D653F" w:rsidRDefault="007D653F" w:rsidP="007D653F">
      <w:pPr>
        <w:pStyle w:val="EndNoteBibliography"/>
        <w:spacing w:after="240"/>
      </w:pPr>
      <w:r w:rsidRPr="007D653F">
        <w:t>Allen, R.G., Pruitt, W.O., Raes, D., Smith, M., Pereira, L.S., 2005b. Estimating evaporation from bare soil and the crop coefficient for the initial period using common soils information. Journal of Irrigation and Drainage Engineering 131, 14-23.</w:t>
      </w:r>
    </w:p>
    <w:p w14:paraId="756355C7" w14:textId="77777777" w:rsidR="007D653F" w:rsidRPr="007D653F" w:rsidRDefault="007D653F" w:rsidP="007D653F">
      <w:pPr>
        <w:pStyle w:val="EndNoteBibliography"/>
        <w:spacing w:after="240"/>
      </w:pPr>
      <w:r w:rsidRPr="007D653F">
        <w:t>Bartlett, A.C., Andales, A.A., Arabi, M., Bauder, T.A., 2015. A smartphone app to extend use of a cloud-based irrigation scheduling tool. Computers and Electronics in Agriculture 111, 127-130.</w:t>
      </w:r>
    </w:p>
    <w:p w14:paraId="3E31BC8F" w14:textId="77777777" w:rsidR="007D653F" w:rsidRPr="007D653F" w:rsidRDefault="007D653F" w:rsidP="007D653F">
      <w:pPr>
        <w:pStyle w:val="EndNoteBibliography"/>
        <w:spacing w:after="240"/>
      </w:pPr>
      <w:r w:rsidRPr="007D653F">
        <w:t>Beaudette, D., Skovlin, J., Roecker, S.M., 2018. soilDB: Soil Database Interface.</w:t>
      </w:r>
    </w:p>
    <w:p w14:paraId="4CDBA382" w14:textId="77777777" w:rsidR="007D653F" w:rsidRPr="007D653F" w:rsidRDefault="007D653F" w:rsidP="007D653F">
      <w:pPr>
        <w:pStyle w:val="EndNoteBibliography"/>
        <w:spacing w:after="240"/>
      </w:pPr>
      <w:r w:rsidRPr="007D653F">
        <w:t>Berg, N., Hall, A., 2015. Increased Interannual Precipitation Extremes over California under Climate Change. Journal of Climate 28, 6324-6334.</w:t>
      </w:r>
    </w:p>
    <w:p w14:paraId="16798D58" w14:textId="77777777" w:rsidR="007D653F" w:rsidRPr="007D653F" w:rsidRDefault="007D653F" w:rsidP="007D653F">
      <w:pPr>
        <w:pStyle w:val="EndNoteBibliography"/>
        <w:spacing w:after="240"/>
      </w:pPr>
      <w:r w:rsidRPr="007D653F">
        <w:t>Bonachela, S., Orgaz, F., Villalobos, F.J., Fereres, E., 2001. Soil evaporation from drip-irrigated olive orchards. Irrigation Science 20, 65-71.</w:t>
      </w:r>
    </w:p>
    <w:p w14:paraId="61D406AB" w14:textId="77777777" w:rsidR="007D653F" w:rsidRPr="007D653F" w:rsidRDefault="007D653F" w:rsidP="007D653F">
      <w:pPr>
        <w:pStyle w:val="EndNoteBibliography"/>
        <w:spacing w:after="240"/>
      </w:pPr>
      <w:r w:rsidRPr="007D653F">
        <w:t>Brennan, E.B., Acosta-Martinez, V., 2017. Cover cropping frequency is the main driver of soil microbial changes during six years of organic vegetable production. Soil Biol. Biochem. 109, 188-204.</w:t>
      </w:r>
    </w:p>
    <w:p w14:paraId="669E2931" w14:textId="77777777" w:rsidR="007D653F" w:rsidRPr="007D653F" w:rsidRDefault="007D653F" w:rsidP="007D653F">
      <w:pPr>
        <w:pStyle w:val="EndNoteBibliography"/>
        <w:spacing w:after="240"/>
      </w:pPr>
      <w:r w:rsidRPr="007D653F">
        <w:t>Burt, C.M., Mutziger, A.J., Allen, R.G., Howell, T.A., 2005. Evaporation research: Review and interpretation. Journal of Irrigation and Drainage Engineering 131, 37-58.</w:t>
      </w:r>
    </w:p>
    <w:p w14:paraId="678A8960" w14:textId="77777777" w:rsidR="007D653F" w:rsidRPr="007D653F" w:rsidRDefault="007D653F" w:rsidP="007D653F">
      <w:pPr>
        <w:pStyle w:val="EndNoteBibliography"/>
        <w:spacing w:after="240"/>
      </w:pPr>
      <w:r w:rsidRPr="007D653F">
        <w:t>Cancela, J.J., Fandino, M., Rey, B.J., Martinez, E.M., 2015. Automatic irrigation system based on dual crop coefficient, soil and plant water status for Vitis vinifera (cv Godello and cv Mencia). Agricultural Water Management 151, 52-63.</w:t>
      </w:r>
    </w:p>
    <w:p w14:paraId="495295FB" w14:textId="77777777" w:rsidR="007D653F" w:rsidRPr="007D653F" w:rsidRDefault="007D653F" w:rsidP="007D653F">
      <w:pPr>
        <w:pStyle w:val="EndNoteBibliography"/>
        <w:spacing w:after="240"/>
      </w:pPr>
      <w:r w:rsidRPr="007D653F">
        <w:t>CDWR, 2017a. 2014 California Statewide Agricultural Land Use. California Department of Water Resources, Sacramento, CA.</w:t>
      </w:r>
    </w:p>
    <w:p w14:paraId="105CFCDD" w14:textId="77777777" w:rsidR="007D653F" w:rsidRPr="007D653F" w:rsidRDefault="007D653F" w:rsidP="007D653F">
      <w:pPr>
        <w:pStyle w:val="EndNoteBibliography"/>
        <w:spacing w:after="240"/>
      </w:pPr>
      <w:r w:rsidRPr="007D653F">
        <w:t>CDWR, 2017b. IWFM: Integrated Water Flow Model. California Department of Water Resources, Bay-Delta Office, Sacramento, CA.</w:t>
      </w:r>
    </w:p>
    <w:p w14:paraId="4DEDD077" w14:textId="77777777" w:rsidR="007D653F" w:rsidRPr="007D653F" w:rsidRDefault="007D653F" w:rsidP="007D653F">
      <w:pPr>
        <w:pStyle w:val="EndNoteBibliography"/>
        <w:spacing w:after="240"/>
      </w:pPr>
      <w:r w:rsidRPr="007D653F">
        <w:t>CDWR, 2018. California WaterFix. California Department of Water Resources.</w:t>
      </w:r>
    </w:p>
    <w:p w14:paraId="5D6B4CE5" w14:textId="77777777" w:rsidR="007D653F" w:rsidRPr="007D653F" w:rsidRDefault="007D653F" w:rsidP="007D653F">
      <w:pPr>
        <w:pStyle w:val="EndNoteBibliography"/>
        <w:spacing w:after="240"/>
      </w:pPr>
      <w:r w:rsidRPr="007D653F">
        <w:t>Daly, C., Halbleib, M., Smith, J.I., Gibson, W.P., Doggett, M.K., Taylor, G.H., Curtis, J., Pasteris, P.P., 2008. Physiographically sensitive mapping of climatological temperature and precipitation across the conterminous United States. International Journal of Climatology 28, 2031-2064.</w:t>
      </w:r>
    </w:p>
    <w:p w14:paraId="022CED80" w14:textId="77777777" w:rsidR="007D653F" w:rsidRPr="007D653F" w:rsidRDefault="007D653F" w:rsidP="007D653F">
      <w:pPr>
        <w:pStyle w:val="EndNoteBibliography"/>
        <w:spacing w:after="240"/>
      </w:pPr>
      <w:r w:rsidRPr="007D653F">
        <w:t>Dettinger, M., Udall, B., Georgakakos, A., 2015. Western water and climate change. Ecological Applications 25, 2069-2093.</w:t>
      </w:r>
    </w:p>
    <w:p w14:paraId="34774EB4" w14:textId="77777777" w:rsidR="007D653F" w:rsidRPr="007D653F" w:rsidRDefault="007D653F" w:rsidP="007D653F">
      <w:pPr>
        <w:pStyle w:val="EndNoteBibliography"/>
        <w:spacing w:after="240"/>
      </w:pPr>
      <w:r w:rsidRPr="007D653F">
        <w:lastRenderedPageBreak/>
        <w:t>Dogrul, E.C., Schmid, W., Hanson, R.T., Kadir, T., Chung, F., 2011. Integrated Water Flow Model and Modflow-Farm Process: A Comparison of Theory, Approaches, and Features of Two Integrated Hydrologic Models. California Department of Water Resources, Bay-Delta Office, Sacramento, CA.</w:t>
      </w:r>
    </w:p>
    <w:p w14:paraId="59A033ED" w14:textId="77777777" w:rsidR="007D653F" w:rsidRPr="007D653F" w:rsidRDefault="007D653F" w:rsidP="007D653F">
      <w:pPr>
        <w:pStyle w:val="EndNoteBibliography"/>
        <w:spacing w:after="240"/>
      </w:pPr>
      <w:r w:rsidRPr="007D653F">
        <w:t>DWR, 2013. California Water Plan Update 2013, Vol. 1, The Stategic Plan. State of California, Division of Natural Resources.</w:t>
      </w:r>
    </w:p>
    <w:p w14:paraId="288391B5" w14:textId="77777777" w:rsidR="007D653F" w:rsidRPr="007D653F" w:rsidRDefault="007D653F" w:rsidP="007D653F">
      <w:pPr>
        <w:pStyle w:val="EndNoteBibliography"/>
      </w:pPr>
      <w:r w:rsidRPr="007D653F">
        <w:t>Dzurella, K.N., Medellín-Azuara, J., Jensen, V.B., King, A.M., Mora, N.D.L., Fryjoff-Hung, A., Rosenstock, T.S., Harter, T., Howitt, R., Hollander, A.D., Darby, J., Jessoe, K., Lund, J., Pettygrove, G.S., 2012. Nitrogen Source Reduction to Protect Groundwater Quality, Technical Report 3, Addressing Nitrate in California’s Drinking Water With a Focus on Tulare Lake Basin and Salinas Valley Groundwater, Report for the State Water Resources Control Board Report to the Legislature. Center for Watershed Sciences</w:t>
      </w:r>
    </w:p>
    <w:p w14:paraId="3DB0ECFF" w14:textId="77777777" w:rsidR="007D653F" w:rsidRPr="007D653F" w:rsidRDefault="007D653F" w:rsidP="007D653F">
      <w:pPr>
        <w:pStyle w:val="EndNoteBibliography"/>
        <w:spacing w:after="240"/>
      </w:pPr>
      <w:r w:rsidRPr="007D653F">
        <w:t>University of California, Davis, p. 186.</w:t>
      </w:r>
    </w:p>
    <w:p w14:paraId="40DE9B86" w14:textId="77777777" w:rsidR="007D653F" w:rsidRPr="007D653F" w:rsidRDefault="007D653F" w:rsidP="007D653F">
      <w:pPr>
        <w:pStyle w:val="EndNoteBibliography"/>
        <w:spacing w:after="240"/>
      </w:pPr>
      <w:r w:rsidRPr="007D653F">
        <w:t>Fandino, M., Cancela, J.J., Rey, B.J., Martinez, E.M., Rosa, R.G., Pereira, L.S., 2012. Using the dual-K-c approach to model evapotranspiration of Albarino vineyards (Vitis vinifera L. cv. Albarino) with consideration of active ground cover. Agricultural Water Management 112, 75-87.</w:t>
      </w:r>
    </w:p>
    <w:p w14:paraId="4687DEA4" w14:textId="77777777" w:rsidR="007D653F" w:rsidRPr="007D653F" w:rsidRDefault="007D653F" w:rsidP="007D653F">
      <w:pPr>
        <w:pStyle w:val="EndNoteBibliography"/>
        <w:spacing w:after="240"/>
      </w:pPr>
      <w:r w:rsidRPr="007D653F">
        <w:t>FAO, 2015. Statistical pocketbook world food and agriculture. Food and Agriculture Organization of the United Nations, Rome.</w:t>
      </w:r>
    </w:p>
    <w:p w14:paraId="057B58CE" w14:textId="77777777" w:rsidR="007D653F" w:rsidRPr="007D653F" w:rsidRDefault="007D653F" w:rsidP="007D653F">
      <w:pPr>
        <w:pStyle w:val="EndNoteBibliography"/>
        <w:spacing w:after="240"/>
      </w:pPr>
      <w:r w:rsidRPr="007D653F">
        <w:t>Goldhamer, D.A., Snyder, R., 1989. Irrigation Scheduling: A Guide for Efficient On-Farm Water Management. University of California, Division of Agriculture and Natural Resources, Oakland, CA.</w:t>
      </w:r>
    </w:p>
    <w:p w14:paraId="436C4E2A" w14:textId="77777777" w:rsidR="007D653F" w:rsidRPr="007D653F" w:rsidRDefault="007D653F" w:rsidP="007D653F">
      <w:pPr>
        <w:pStyle w:val="EndNoteBibliography"/>
        <w:spacing w:after="240"/>
      </w:pPr>
      <w:r w:rsidRPr="007D653F">
        <w:t>Goulden, M.L., Bales, R.C., 2014. Mountain runoff vulnerability to increased evapotranspiration with vegetation expansion. Proceedings of the National Academy of Sciences of the United States of America 111, 14071-14075.</w:t>
      </w:r>
    </w:p>
    <w:p w14:paraId="738E95E0" w14:textId="77777777" w:rsidR="007D653F" w:rsidRPr="007D653F" w:rsidRDefault="007D653F" w:rsidP="007D653F">
      <w:pPr>
        <w:pStyle w:val="EndNoteBibliography"/>
        <w:spacing w:after="240"/>
      </w:pPr>
      <w:r w:rsidRPr="007D653F">
        <w:t>Hanak, E., Lund, J., Dinar, A., Gray, B., Howitt, R., Mount, J., Moyle, P., Thompson, B., 2011. Managing California’s Water.  From Conflict to Reconciliation. Public Policy Institute of California.</w:t>
      </w:r>
    </w:p>
    <w:p w14:paraId="0E230DF8" w14:textId="77777777" w:rsidR="007D653F" w:rsidRPr="007D653F" w:rsidRDefault="007D653F" w:rsidP="007D653F">
      <w:pPr>
        <w:pStyle w:val="EndNoteBibliography"/>
        <w:spacing w:after="240"/>
      </w:pPr>
      <w:r w:rsidRPr="007D653F">
        <w:t>Hanson, B., Orloff, S., Peters, D., 2000. Monitoring soil moisture helps refine irrigation management. California Agriculture 54, 5.</w:t>
      </w:r>
    </w:p>
    <w:p w14:paraId="78DA33AF" w14:textId="77777777" w:rsidR="007D653F" w:rsidRPr="007D653F" w:rsidRDefault="007D653F" w:rsidP="007D653F">
      <w:pPr>
        <w:pStyle w:val="EndNoteBibliography"/>
        <w:spacing w:after="240"/>
      </w:pPr>
      <w:r w:rsidRPr="007D653F">
        <w:t>Hanson, B., Schwankl, L., Fulton, A., 1999. Scheduling Irrigations: When and How Much Water to Apply. University of California Irrigation Program.</w:t>
      </w:r>
    </w:p>
    <w:p w14:paraId="793A2B70" w14:textId="77777777" w:rsidR="007D653F" w:rsidRPr="007D653F" w:rsidRDefault="007D653F" w:rsidP="007D653F">
      <w:pPr>
        <w:pStyle w:val="EndNoteBibliography"/>
        <w:spacing w:after="240"/>
      </w:pPr>
      <w:r w:rsidRPr="007D653F">
        <w:t>Hart, Q.J., Brugnach, M., Temesgen, B., Rueda, C., Ustin, S.L., Frame, K., 2009. Daily reference evapotranspiration for California using satellite imagery and weather station measurement interpolation. Civil Engineering and Environmental Systems 26, 19-33.</w:t>
      </w:r>
    </w:p>
    <w:p w14:paraId="14EAB549" w14:textId="77777777" w:rsidR="007D653F" w:rsidRPr="007D653F" w:rsidRDefault="007D653F" w:rsidP="007D653F">
      <w:pPr>
        <w:pStyle w:val="EndNoteBibliography"/>
        <w:spacing w:after="240"/>
      </w:pPr>
      <w:r w:rsidRPr="007D653F">
        <w:t>Hijmans, R.J., 2016. raster: Geographic Data Analysis and Modeling.</w:t>
      </w:r>
    </w:p>
    <w:p w14:paraId="1F19FEEE" w14:textId="77777777" w:rsidR="007D653F" w:rsidRPr="007D653F" w:rsidRDefault="007D653F" w:rsidP="007D653F">
      <w:pPr>
        <w:pStyle w:val="EndNoteBibliography"/>
        <w:spacing w:after="240"/>
      </w:pPr>
      <w:r w:rsidRPr="007D653F">
        <w:lastRenderedPageBreak/>
        <w:t>Hunsaker, D.J., Pinter, P.J., Cai, H., 2002. Alfalfa basal crop coefficients for FAO-56 procedures in the desert regions of the southwestern US. Transactions of the Asae 45, 1799-1815.</w:t>
      </w:r>
    </w:p>
    <w:p w14:paraId="4A42200B" w14:textId="77777777" w:rsidR="007D653F" w:rsidRPr="007D653F" w:rsidRDefault="007D653F" w:rsidP="007D653F">
      <w:pPr>
        <w:pStyle w:val="EndNoteBibliography"/>
        <w:spacing w:after="240"/>
      </w:pPr>
      <w:r w:rsidRPr="007D653F">
        <w:t>Jezdimirovic, J., Hanak, E., 2016. How Is California Spending the Water Bond? Public Policy Institute of California.</w:t>
      </w:r>
    </w:p>
    <w:p w14:paraId="62C3AA68" w14:textId="77777777" w:rsidR="007D653F" w:rsidRPr="007D653F" w:rsidRDefault="007D653F" w:rsidP="007D653F">
      <w:pPr>
        <w:pStyle w:val="EndNoteBibliography"/>
        <w:spacing w:after="240"/>
      </w:pPr>
      <w:r w:rsidRPr="007D653F">
        <w:t>Johnson, L.F., Cahn, M., Martin, F., Melton, F., Benzen, S., Farrara, B., Post, K., 2016. Evapotranspiration-based Irrigation Scheduling of Head Lettuce and Broccoli. Hortscience 51, 935-940.</w:t>
      </w:r>
    </w:p>
    <w:p w14:paraId="569DDB2D" w14:textId="77777777" w:rsidR="007D653F" w:rsidRPr="007D653F" w:rsidRDefault="007D653F" w:rsidP="007D653F">
      <w:pPr>
        <w:pStyle w:val="EndNoteBibliography"/>
        <w:spacing w:after="240"/>
      </w:pPr>
      <w:r w:rsidRPr="007D653F">
        <w:t>Kocis, T.N., Dahlke, H.E., 2017. Availability of high-magnitude streamflow for groundwater banking in the Central Valley, California. Environmental Research Letters 12, 13.</w:t>
      </w:r>
    </w:p>
    <w:p w14:paraId="4CCC5DD0" w14:textId="77777777" w:rsidR="007D653F" w:rsidRPr="007D653F" w:rsidRDefault="007D653F" w:rsidP="007D653F">
      <w:pPr>
        <w:pStyle w:val="EndNoteBibliography"/>
        <w:spacing w:after="240"/>
      </w:pPr>
      <w:r w:rsidRPr="007D653F">
        <w:t>Kool, D., Agam, N., Lazarovitch, N., Heitman, J.L., Sauer, T.J., Ben-Gal, A., 2014a. A review of approaches for evapotranspiration partitioning. Agricultural and Forest Meteorology 184, 56-70.</w:t>
      </w:r>
    </w:p>
    <w:p w14:paraId="77686997" w14:textId="77777777" w:rsidR="007D653F" w:rsidRPr="007D653F" w:rsidRDefault="007D653F" w:rsidP="007D653F">
      <w:pPr>
        <w:pStyle w:val="EndNoteBibliography"/>
        <w:spacing w:after="240"/>
      </w:pPr>
      <w:r w:rsidRPr="007D653F">
        <w:t>Kool, D., Ben-Gal, A., Agam, N., Simunek, J., Heitman, J.L., Sauer, T.J., Lazarovitch, N., 2014b. Spatial and diurnal below canopy evaporation in a desert vineyard: Measurements and modeling. Water Resources Research 50, 7035-7049.</w:t>
      </w:r>
    </w:p>
    <w:p w14:paraId="1B6BE80F" w14:textId="77777777" w:rsidR="007D653F" w:rsidRPr="007D653F" w:rsidRDefault="007D653F" w:rsidP="007D653F">
      <w:pPr>
        <w:pStyle w:val="EndNoteBibliography"/>
        <w:spacing w:after="240"/>
      </w:pPr>
      <w:r w:rsidRPr="007D653F">
        <w:t>Koumanov, K.S., Hopmans, J.W., Schwankl, L.J., Andreu, L., Tuli, A., 1997. Application efficiency of micro-sprinkler irrigation of almond trees. Agricultural Water Management 34, 247-263.</w:t>
      </w:r>
    </w:p>
    <w:p w14:paraId="01DBA700" w14:textId="77777777" w:rsidR="007D653F" w:rsidRPr="007D653F" w:rsidRDefault="007D653F" w:rsidP="007D653F">
      <w:pPr>
        <w:pStyle w:val="EndNoteBibliography"/>
        <w:spacing w:after="240"/>
      </w:pPr>
      <w:r w:rsidRPr="007D653F">
        <w:t>Mancosu, N., Spano, D., Orang, M., Sarreshteh, S., Snyder, R.L., 2016. SIMETAW# - a Model for Agricultural Water Demand Planning. Water Resources Management 30, 541-557.</w:t>
      </w:r>
    </w:p>
    <w:p w14:paraId="089F508D" w14:textId="77777777" w:rsidR="007D653F" w:rsidRPr="007D653F" w:rsidRDefault="007D653F" w:rsidP="007D653F">
      <w:pPr>
        <w:pStyle w:val="EndNoteBibliography"/>
        <w:spacing w:after="240"/>
      </w:pPr>
      <w:r w:rsidRPr="007D653F">
        <w:t>Migliaccio, K.W., Morgan, K.T., Vellidis, G., Zotarelli, L., Fraisse, C., Zurweller, B.A., Andreis, J.H., Crane, J.H., Rowland, D.L., 2016. SMARTPHONE APPS FOR IRRIGATION SCHEDULING. Transactions of the Asabe 59, 291-301.</w:t>
      </w:r>
    </w:p>
    <w:p w14:paraId="5D5DBE2C" w14:textId="77777777" w:rsidR="007D653F" w:rsidRPr="007D653F" w:rsidRDefault="007D653F" w:rsidP="007D653F">
      <w:pPr>
        <w:pStyle w:val="EndNoteBibliography"/>
        <w:spacing w:after="240"/>
      </w:pPr>
      <w:r w:rsidRPr="007D653F">
        <w:t>Mitchell, J.P., Shrestha, A., Mathesius, K., Scow, K.M., Southard, R.J., Haney, R.L., Schmidt, R., Munk, D.S., Horwath, W.R., 2017. Cover cropping and no-tillage improve soil health in an arid irrigated cropping system in California's San Joaquin Valley, USA. Soil Tillage Res. 165, 325-335.</w:t>
      </w:r>
    </w:p>
    <w:p w14:paraId="1E355989" w14:textId="77777777" w:rsidR="007D653F" w:rsidRPr="007D653F" w:rsidRDefault="007D653F" w:rsidP="007D653F">
      <w:pPr>
        <w:pStyle w:val="EndNoteBibliography"/>
        <w:spacing w:after="240"/>
      </w:pPr>
      <w:r w:rsidRPr="007D653F">
        <w:t>Montoro, A., Manas, F., Lopez-Urrea, R., 2016. Transpiration and evaporation of grapevine, two components related to irrigation strategy. Agricultural Water Management 177, 193-200.</w:t>
      </w:r>
    </w:p>
    <w:p w14:paraId="4B5B5610" w14:textId="77777777" w:rsidR="007D653F" w:rsidRPr="007D653F" w:rsidRDefault="007D653F" w:rsidP="007D653F">
      <w:pPr>
        <w:pStyle w:val="EndNoteBibliography"/>
        <w:spacing w:after="240"/>
      </w:pPr>
      <w:r w:rsidRPr="007D653F">
        <w:t>NASS, 2015. CALIFORNIA FARM REVENUES REACH NEW HIGH IN 2014. United States Department of Agriculture.  National Agricultural Statistics Service, Sacramento, CA.</w:t>
      </w:r>
    </w:p>
    <w:p w14:paraId="56FF116C" w14:textId="77777777" w:rsidR="007D653F" w:rsidRPr="007D653F" w:rsidRDefault="007D653F" w:rsidP="007D653F">
      <w:pPr>
        <w:pStyle w:val="EndNoteBibliography"/>
        <w:spacing w:after="240"/>
      </w:pPr>
      <w:r w:rsidRPr="007D653F">
        <w:t>Orang, M.N., Snyder, R.L., Geng, S., Hart, Q.J., Sarreshteh, S., Falk, M., Beaudette, D., Hayes, S., Eching, S., 2013. California Simulation of Evapotranspiration of Applied Water and Agricultural Energy Use in California. Journal of Integrative Agriculture 12, 1371-1388.</w:t>
      </w:r>
    </w:p>
    <w:p w14:paraId="0D75FADB" w14:textId="77777777" w:rsidR="007D653F" w:rsidRPr="007D653F" w:rsidRDefault="007D653F" w:rsidP="007D653F">
      <w:pPr>
        <w:pStyle w:val="EndNoteBibliography"/>
        <w:spacing w:after="240"/>
      </w:pPr>
      <w:r w:rsidRPr="007D653F">
        <w:t xml:space="preserve">Paco, T.A., Ferreira, M.I., Rosa, R.D., Paredes, P., Rodrigues, G.C., Conceicao, N., Pacheco, C.A., Pereira, L.S., 2012. The dual crop coefficient approach using a density factor to simulate the </w:t>
      </w:r>
      <w:r w:rsidRPr="007D653F">
        <w:lastRenderedPageBreak/>
        <w:t>evapotranspiration of a peach orchard: SIMDualKc model versus eddy covariance measurements. Irrigation Science 30, 115-126.</w:t>
      </w:r>
    </w:p>
    <w:p w14:paraId="54C9ED34" w14:textId="77777777" w:rsidR="007D653F" w:rsidRPr="007D653F" w:rsidRDefault="007D653F" w:rsidP="007D653F">
      <w:pPr>
        <w:pStyle w:val="EndNoteBibliography"/>
        <w:spacing w:after="240"/>
      </w:pPr>
      <w:r w:rsidRPr="007D653F">
        <w:t>Paco, T.A., Pocas, I., Cunha, M., Silvestre, J.C., Santos, F.L., Paredes, P., Pereira, L.S., 2014. Evapotranspiration and crop coefficients for a super intensive olive orchard. An application of SIMDualKc and METRIC models using ground and satellite observations. Journal of Hydrology 519, 2067-2080.</w:t>
      </w:r>
    </w:p>
    <w:p w14:paraId="42889F4C" w14:textId="77777777" w:rsidR="007D653F" w:rsidRPr="007D653F" w:rsidRDefault="007D653F" w:rsidP="007D653F">
      <w:pPr>
        <w:pStyle w:val="EndNoteBibliography"/>
        <w:spacing w:after="240"/>
      </w:pPr>
      <w:r w:rsidRPr="007D653F">
        <w:t>Pereira, L.S., Allen, R.G., Smith, M., Raes, D., 2015. Crop evapotranspiration estimation with FAO56: Past and future. Agricultural Water Management 147, 4-20.</w:t>
      </w:r>
    </w:p>
    <w:p w14:paraId="5E058CFB" w14:textId="77777777" w:rsidR="007D653F" w:rsidRPr="007D653F" w:rsidRDefault="007D653F" w:rsidP="007D653F">
      <w:pPr>
        <w:pStyle w:val="EndNoteBibliography"/>
        <w:spacing w:after="240"/>
      </w:pPr>
      <w:r w:rsidRPr="007D653F">
        <w:t>Prichard, T., Hanson, B., Schwankl, L., Verdegaal, P., Smith, R., 2004. Deficit Irrigation of Quality Winegrapes Using Micro-Irrigation Techniques. In: Extension, U.o.C.C. (Ed.). University of California, Davis.</w:t>
      </w:r>
    </w:p>
    <w:p w14:paraId="142CC79D" w14:textId="77777777" w:rsidR="007D653F" w:rsidRPr="007D653F" w:rsidRDefault="007D653F" w:rsidP="007D653F">
      <w:pPr>
        <w:pStyle w:val="EndNoteBibliography"/>
        <w:spacing w:after="240"/>
      </w:pPr>
      <w:r w:rsidRPr="007D653F">
        <w:t>Rockstrom, J., Falkenmark, M., Karlberg, L., Hoff, H., Rost, S., Gerten, D., 2009. Future water availability for global food production: The potential of green water for increasing resilience to global change. Water Resources Research 45, 16.</w:t>
      </w:r>
    </w:p>
    <w:p w14:paraId="64B67BC4" w14:textId="77777777" w:rsidR="007D653F" w:rsidRPr="007D653F" w:rsidRDefault="007D653F" w:rsidP="007D653F">
      <w:pPr>
        <w:pStyle w:val="EndNoteBibliography"/>
        <w:spacing w:after="240"/>
      </w:pPr>
      <w:r w:rsidRPr="007D653F">
        <w:t>Rockstrom, J., Karlberg, L., Wani, S.P., Barron, J., Hatibu, N., Oweis, T., Bruggeman, A., Farahani, J., Qiang, Z., 2010. Managing water in rainfed agriculture-The need for a paradigm shift. Agricultural Water Management 97, 543-550.</w:t>
      </w:r>
    </w:p>
    <w:p w14:paraId="4FA5D785" w14:textId="77777777" w:rsidR="007D653F" w:rsidRPr="007D653F" w:rsidRDefault="007D653F" w:rsidP="007D653F">
      <w:pPr>
        <w:pStyle w:val="EndNoteBibliography"/>
        <w:spacing w:after="240"/>
      </w:pPr>
      <w:r w:rsidRPr="007D653F">
        <w:t>Sanden, B., 2007. Fall irrigation management in a drought year for almonds. Kern Soil and Water. University of California Cooperative Extension, Bakersfield, CA.</w:t>
      </w:r>
    </w:p>
    <w:p w14:paraId="74792CEC" w14:textId="77777777" w:rsidR="007D653F" w:rsidRPr="007D653F" w:rsidRDefault="007D653F" w:rsidP="007D653F">
      <w:pPr>
        <w:pStyle w:val="EndNoteBibliography"/>
        <w:spacing w:after="240"/>
      </w:pPr>
      <w:r w:rsidRPr="007D653F">
        <w:t>Seidel, D.J., Fu, Q., Randel, W.J., Reichler, T.J., 2008. Widening of the tropical belt in a changing climate. Nature Geosci 1, 21-24.</w:t>
      </w:r>
    </w:p>
    <w:p w14:paraId="6EEB0955" w14:textId="77777777" w:rsidR="007D653F" w:rsidRPr="007D653F" w:rsidRDefault="007D653F" w:rsidP="007D653F">
      <w:pPr>
        <w:pStyle w:val="EndNoteBibliography"/>
        <w:spacing w:after="240"/>
      </w:pPr>
      <w:r w:rsidRPr="007D653F">
        <w:t>Steduto, P., Hsiao, T., Fereres, E., Raes, D., 2012. Crop yield response to water. Food and Agriculture Organiziation of the United Nations, Rome.</w:t>
      </w:r>
    </w:p>
    <w:p w14:paraId="1650CC47" w14:textId="77777777" w:rsidR="007D653F" w:rsidRPr="007D653F" w:rsidRDefault="007D653F" w:rsidP="007D653F">
      <w:pPr>
        <w:pStyle w:val="EndNoteBibliography"/>
        <w:spacing w:after="240"/>
      </w:pPr>
      <w:r w:rsidRPr="007D653F">
        <w:t>Stewart, I.T., Cayan, D.R., Dettinger, M.D., 2005. Changes toward Earlier Streamflow Timing across Western North America. Journal of Climate 18, 1136-1155.</w:t>
      </w:r>
    </w:p>
    <w:p w14:paraId="495BC84B" w14:textId="77777777" w:rsidR="007D653F" w:rsidRPr="007D653F" w:rsidRDefault="007D653F" w:rsidP="007D653F">
      <w:pPr>
        <w:pStyle w:val="EndNoteBibliography"/>
        <w:spacing w:after="240"/>
      </w:pPr>
      <w:r w:rsidRPr="007D653F">
        <w:t>Swain, D.L., Langenbrunner, B., Neelin, J.D., Hall, A., 2018. Increasing precipitation volatility in twenty-first-century California. Nature Climate Change 8, 427-+.</w:t>
      </w:r>
    </w:p>
    <w:p w14:paraId="1B796F14" w14:textId="77777777" w:rsidR="007D653F" w:rsidRPr="007D653F" w:rsidRDefault="007D653F" w:rsidP="007D653F">
      <w:pPr>
        <w:pStyle w:val="EndNoteBibliography"/>
      </w:pPr>
      <w:r w:rsidRPr="007D653F">
        <w:t>Tindula, G.N., Orang, M.N., Snyder, R.L., 2013. Survey of Irrigation Methods in California in 2010. Journal of Irrigation and Drainage Engineering-ASCE 139, 233-238.</w:t>
      </w:r>
    </w:p>
    <w:p w14:paraId="0B3D08EC" w14:textId="611FC946" w:rsidR="0050449B" w:rsidRPr="0050449B" w:rsidRDefault="00B633B3" w:rsidP="00DE6366">
      <w:pPr>
        <w:spacing w:after="120" w:line="240" w:lineRule="auto"/>
        <w:rPr>
          <w:rFonts w:ascii="Book Antiqua" w:hAnsi="Book Antiqua"/>
          <w:sz w:val="24"/>
          <w:szCs w:val="24"/>
        </w:rPr>
      </w:pPr>
      <w:r w:rsidRPr="00DE6366">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C2285B" w14:textId="77777777" w:rsidR="003B52F1" w:rsidRDefault="003B52F1" w:rsidP="003E5141">
      <w:pPr>
        <w:spacing w:after="0" w:line="240" w:lineRule="auto"/>
      </w:pPr>
      <w:r>
        <w:separator/>
      </w:r>
    </w:p>
  </w:endnote>
  <w:endnote w:type="continuationSeparator" w:id="0">
    <w:p w14:paraId="1E8B368F" w14:textId="77777777" w:rsidR="003B52F1" w:rsidRDefault="003B52F1"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4576048"/>
      <w:docPartObj>
        <w:docPartGallery w:val="Page Numbers (Bottom of Page)"/>
        <w:docPartUnique/>
      </w:docPartObj>
    </w:sdtPr>
    <w:sdtEndPr>
      <w:rPr>
        <w:rFonts w:ascii="Book Antiqua" w:hAnsi="Book Antiqua"/>
        <w:noProof/>
      </w:rPr>
    </w:sdtEndPr>
    <w:sdtContent>
      <w:p w14:paraId="2A5DCBF2" w14:textId="2EED3909" w:rsidR="009B391D" w:rsidRPr="00CD399A" w:rsidRDefault="009B391D">
        <w:pPr>
          <w:pStyle w:val="Footer"/>
          <w:jc w:val="center"/>
          <w:rPr>
            <w:rFonts w:ascii="Book Antiqua" w:hAnsi="Book Antiqua"/>
          </w:rPr>
        </w:pPr>
        <w:r w:rsidRPr="00CD399A">
          <w:rPr>
            <w:rFonts w:ascii="Book Antiqua" w:hAnsi="Book Antiqua"/>
          </w:rPr>
          <w:fldChar w:fldCharType="begin"/>
        </w:r>
        <w:r w:rsidRPr="00CD399A">
          <w:rPr>
            <w:rFonts w:ascii="Book Antiqua" w:hAnsi="Book Antiqua"/>
          </w:rPr>
          <w:instrText xml:space="preserve"> PAGE   \* MERGEFORMAT </w:instrText>
        </w:r>
        <w:r w:rsidRPr="00CD399A">
          <w:rPr>
            <w:rFonts w:ascii="Book Antiqua" w:hAnsi="Book Antiqua"/>
          </w:rPr>
          <w:fldChar w:fldCharType="separate"/>
        </w:r>
        <w:r w:rsidR="00917E97">
          <w:rPr>
            <w:rFonts w:ascii="Book Antiqua" w:hAnsi="Book Antiqua"/>
            <w:noProof/>
          </w:rPr>
          <w:t>49</w:t>
        </w:r>
        <w:r w:rsidRPr="00CD399A">
          <w:rPr>
            <w:rFonts w:ascii="Book Antiqua" w:hAnsi="Book Antiqua"/>
            <w:noProof/>
          </w:rPr>
          <w:fldChar w:fldCharType="end"/>
        </w:r>
      </w:p>
    </w:sdtContent>
  </w:sdt>
  <w:p w14:paraId="047902EC" w14:textId="77777777" w:rsidR="009B391D" w:rsidRDefault="009B39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D1F3E9" w14:textId="77777777" w:rsidR="003B52F1" w:rsidRDefault="003B52F1" w:rsidP="003E5141">
      <w:pPr>
        <w:spacing w:after="0" w:line="240" w:lineRule="auto"/>
      </w:pPr>
      <w:r>
        <w:separator/>
      </w:r>
    </w:p>
  </w:footnote>
  <w:footnote w:type="continuationSeparator" w:id="0">
    <w:p w14:paraId="1EAEC0D3" w14:textId="77777777" w:rsidR="003B52F1" w:rsidRDefault="003B52F1" w:rsidP="003E5141">
      <w:pPr>
        <w:spacing w:after="0" w:line="240" w:lineRule="auto"/>
      </w:pPr>
      <w:r>
        <w:continuationSeparator/>
      </w:r>
    </w:p>
  </w:footnote>
  <w:footnote w:id="1">
    <w:p w14:paraId="46CC996B" w14:textId="07D39681" w:rsidR="009B391D" w:rsidRPr="00D44EA1" w:rsidRDefault="009B391D">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p>
  </w:footnote>
  <w:footnote w:id="2">
    <w:p w14:paraId="59AF9558" w14:textId="1E95B22D" w:rsidR="009B391D" w:rsidRDefault="009B391D" w:rsidP="00070146">
      <w:pPr>
        <w:pStyle w:val="FootnoteText"/>
      </w:pPr>
      <w:r>
        <w:rPr>
          <w:rStyle w:val="FootnoteReference"/>
        </w:rPr>
        <w:footnoteRef/>
      </w:r>
      <w:r>
        <w:t xml:space="preserve"> </w:t>
      </w:r>
      <w:r w:rsidRPr="003E5141">
        <w:rPr>
          <w:rFonts w:ascii="Book Antiqua" w:hAnsi="Book Antiqua"/>
        </w:rPr>
        <w:t>See R script:</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143DA29C" w:rsidR="009B391D" w:rsidRDefault="009B391D">
      <w:pPr>
        <w:pStyle w:val="FootnoteText"/>
      </w:pPr>
      <w:r>
        <w:rPr>
          <w:rStyle w:val="FootnoteReference"/>
        </w:rPr>
        <w:footnoteRef/>
      </w:r>
      <w:r>
        <w:rPr>
          <w:rFonts w:ascii="Book Antiqua" w:hAnsi="Book Antiqua"/>
        </w:rPr>
        <w:t xml:space="preserve"> See R script</w:t>
      </w:r>
      <w:r w:rsidRPr="003E5141">
        <w:rPr>
          <w:rFonts w:ascii="Book Antiqua" w:hAnsi="Book Antiqua"/>
        </w:rPr>
        <w:t xml:space="preserve">: </w:t>
      </w:r>
      <w:hyperlink r:id="rId3" w:history="1">
        <w:r w:rsidRPr="003E5141">
          <w:rPr>
            <w:rStyle w:val="Hyperlink"/>
            <w:rFonts w:ascii="Book Antiqua" w:hAnsi="Book Antiqua"/>
          </w:rPr>
          <w:t>https://github.com/smdevine/GreenWater/blob/master/GetData/spatialCIMIS.R</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EBB5333"/>
    <w:multiLevelType w:val="multilevel"/>
    <w:tmpl w:val="060C33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B0A2DC0"/>
    <w:multiLevelType w:val="multilevel"/>
    <w:tmpl w:val="D25A61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1"/>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Book Antiqua&lt;/FontName&gt;&lt;FontSize&gt;11&lt;/FontSize&gt;&lt;ReflistTitle&gt;References&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48&lt;/item&gt;&lt;item&gt;56&lt;/item&gt;&lt;item&gt;57&lt;/item&gt;&lt;item&gt;58&lt;/item&gt;&lt;item&gt;66&lt;/item&gt;&lt;item&gt;93&lt;/item&gt;&lt;item&gt;129&lt;/item&gt;&lt;item&gt;147&lt;/item&gt;&lt;item&gt;168&lt;/item&gt;&lt;item&gt;180&lt;/item&gt;&lt;item&gt;182&lt;/item&gt;&lt;item&gt;247&lt;/item&gt;&lt;item&gt;256&lt;/item&gt;&lt;item&gt;258&lt;/item&gt;&lt;item&gt;259&lt;/item&gt;&lt;item&gt;260&lt;/item&gt;&lt;item&gt;261&lt;/item&gt;&lt;item&gt;270&lt;/item&gt;&lt;item&gt;271&lt;/item&gt;&lt;item&gt;286&lt;/item&gt;&lt;item&gt;477&lt;/item&gt;&lt;item&gt;480&lt;/item&gt;&lt;item&gt;482&lt;/item&gt;&lt;item&gt;487&lt;/item&gt;&lt;item&gt;488&lt;/item&gt;&lt;item&gt;490&lt;/item&gt;&lt;item&gt;491&lt;/item&gt;&lt;item&gt;500&lt;/item&gt;&lt;item&gt;506&lt;/item&gt;&lt;item&gt;521&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item&gt;614&lt;/item&gt;&lt;item&gt;615&lt;/item&gt;&lt;item&gt;616&lt;/item&gt;&lt;item&gt;617&lt;/item&gt;&lt;item&gt;618&lt;/item&gt;&lt;item&gt;619&lt;/item&gt;&lt;/record-ids&gt;&lt;/item&gt;&lt;/Libraries&gt;"/>
  </w:docVars>
  <w:rsids>
    <w:rsidRoot w:val="0050449B"/>
    <w:rsid w:val="00000E51"/>
    <w:rsid w:val="00001CD0"/>
    <w:rsid w:val="000032B8"/>
    <w:rsid w:val="00004C22"/>
    <w:rsid w:val="00005421"/>
    <w:rsid w:val="000055C6"/>
    <w:rsid w:val="0001309A"/>
    <w:rsid w:val="00015CE2"/>
    <w:rsid w:val="000205A4"/>
    <w:rsid w:val="000259EB"/>
    <w:rsid w:val="000279F2"/>
    <w:rsid w:val="00036B46"/>
    <w:rsid w:val="00044836"/>
    <w:rsid w:val="00047AD1"/>
    <w:rsid w:val="00053413"/>
    <w:rsid w:val="0005564C"/>
    <w:rsid w:val="000611DF"/>
    <w:rsid w:val="0006153C"/>
    <w:rsid w:val="00062135"/>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1A30"/>
    <w:rsid w:val="000E4AB0"/>
    <w:rsid w:val="000F44C7"/>
    <w:rsid w:val="000F6542"/>
    <w:rsid w:val="000F7862"/>
    <w:rsid w:val="000F79ED"/>
    <w:rsid w:val="00100783"/>
    <w:rsid w:val="00105783"/>
    <w:rsid w:val="00105D03"/>
    <w:rsid w:val="001121F4"/>
    <w:rsid w:val="00116C6C"/>
    <w:rsid w:val="0011719B"/>
    <w:rsid w:val="0012473A"/>
    <w:rsid w:val="0012480D"/>
    <w:rsid w:val="00124BC2"/>
    <w:rsid w:val="001254A4"/>
    <w:rsid w:val="001261DC"/>
    <w:rsid w:val="00126E8A"/>
    <w:rsid w:val="001309F0"/>
    <w:rsid w:val="00133E6B"/>
    <w:rsid w:val="00137380"/>
    <w:rsid w:val="00146830"/>
    <w:rsid w:val="00151770"/>
    <w:rsid w:val="001806CD"/>
    <w:rsid w:val="00183F08"/>
    <w:rsid w:val="00185A62"/>
    <w:rsid w:val="00185B40"/>
    <w:rsid w:val="0018796B"/>
    <w:rsid w:val="00196A2D"/>
    <w:rsid w:val="0019733C"/>
    <w:rsid w:val="001A0B12"/>
    <w:rsid w:val="001A4E8B"/>
    <w:rsid w:val="001B0452"/>
    <w:rsid w:val="001B3B3B"/>
    <w:rsid w:val="001B67BE"/>
    <w:rsid w:val="001B7E86"/>
    <w:rsid w:val="001C650F"/>
    <w:rsid w:val="001C7313"/>
    <w:rsid w:val="001C74BF"/>
    <w:rsid w:val="001E05B9"/>
    <w:rsid w:val="001E3362"/>
    <w:rsid w:val="001E7D0A"/>
    <w:rsid w:val="001F0D64"/>
    <w:rsid w:val="001F170B"/>
    <w:rsid w:val="001F6958"/>
    <w:rsid w:val="001F7859"/>
    <w:rsid w:val="00202B9E"/>
    <w:rsid w:val="002033C4"/>
    <w:rsid w:val="00204BD3"/>
    <w:rsid w:val="00207C03"/>
    <w:rsid w:val="00207D2A"/>
    <w:rsid w:val="00210386"/>
    <w:rsid w:val="00211532"/>
    <w:rsid w:val="00215D62"/>
    <w:rsid w:val="002167D0"/>
    <w:rsid w:val="00216D31"/>
    <w:rsid w:val="002210EF"/>
    <w:rsid w:val="0022248C"/>
    <w:rsid w:val="0022544B"/>
    <w:rsid w:val="0022665E"/>
    <w:rsid w:val="002404EE"/>
    <w:rsid w:val="002472CC"/>
    <w:rsid w:val="00250603"/>
    <w:rsid w:val="00255998"/>
    <w:rsid w:val="00260D78"/>
    <w:rsid w:val="00263588"/>
    <w:rsid w:val="0026517E"/>
    <w:rsid w:val="00266F42"/>
    <w:rsid w:val="00271961"/>
    <w:rsid w:val="00274680"/>
    <w:rsid w:val="002825E2"/>
    <w:rsid w:val="00283E1F"/>
    <w:rsid w:val="0029180F"/>
    <w:rsid w:val="0029181B"/>
    <w:rsid w:val="002943BA"/>
    <w:rsid w:val="0029551B"/>
    <w:rsid w:val="0029578F"/>
    <w:rsid w:val="00295CDF"/>
    <w:rsid w:val="00296357"/>
    <w:rsid w:val="002968AF"/>
    <w:rsid w:val="002A0218"/>
    <w:rsid w:val="002A15D1"/>
    <w:rsid w:val="002B5A3D"/>
    <w:rsid w:val="002B7D8E"/>
    <w:rsid w:val="002C2795"/>
    <w:rsid w:val="002C42AD"/>
    <w:rsid w:val="002D011D"/>
    <w:rsid w:val="002E7270"/>
    <w:rsid w:val="002E752B"/>
    <w:rsid w:val="00302504"/>
    <w:rsid w:val="003034E7"/>
    <w:rsid w:val="00303A06"/>
    <w:rsid w:val="00306A9E"/>
    <w:rsid w:val="0030704B"/>
    <w:rsid w:val="00312077"/>
    <w:rsid w:val="00316519"/>
    <w:rsid w:val="0032142A"/>
    <w:rsid w:val="00322CAD"/>
    <w:rsid w:val="00326158"/>
    <w:rsid w:val="003317B1"/>
    <w:rsid w:val="00331C6A"/>
    <w:rsid w:val="00333017"/>
    <w:rsid w:val="00336D09"/>
    <w:rsid w:val="003374F4"/>
    <w:rsid w:val="003424AA"/>
    <w:rsid w:val="0035221D"/>
    <w:rsid w:val="00355C90"/>
    <w:rsid w:val="003563DA"/>
    <w:rsid w:val="00356545"/>
    <w:rsid w:val="003601A4"/>
    <w:rsid w:val="003605D6"/>
    <w:rsid w:val="00360774"/>
    <w:rsid w:val="003608DD"/>
    <w:rsid w:val="00362034"/>
    <w:rsid w:val="00362914"/>
    <w:rsid w:val="00362AA3"/>
    <w:rsid w:val="00371D29"/>
    <w:rsid w:val="00373BC6"/>
    <w:rsid w:val="00375BFC"/>
    <w:rsid w:val="003769A3"/>
    <w:rsid w:val="00393401"/>
    <w:rsid w:val="00396514"/>
    <w:rsid w:val="003A0673"/>
    <w:rsid w:val="003A6D78"/>
    <w:rsid w:val="003A7334"/>
    <w:rsid w:val="003B00E1"/>
    <w:rsid w:val="003B02E6"/>
    <w:rsid w:val="003B1B91"/>
    <w:rsid w:val="003B52F1"/>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084"/>
    <w:rsid w:val="00431375"/>
    <w:rsid w:val="00432FF8"/>
    <w:rsid w:val="004372E3"/>
    <w:rsid w:val="00442754"/>
    <w:rsid w:val="004438E1"/>
    <w:rsid w:val="00452DA6"/>
    <w:rsid w:val="0046049B"/>
    <w:rsid w:val="0046441D"/>
    <w:rsid w:val="00471F13"/>
    <w:rsid w:val="00473CFC"/>
    <w:rsid w:val="004829D5"/>
    <w:rsid w:val="004840FC"/>
    <w:rsid w:val="0048454C"/>
    <w:rsid w:val="004849F1"/>
    <w:rsid w:val="00485A86"/>
    <w:rsid w:val="00487EBE"/>
    <w:rsid w:val="00490471"/>
    <w:rsid w:val="0049295A"/>
    <w:rsid w:val="00492ED2"/>
    <w:rsid w:val="00493F77"/>
    <w:rsid w:val="00494771"/>
    <w:rsid w:val="00496577"/>
    <w:rsid w:val="004A4055"/>
    <w:rsid w:val="004A4FB7"/>
    <w:rsid w:val="004B056A"/>
    <w:rsid w:val="004B2F76"/>
    <w:rsid w:val="004B601F"/>
    <w:rsid w:val="004C50B5"/>
    <w:rsid w:val="004D0625"/>
    <w:rsid w:val="004D764C"/>
    <w:rsid w:val="004F198A"/>
    <w:rsid w:val="004F218A"/>
    <w:rsid w:val="004F4B2E"/>
    <w:rsid w:val="004F4ED4"/>
    <w:rsid w:val="004F5593"/>
    <w:rsid w:val="004F7CB8"/>
    <w:rsid w:val="00501588"/>
    <w:rsid w:val="005016DA"/>
    <w:rsid w:val="005039F5"/>
    <w:rsid w:val="0050449B"/>
    <w:rsid w:val="005052C1"/>
    <w:rsid w:val="00505A44"/>
    <w:rsid w:val="00507516"/>
    <w:rsid w:val="005124F2"/>
    <w:rsid w:val="0051285D"/>
    <w:rsid w:val="00521A04"/>
    <w:rsid w:val="005231A5"/>
    <w:rsid w:val="00525EBB"/>
    <w:rsid w:val="0053678B"/>
    <w:rsid w:val="005401D6"/>
    <w:rsid w:val="00540D3F"/>
    <w:rsid w:val="005427B8"/>
    <w:rsid w:val="005500F9"/>
    <w:rsid w:val="00552C77"/>
    <w:rsid w:val="00555D00"/>
    <w:rsid w:val="00555EAE"/>
    <w:rsid w:val="00557B38"/>
    <w:rsid w:val="00560FCC"/>
    <w:rsid w:val="005613DD"/>
    <w:rsid w:val="00562F86"/>
    <w:rsid w:val="0056486C"/>
    <w:rsid w:val="00573210"/>
    <w:rsid w:val="00574975"/>
    <w:rsid w:val="00576785"/>
    <w:rsid w:val="0058492C"/>
    <w:rsid w:val="00586323"/>
    <w:rsid w:val="00586E61"/>
    <w:rsid w:val="00587805"/>
    <w:rsid w:val="00590B8E"/>
    <w:rsid w:val="005A000F"/>
    <w:rsid w:val="005A56CF"/>
    <w:rsid w:val="005A5810"/>
    <w:rsid w:val="005B4F6B"/>
    <w:rsid w:val="005B550A"/>
    <w:rsid w:val="005C3F40"/>
    <w:rsid w:val="005C4E7F"/>
    <w:rsid w:val="005C553C"/>
    <w:rsid w:val="005C5DED"/>
    <w:rsid w:val="005C694C"/>
    <w:rsid w:val="005D197A"/>
    <w:rsid w:val="005D4975"/>
    <w:rsid w:val="005E0603"/>
    <w:rsid w:val="005E23D8"/>
    <w:rsid w:val="005E25F9"/>
    <w:rsid w:val="005E31EE"/>
    <w:rsid w:val="005E78F5"/>
    <w:rsid w:val="005F08DF"/>
    <w:rsid w:val="005F3B4C"/>
    <w:rsid w:val="005F42B5"/>
    <w:rsid w:val="005F5086"/>
    <w:rsid w:val="005F6713"/>
    <w:rsid w:val="00601565"/>
    <w:rsid w:val="006048B9"/>
    <w:rsid w:val="00604912"/>
    <w:rsid w:val="00605C4E"/>
    <w:rsid w:val="006063AB"/>
    <w:rsid w:val="00606C9E"/>
    <w:rsid w:val="00617A75"/>
    <w:rsid w:val="006220F6"/>
    <w:rsid w:val="00625567"/>
    <w:rsid w:val="00625919"/>
    <w:rsid w:val="006375B0"/>
    <w:rsid w:val="0064472E"/>
    <w:rsid w:val="00646CB9"/>
    <w:rsid w:val="00647A82"/>
    <w:rsid w:val="0065443C"/>
    <w:rsid w:val="00654598"/>
    <w:rsid w:val="00663217"/>
    <w:rsid w:val="00664410"/>
    <w:rsid w:val="00667AFD"/>
    <w:rsid w:val="00676D28"/>
    <w:rsid w:val="00681FFF"/>
    <w:rsid w:val="006865F8"/>
    <w:rsid w:val="0068713D"/>
    <w:rsid w:val="00690060"/>
    <w:rsid w:val="0069212C"/>
    <w:rsid w:val="00696B71"/>
    <w:rsid w:val="006A45D5"/>
    <w:rsid w:val="006A56BF"/>
    <w:rsid w:val="006B02E7"/>
    <w:rsid w:val="006B22F8"/>
    <w:rsid w:val="006C3A64"/>
    <w:rsid w:val="006E3F0E"/>
    <w:rsid w:val="006E657D"/>
    <w:rsid w:val="006E7CFE"/>
    <w:rsid w:val="006F3610"/>
    <w:rsid w:val="006F7BD1"/>
    <w:rsid w:val="00703D07"/>
    <w:rsid w:val="007050EB"/>
    <w:rsid w:val="007111DF"/>
    <w:rsid w:val="00716B87"/>
    <w:rsid w:val="00716D4B"/>
    <w:rsid w:val="00720CB0"/>
    <w:rsid w:val="00722210"/>
    <w:rsid w:val="00725607"/>
    <w:rsid w:val="007272EC"/>
    <w:rsid w:val="00730F76"/>
    <w:rsid w:val="007318E0"/>
    <w:rsid w:val="00734195"/>
    <w:rsid w:val="00735177"/>
    <w:rsid w:val="00737433"/>
    <w:rsid w:val="00737C45"/>
    <w:rsid w:val="00742DA0"/>
    <w:rsid w:val="0074371F"/>
    <w:rsid w:val="00744717"/>
    <w:rsid w:val="00746E69"/>
    <w:rsid w:val="00747130"/>
    <w:rsid w:val="00747DD3"/>
    <w:rsid w:val="00750C10"/>
    <w:rsid w:val="00751F0C"/>
    <w:rsid w:val="0076151A"/>
    <w:rsid w:val="0076567A"/>
    <w:rsid w:val="00772EAD"/>
    <w:rsid w:val="00774E1D"/>
    <w:rsid w:val="00775AAD"/>
    <w:rsid w:val="007770E5"/>
    <w:rsid w:val="0078062C"/>
    <w:rsid w:val="00781CA0"/>
    <w:rsid w:val="007A5140"/>
    <w:rsid w:val="007B3E63"/>
    <w:rsid w:val="007C33A6"/>
    <w:rsid w:val="007C63F3"/>
    <w:rsid w:val="007C7A54"/>
    <w:rsid w:val="007C7C91"/>
    <w:rsid w:val="007D653F"/>
    <w:rsid w:val="007D6FE4"/>
    <w:rsid w:val="007E031C"/>
    <w:rsid w:val="007E3574"/>
    <w:rsid w:val="007E400E"/>
    <w:rsid w:val="007E4C86"/>
    <w:rsid w:val="007E7694"/>
    <w:rsid w:val="007F1CDB"/>
    <w:rsid w:val="00807B07"/>
    <w:rsid w:val="0081044D"/>
    <w:rsid w:val="00813282"/>
    <w:rsid w:val="00813C8E"/>
    <w:rsid w:val="0082045F"/>
    <w:rsid w:val="00820788"/>
    <w:rsid w:val="00824F14"/>
    <w:rsid w:val="00827552"/>
    <w:rsid w:val="00833EC4"/>
    <w:rsid w:val="00834E10"/>
    <w:rsid w:val="008369B3"/>
    <w:rsid w:val="0084427B"/>
    <w:rsid w:val="008458E9"/>
    <w:rsid w:val="00855D14"/>
    <w:rsid w:val="008564BA"/>
    <w:rsid w:val="008606BD"/>
    <w:rsid w:val="00864464"/>
    <w:rsid w:val="008648D5"/>
    <w:rsid w:val="00864A04"/>
    <w:rsid w:val="00864D9D"/>
    <w:rsid w:val="00867322"/>
    <w:rsid w:val="008706DB"/>
    <w:rsid w:val="008731F7"/>
    <w:rsid w:val="00873839"/>
    <w:rsid w:val="008824FC"/>
    <w:rsid w:val="008915CF"/>
    <w:rsid w:val="00897BBF"/>
    <w:rsid w:val="008A1E9F"/>
    <w:rsid w:val="008A2629"/>
    <w:rsid w:val="008B141F"/>
    <w:rsid w:val="008B2730"/>
    <w:rsid w:val="008B3664"/>
    <w:rsid w:val="008C019E"/>
    <w:rsid w:val="008C3379"/>
    <w:rsid w:val="008C6C76"/>
    <w:rsid w:val="008C6FD0"/>
    <w:rsid w:val="008D443A"/>
    <w:rsid w:val="008E4EEA"/>
    <w:rsid w:val="008E7F6C"/>
    <w:rsid w:val="008F31F1"/>
    <w:rsid w:val="00910BDF"/>
    <w:rsid w:val="009136FC"/>
    <w:rsid w:val="00917E97"/>
    <w:rsid w:val="009223BD"/>
    <w:rsid w:val="00922C73"/>
    <w:rsid w:val="00945CCE"/>
    <w:rsid w:val="00950FF1"/>
    <w:rsid w:val="0095339E"/>
    <w:rsid w:val="009623D5"/>
    <w:rsid w:val="00963190"/>
    <w:rsid w:val="009667A0"/>
    <w:rsid w:val="00966CA3"/>
    <w:rsid w:val="00970BC9"/>
    <w:rsid w:val="00971336"/>
    <w:rsid w:val="009735FB"/>
    <w:rsid w:val="00981F02"/>
    <w:rsid w:val="00982591"/>
    <w:rsid w:val="00983F86"/>
    <w:rsid w:val="00984DE6"/>
    <w:rsid w:val="00985754"/>
    <w:rsid w:val="00985933"/>
    <w:rsid w:val="00987D6F"/>
    <w:rsid w:val="009911D0"/>
    <w:rsid w:val="00994BF2"/>
    <w:rsid w:val="0099543B"/>
    <w:rsid w:val="009A336C"/>
    <w:rsid w:val="009A5D68"/>
    <w:rsid w:val="009A60FA"/>
    <w:rsid w:val="009A6829"/>
    <w:rsid w:val="009B1456"/>
    <w:rsid w:val="009B2596"/>
    <w:rsid w:val="009B391D"/>
    <w:rsid w:val="009B3A46"/>
    <w:rsid w:val="009B43FF"/>
    <w:rsid w:val="009B56E8"/>
    <w:rsid w:val="009B5AAE"/>
    <w:rsid w:val="009B5FEE"/>
    <w:rsid w:val="009C2537"/>
    <w:rsid w:val="009C2A07"/>
    <w:rsid w:val="009D42CC"/>
    <w:rsid w:val="009E367B"/>
    <w:rsid w:val="009E49A4"/>
    <w:rsid w:val="009F06A2"/>
    <w:rsid w:val="009F2917"/>
    <w:rsid w:val="009F7163"/>
    <w:rsid w:val="00A005B2"/>
    <w:rsid w:val="00A05831"/>
    <w:rsid w:val="00A070C3"/>
    <w:rsid w:val="00A16FF8"/>
    <w:rsid w:val="00A20401"/>
    <w:rsid w:val="00A22E07"/>
    <w:rsid w:val="00A27AFA"/>
    <w:rsid w:val="00A41152"/>
    <w:rsid w:val="00A46D63"/>
    <w:rsid w:val="00A5367E"/>
    <w:rsid w:val="00A55165"/>
    <w:rsid w:val="00A60048"/>
    <w:rsid w:val="00A64E35"/>
    <w:rsid w:val="00A656F1"/>
    <w:rsid w:val="00A66628"/>
    <w:rsid w:val="00A70E06"/>
    <w:rsid w:val="00A73306"/>
    <w:rsid w:val="00A74813"/>
    <w:rsid w:val="00A757C9"/>
    <w:rsid w:val="00A76A64"/>
    <w:rsid w:val="00A82E9E"/>
    <w:rsid w:val="00A84494"/>
    <w:rsid w:val="00A8583C"/>
    <w:rsid w:val="00A87706"/>
    <w:rsid w:val="00A87E1E"/>
    <w:rsid w:val="00A94958"/>
    <w:rsid w:val="00A96784"/>
    <w:rsid w:val="00A97356"/>
    <w:rsid w:val="00AA1842"/>
    <w:rsid w:val="00AA719F"/>
    <w:rsid w:val="00AA7909"/>
    <w:rsid w:val="00AB033F"/>
    <w:rsid w:val="00AB0D27"/>
    <w:rsid w:val="00AB27E1"/>
    <w:rsid w:val="00AB3868"/>
    <w:rsid w:val="00AB5DA2"/>
    <w:rsid w:val="00AB67D2"/>
    <w:rsid w:val="00AC1D1F"/>
    <w:rsid w:val="00AC24BC"/>
    <w:rsid w:val="00AC28E0"/>
    <w:rsid w:val="00AC4FE4"/>
    <w:rsid w:val="00AD117F"/>
    <w:rsid w:val="00AD1A40"/>
    <w:rsid w:val="00AD1A9D"/>
    <w:rsid w:val="00AD7F77"/>
    <w:rsid w:val="00AE2401"/>
    <w:rsid w:val="00AE409F"/>
    <w:rsid w:val="00AE52E7"/>
    <w:rsid w:val="00AE7E47"/>
    <w:rsid w:val="00AF40A1"/>
    <w:rsid w:val="00AF651A"/>
    <w:rsid w:val="00AF66E5"/>
    <w:rsid w:val="00B01F58"/>
    <w:rsid w:val="00B021AF"/>
    <w:rsid w:val="00B069C6"/>
    <w:rsid w:val="00B07F05"/>
    <w:rsid w:val="00B10765"/>
    <w:rsid w:val="00B1471A"/>
    <w:rsid w:val="00B150C0"/>
    <w:rsid w:val="00B16DA0"/>
    <w:rsid w:val="00B21606"/>
    <w:rsid w:val="00B22009"/>
    <w:rsid w:val="00B235E9"/>
    <w:rsid w:val="00B24A47"/>
    <w:rsid w:val="00B2550E"/>
    <w:rsid w:val="00B25647"/>
    <w:rsid w:val="00B26621"/>
    <w:rsid w:val="00B453FC"/>
    <w:rsid w:val="00B5338B"/>
    <w:rsid w:val="00B5388D"/>
    <w:rsid w:val="00B53CCD"/>
    <w:rsid w:val="00B577D1"/>
    <w:rsid w:val="00B633B3"/>
    <w:rsid w:val="00B67B9F"/>
    <w:rsid w:val="00B77EE1"/>
    <w:rsid w:val="00B8297C"/>
    <w:rsid w:val="00B85575"/>
    <w:rsid w:val="00B93EC1"/>
    <w:rsid w:val="00BA147A"/>
    <w:rsid w:val="00BA2BF1"/>
    <w:rsid w:val="00BA3DB9"/>
    <w:rsid w:val="00BB0590"/>
    <w:rsid w:val="00BB37A2"/>
    <w:rsid w:val="00BB4C1C"/>
    <w:rsid w:val="00BC1FAD"/>
    <w:rsid w:val="00BC42F3"/>
    <w:rsid w:val="00BC496B"/>
    <w:rsid w:val="00BC73B0"/>
    <w:rsid w:val="00BD0A91"/>
    <w:rsid w:val="00BE2693"/>
    <w:rsid w:val="00BE75E9"/>
    <w:rsid w:val="00BE7837"/>
    <w:rsid w:val="00BF04E4"/>
    <w:rsid w:val="00BF2D3F"/>
    <w:rsid w:val="00BF4AB0"/>
    <w:rsid w:val="00C01183"/>
    <w:rsid w:val="00C03D1B"/>
    <w:rsid w:val="00C04C5C"/>
    <w:rsid w:val="00C05191"/>
    <w:rsid w:val="00C111A6"/>
    <w:rsid w:val="00C12E2B"/>
    <w:rsid w:val="00C12E5A"/>
    <w:rsid w:val="00C223A4"/>
    <w:rsid w:val="00C24339"/>
    <w:rsid w:val="00C25BF7"/>
    <w:rsid w:val="00C30678"/>
    <w:rsid w:val="00C31B52"/>
    <w:rsid w:val="00C35662"/>
    <w:rsid w:val="00C401F0"/>
    <w:rsid w:val="00C401FE"/>
    <w:rsid w:val="00C418BC"/>
    <w:rsid w:val="00C510F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408"/>
    <w:rsid w:val="00C87CA6"/>
    <w:rsid w:val="00CA4511"/>
    <w:rsid w:val="00CB7414"/>
    <w:rsid w:val="00CC1641"/>
    <w:rsid w:val="00CC2438"/>
    <w:rsid w:val="00CC6591"/>
    <w:rsid w:val="00CD1AC9"/>
    <w:rsid w:val="00CD2A0A"/>
    <w:rsid w:val="00CD38CA"/>
    <w:rsid w:val="00CD399A"/>
    <w:rsid w:val="00CD4E06"/>
    <w:rsid w:val="00CE14E3"/>
    <w:rsid w:val="00CF4569"/>
    <w:rsid w:val="00D0120C"/>
    <w:rsid w:val="00D017C9"/>
    <w:rsid w:val="00D04FEF"/>
    <w:rsid w:val="00D0603F"/>
    <w:rsid w:val="00D109A5"/>
    <w:rsid w:val="00D164E6"/>
    <w:rsid w:val="00D16AD3"/>
    <w:rsid w:val="00D16D91"/>
    <w:rsid w:val="00D1760C"/>
    <w:rsid w:val="00D178BC"/>
    <w:rsid w:val="00D31665"/>
    <w:rsid w:val="00D32645"/>
    <w:rsid w:val="00D33E86"/>
    <w:rsid w:val="00D43530"/>
    <w:rsid w:val="00D44EA1"/>
    <w:rsid w:val="00D52C6E"/>
    <w:rsid w:val="00D55CB0"/>
    <w:rsid w:val="00D5691D"/>
    <w:rsid w:val="00D56969"/>
    <w:rsid w:val="00D57979"/>
    <w:rsid w:val="00D606E9"/>
    <w:rsid w:val="00D7012A"/>
    <w:rsid w:val="00D77B41"/>
    <w:rsid w:val="00D77D89"/>
    <w:rsid w:val="00D80D60"/>
    <w:rsid w:val="00D83A7D"/>
    <w:rsid w:val="00D83D19"/>
    <w:rsid w:val="00D8705B"/>
    <w:rsid w:val="00D91632"/>
    <w:rsid w:val="00D91F43"/>
    <w:rsid w:val="00DA26FA"/>
    <w:rsid w:val="00DA5D9A"/>
    <w:rsid w:val="00DA7E33"/>
    <w:rsid w:val="00DB4896"/>
    <w:rsid w:val="00DB6C69"/>
    <w:rsid w:val="00DB738A"/>
    <w:rsid w:val="00DB7810"/>
    <w:rsid w:val="00DC093B"/>
    <w:rsid w:val="00DC1235"/>
    <w:rsid w:val="00DD1503"/>
    <w:rsid w:val="00DD741E"/>
    <w:rsid w:val="00DE2150"/>
    <w:rsid w:val="00DE6366"/>
    <w:rsid w:val="00DE6CF3"/>
    <w:rsid w:val="00E05D6C"/>
    <w:rsid w:val="00E1016E"/>
    <w:rsid w:val="00E1116D"/>
    <w:rsid w:val="00E13095"/>
    <w:rsid w:val="00E15AD4"/>
    <w:rsid w:val="00E1614A"/>
    <w:rsid w:val="00E206AC"/>
    <w:rsid w:val="00E220A2"/>
    <w:rsid w:val="00E243FA"/>
    <w:rsid w:val="00E257DE"/>
    <w:rsid w:val="00E26E8A"/>
    <w:rsid w:val="00E26FCD"/>
    <w:rsid w:val="00E33744"/>
    <w:rsid w:val="00E34822"/>
    <w:rsid w:val="00E34B1F"/>
    <w:rsid w:val="00E352E8"/>
    <w:rsid w:val="00E40655"/>
    <w:rsid w:val="00E41249"/>
    <w:rsid w:val="00E41D34"/>
    <w:rsid w:val="00E4544A"/>
    <w:rsid w:val="00E5173C"/>
    <w:rsid w:val="00E57FA3"/>
    <w:rsid w:val="00E66C0D"/>
    <w:rsid w:val="00E67D75"/>
    <w:rsid w:val="00E70C73"/>
    <w:rsid w:val="00E725C9"/>
    <w:rsid w:val="00E735D6"/>
    <w:rsid w:val="00E7437D"/>
    <w:rsid w:val="00E77DB6"/>
    <w:rsid w:val="00E80CD6"/>
    <w:rsid w:val="00E81E88"/>
    <w:rsid w:val="00E8260B"/>
    <w:rsid w:val="00E83381"/>
    <w:rsid w:val="00E859AC"/>
    <w:rsid w:val="00E86C57"/>
    <w:rsid w:val="00E90DD1"/>
    <w:rsid w:val="00E9130F"/>
    <w:rsid w:val="00EA133F"/>
    <w:rsid w:val="00EA34FD"/>
    <w:rsid w:val="00EB55D0"/>
    <w:rsid w:val="00EB63E8"/>
    <w:rsid w:val="00EC00C5"/>
    <w:rsid w:val="00EC4EF5"/>
    <w:rsid w:val="00ED1264"/>
    <w:rsid w:val="00ED35EC"/>
    <w:rsid w:val="00EE13C4"/>
    <w:rsid w:val="00EE7F19"/>
    <w:rsid w:val="00EF1FB2"/>
    <w:rsid w:val="00EF2ED6"/>
    <w:rsid w:val="00EF69BA"/>
    <w:rsid w:val="00F054DF"/>
    <w:rsid w:val="00F07795"/>
    <w:rsid w:val="00F078DB"/>
    <w:rsid w:val="00F1061F"/>
    <w:rsid w:val="00F13840"/>
    <w:rsid w:val="00F22507"/>
    <w:rsid w:val="00F24DCA"/>
    <w:rsid w:val="00F322EC"/>
    <w:rsid w:val="00F41C79"/>
    <w:rsid w:val="00F437FD"/>
    <w:rsid w:val="00F44AB7"/>
    <w:rsid w:val="00F464FC"/>
    <w:rsid w:val="00F52E95"/>
    <w:rsid w:val="00F53051"/>
    <w:rsid w:val="00F552FD"/>
    <w:rsid w:val="00F65301"/>
    <w:rsid w:val="00F70B68"/>
    <w:rsid w:val="00F806CD"/>
    <w:rsid w:val="00F8378C"/>
    <w:rsid w:val="00F847A1"/>
    <w:rsid w:val="00F84B45"/>
    <w:rsid w:val="00F92363"/>
    <w:rsid w:val="00F95CAF"/>
    <w:rsid w:val="00F97C1A"/>
    <w:rsid w:val="00FA1599"/>
    <w:rsid w:val="00FA412B"/>
    <w:rsid w:val="00FA6A88"/>
    <w:rsid w:val="00FB1D91"/>
    <w:rsid w:val="00FB664A"/>
    <w:rsid w:val="00FC1201"/>
    <w:rsid w:val="00FD3DF4"/>
    <w:rsid w:val="00FD51F0"/>
    <w:rsid w:val="00FD520B"/>
    <w:rsid w:val="00FE47BD"/>
    <w:rsid w:val="00FE4A72"/>
    <w:rsid w:val="00FF0FEB"/>
    <w:rsid w:val="00FF114D"/>
    <w:rsid w:val="00FF18F6"/>
    <w:rsid w:val="00FF2689"/>
    <w:rsid w:val="00FF6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Book Antiqua" w:hAnsi="Book Antiqua" w:cs="Calibri"/>
      <w:noProof/>
    </w:rPr>
  </w:style>
  <w:style w:type="character" w:customStyle="1" w:styleId="EndNoteBibliographyTitleChar">
    <w:name w:val="EndNote Bibliography Title Char"/>
    <w:basedOn w:val="DefaultParagraphFont"/>
    <w:link w:val="EndNoteBibliographyTitle"/>
    <w:rsid w:val="00B633B3"/>
    <w:rPr>
      <w:rFonts w:ascii="Book Antiqua" w:hAnsi="Book Antiqua" w:cs="Calibri"/>
      <w:noProof/>
    </w:rPr>
  </w:style>
  <w:style w:type="paragraph" w:customStyle="1" w:styleId="EndNoteBibliography">
    <w:name w:val="EndNote Bibliography"/>
    <w:basedOn w:val="Normal"/>
    <w:link w:val="EndNoteBibliographyChar"/>
    <w:rsid w:val="00B633B3"/>
    <w:pPr>
      <w:spacing w:line="240" w:lineRule="auto"/>
    </w:pPr>
    <w:rPr>
      <w:rFonts w:ascii="Book Antiqua" w:hAnsi="Book Antiqua" w:cs="Calibri"/>
      <w:noProof/>
    </w:rPr>
  </w:style>
  <w:style w:type="character" w:customStyle="1" w:styleId="EndNoteBibliographyChar">
    <w:name w:val="EndNote Bibliography Char"/>
    <w:basedOn w:val="DefaultParagraphFont"/>
    <w:link w:val="EndNoteBibliography"/>
    <w:rsid w:val="00B633B3"/>
    <w:rPr>
      <w:rFonts w:ascii="Book Antiqua" w:hAnsi="Book Antiqua"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14222775">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39091708">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cimis.casil.ucdavis.edu/cimis/"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prism.oregonstate.edu/" TargetMode="External"/><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www.github.com/smdevine/GreenWater" TargetMode="Externa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B164FC-10A4-4566-A591-7E0BA040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6223</TotalTime>
  <Pages>54</Pages>
  <Words>19360</Words>
  <Characters>110355</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129457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21</cp:revision>
  <cp:lastPrinted>2018-06-29T01:28:00Z</cp:lastPrinted>
  <dcterms:created xsi:type="dcterms:W3CDTF">2018-06-20T17:16:00Z</dcterms:created>
  <dcterms:modified xsi:type="dcterms:W3CDTF">2018-06-29T16:15:00Z</dcterms:modified>
</cp:coreProperties>
</file>